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2D" w:rsidRPr="00B41C2D" w:rsidRDefault="00B41C2D" w:rsidP="00B41C2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2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работы площадок: весна, лето, осень - до установления снежного покрова. С 9:00 до 17:00.</w:t>
      </w:r>
    </w:p>
    <w:p w:rsidR="00B41C2D" w:rsidRPr="00B41C2D" w:rsidRDefault="00B41C2D" w:rsidP="00B41C2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349"/>
        <w:gridCol w:w="1431"/>
        <w:gridCol w:w="4545"/>
        <w:gridCol w:w="1816"/>
      </w:tblGrid>
      <w:tr w:rsidR="00B41C2D" w:rsidRPr="00B41C2D" w:rsidTr="00B41C2D">
        <w:trPr>
          <w:trHeight w:val="600"/>
        </w:trPr>
        <w:tc>
          <w:tcPr>
            <w:tcW w:w="34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tcBorders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Адрес</w:t>
            </w:r>
          </w:p>
        </w:tc>
        <w:tc>
          <w:tcPr>
            <w:tcW w:w="1200" w:type="dxa"/>
            <w:tcBorders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год постройки</w:t>
            </w:r>
          </w:p>
        </w:tc>
        <w:tc>
          <w:tcPr>
            <w:tcW w:w="4900" w:type="dxa"/>
            <w:tcBorders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элементы площадки</w:t>
            </w:r>
          </w:p>
        </w:tc>
        <w:tc>
          <w:tcPr>
            <w:tcW w:w="2000" w:type="dxa"/>
            <w:tcBorders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</w:t>
            </w:r>
            <w:proofErr w:type="spellStart"/>
            <w:r w:rsidRPr="00B41C2D">
              <w:rPr>
                <w:lang w:eastAsia="ru-RU"/>
              </w:rPr>
              <w:t>ул</w:t>
            </w:r>
            <w:proofErr w:type="gramStart"/>
            <w:r w:rsidRPr="00B41C2D">
              <w:rPr>
                <w:lang w:eastAsia="ru-RU"/>
              </w:rPr>
              <w:t>.П</w:t>
            </w:r>
            <w:proofErr w:type="gramEnd"/>
            <w:r w:rsidRPr="00B41C2D">
              <w:rPr>
                <w:lang w:eastAsia="ru-RU"/>
              </w:rPr>
              <w:t>ервомайская</w:t>
            </w:r>
            <w:proofErr w:type="spellEnd"/>
            <w:r w:rsidRPr="00B41C2D">
              <w:rPr>
                <w:lang w:eastAsia="ru-RU"/>
              </w:rPr>
              <w:t xml:space="preserve"> 6ж</w:t>
            </w:r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2016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детский игровой комплекс, площадка ГТО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12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перед д/с № 5 по ул. </w:t>
            </w:r>
            <w:proofErr w:type="gramStart"/>
            <w:r w:rsidRPr="00B41C2D">
              <w:rPr>
                <w:lang w:eastAsia="ru-RU"/>
              </w:rPr>
              <w:t>Первомайская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2018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proofErr w:type="gramStart"/>
            <w:r w:rsidRPr="00B41C2D">
              <w:rPr>
                <w:lang w:eastAsia="ru-RU"/>
              </w:rPr>
              <w:t>Карусель (со сплошным сидением), Качели-балансир, Качалка на пружине "Джип", Ули</w:t>
            </w:r>
            <w:bookmarkStart w:id="0" w:name="_GoBack"/>
            <w:bookmarkEnd w:id="0"/>
            <w:r w:rsidRPr="00B41C2D">
              <w:rPr>
                <w:lang w:eastAsia="ru-RU"/>
              </w:rPr>
              <w:t>чный тренажер «Шаговый», Спортивный комплекс «Пирамида»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с. Селты, ул. Ленина, 28В, </w:t>
            </w:r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2020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Карусель, </w:t>
            </w:r>
            <w:proofErr w:type="gramStart"/>
            <w:r w:rsidRPr="00B41C2D">
              <w:rPr>
                <w:lang w:eastAsia="ru-RU"/>
              </w:rPr>
              <w:t>Качели-балансир</w:t>
            </w:r>
            <w:proofErr w:type="gramEnd"/>
            <w:r w:rsidRPr="00B41C2D">
              <w:rPr>
                <w:lang w:eastAsia="ru-RU"/>
              </w:rPr>
              <w:t>, Детский игровой комплекс, Домик, 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ул. </w:t>
            </w:r>
            <w:proofErr w:type="spellStart"/>
            <w:r w:rsidRPr="00B41C2D">
              <w:rPr>
                <w:lang w:eastAsia="ru-RU"/>
              </w:rPr>
              <w:t>Голдобина</w:t>
            </w:r>
            <w:proofErr w:type="spellEnd"/>
            <w:r w:rsidRPr="00B41C2D">
              <w:rPr>
                <w:lang w:eastAsia="ru-RU"/>
              </w:rPr>
              <w:t>, 2А</w:t>
            </w:r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2020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Карусель, </w:t>
            </w:r>
            <w:proofErr w:type="gramStart"/>
            <w:r w:rsidRPr="00B41C2D">
              <w:rPr>
                <w:lang w:eastAsia="ru-RU"/>
              </w:rPr>
              <w:t>Качели-балансир</w:t>
            </w:r>
            <w:proofErr w:type="gramEnd"/>
            <w:r w:rsidRPr="00B41C2D">
              <w:rPr>
                <w:lang w:eastAsia="ru-RU"/>
              </w:rPr>
              <w:t>, Детский игровой комплекс, Домик, спортивный комплекс 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3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</w:t>
            </w:r>
            <w:proofErr w:type="spellStart"/>
            <w:r w:rsidRPr="00B41C2D">
              <w:rPr>
                <w:lang w:eastAsia="ru-RU"/>
              </w:rPr>
              <w:t>пер</w:t>
            </w:r>
            <w:proofErr w:type="gramStart"/>
            <w:r w:rsidRPr="00B41C2D">
              <w:rPr>
                <w:lang w:eastAsia="ru-RU"/>
              </w:rPr>
              <w:t>.С</w:t>
            </w:r>
            <w:proofErr w:type="gramEnd"/>
            <w:r w:rsidRPr="00B41C2D">
              <w:rPr>
                <w:lang w:eastAsia="ru-RU"/>
              </w:rPr>
              <w:t>адовый</w:t>
            </w:r>
            <w:proofErr w:type="spellEnd"/>
            <w:r w:rsidRPr="00B41C2D">
              <w:rPr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2020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детский игровой комплекс «ЛУКОМОРЬЕ»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</w:t>
            </w:r>
            <w:proofErr w:type="spellStart"/>
            <w:r w:rsidRPr="00B41C2D">
              <w:rPr>
                <w:lang w:eastAsia="ru-RU"/>
              </w:rPr>
              <w:t>ул</w:t>
            </w:r>
            <w:proofErr w:type="gramStart"/>
            <w:r w:rsidRPr="00B41C2D">
              <w:rPr>
                <w:lang w:eastAsia="ru-RU"/>
              </w:rPr>
              <w:t>.П</w:t>
            </w:r>
            <w:proofErr w:type="gramEnd"/>
            <w:r w:rsidRPr="00B41C2D">
              <w:rPr>
                <w:lang w:eastAsia="ru-RU"/>
              </w:rPr>
              <w:t>рудовая</w:t>
            </w:r>
            <w:proofErr w:type="spellEnd"/>
            <w:r w:rsidRPr="00B41C2D">
              <w:rPr>
                <w:lang w:eastAsia="ru-RU"/>
              </w:rPr>
              <w:t xml:space="preserve"> и </w:t>
            </w:r>
            <w:proofErr w:type="spellStart"/>
            <w:r w:rsidRPr="00B41C2D">
              <w:rPr>
                <w:lang w:eastAsia="ru-RU"/>
              </w:rPr>
              <w:t>пер.Почтовый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2021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proofErr w:type="gramStart"/>
            <w:r w:rsidRPr="00B41C2D">
              <w:rPr>
                <w:lang w:eastAsia="ru-RU"/>
              </w:rPr>
              <w:t>Качели-балансир</w:t>
            </w:r>
            <w:proofErr w:type="gramEnd"/>
            <w:r w:rsidRPr="00B41C2D">
              <w:rPr>
                <w:lang w:eastAsia="ru-RU"/>
              </w:rPr>
              <w:t>, Детский игровой комплекс, Стенка для лазания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</w:t>
            </w:r>
            <w:proofErr w:type="spellStart"/>
            <w:r w:rsidRPr="00B41C2D">
              <w:rPr>
                <w:lang w:eastAsia="ru-RU"/>
              </w:rPr>
              <w:t>ул</w:t>
            </w:r>
            <w:proofErr w:type="gramStart"/>
            <w:r w:rsidRPr="00B41C2D">
              <w:rPr>
                <w:lang w:eastAsia="ru-RU"/>
              </w:rPr>
              <w:t>.П</w:t>
            </w:r>
            <w:proofErr w:type="gramEnd"/>
            <w:r w:rsidRPr="00B41C2D">
              <w:rPr>
                <w:lang w:eastAsia="ru-RU"/>
              </w:rPr>
              <w:t>рудовая</w:t>
            </w:r>
            <w:proofErr w:type="spellEnd"/>
            <w:r w:rsidRPr="00B41C2D">
              <w:rPr>
                <w:lang w:eastAsia="ru-RU"/>
              </w:rPr>
              <w:t xml:space="preserve"> и </w:t>
            </w:r>
            <w:proofErr w:type="spellStart"/>
            <w:r w:rsidRPr="00B41C2D">
              <w:rPr>
                <w:lang w:eastAsia="ru-RU"/>
              </w:rPr>
              <w:t>пер.Почтовый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2021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proofErr w:type="gramStart"/>
            <w:r w:rsidRPr="00B41C2D">
              <w:rPr>
                <w:lang w:eastAsia="ru-RU"/>
              </w:rPr>
              <w:t>Качели-балансир</w:t>
            </w:r>
            <w:proofErr w:type="gramEnd"/>
            <w:r w:rsidRPr="00B41C2D">
              <w:rPr>
                <w:lang w:eastAsia="ru-RU"/>
              </w:rPr>
              <w:t>, Детский игровой комплекс, Стенка для лазания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1200"/>
        </w:trPr>
        <w:tc>
          <w:tcPr>
            <w:tcW w:w="340" w:type="dxa"/>
            <w:tcBorders>
              <w:top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с. Селты, </w:t>
            </w:r>
            <w:proofErr w:type="spellStart"/>
            <w:r w:rsidRPr="00B41C2D">
              <w:rPr>
                <w:lang w:eastAsia="ru-RU"/>
              </w:rPr>
              <w:t>ул</w:t>
            </w:r>
            <w:proofErr w:type="gramStart"/>
            <w:r w:rsidRPr="00B41C2D">
              <w:rPr>
                <w:lang w:eastAsia="ru-RU"/>
              </w:rPr>
              <w:t>.Б</w:t>
            </w:r>
            <w:proofErr w:type="gramEnd"/>
            <w:r w:rsidRPr="00B41C2D">
              <w:rPr>
                <w:lang w:eastAsia="ru-RU"/>
              </w:rPr>
              <w:t>улатова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>2022</w:t>
            </w:r>
          </w:p>
        </w:tc>
        <w:tc>
          <w:tcPr>
            <w:tcW w:w="49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lang w:eastAsia="ru-RU"/>
              </w:rPr>
            </w:pPr>
            <w:r w:rsidRPr="00B41C2D">
              <w:rPr>
                <w:lang w:eastAsia="ru-RU"/>
              </w:rPr>
              <w:t xml:space="preserve">Качели, Лабиринт большой, спортивный комплекс, Карусель с рулем, </w:t>
            </w:r>
            <w:proofErr w:type="spellStart"/>
            <w:r w:rsidRPr="00B41C2D">
              <w:rPr>
                <w:lang w:eastAsia="ru-RU"/>
              </w:rPr>
              <w:t>Воркаут</w:t>
            </w:r>
            <w:proofErr w:type="spellEnd"/>
            <w:r w:rsidRPr="00B41C2D">
              <w:rPr>
                <w:lang w:eastAsia="ru-RU"/>
              </w:rPr>
              <w:t>, детский игровой комплекс «ЛУКОМОРЬЕ», Волейбольная площадка</w:t>
            </w:r>
          </w:p>
        </w:tc>
        <w:tc>
          <w:tcPr>
            <w:tcW w:w="2000" w:type="dxa"/>
            <w:tcBorders>
              <w:top w:val="nil"/>
              <w:lef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2D" w:rsidRPr="00B41C2D" w:rsidTr="00B41C2D">
        <w:trPr>
          <w:trHeight w:val="600"/>
        </w:trPr>
        <w:tc>
          <w:tcPr>
            <w:tcW w:w="340" w:type="dxa"/>
            <w:tcBorders>
              <w:top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18"/>
                <w:szCs w:val="18"/>
                <w:lang w:eastAsia="ru-RU"/>
              </w:rPr>
            </w:pPr>
            <w:r w:rsidRPr="00B41C2D">
              <w:rPr>
                <w:rFonts w:ascii="Times New Roman" w:eastAsia="Times New Roman" w:hAnsi="Times New Roman" w:cs="Times New Roman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color w:val="414141"/>
                <w:lang w:eastAsia="ru-RU"/>
              </w:rPr>
            </w:pPr>
            <w:r w:rsidRPr="00B41C2D">
              <w:rPr>
                <w:color w:val="414141"/>
                <w:lang w:eastAsia="ru-RU"/>
              </w:rPr>
              <w:t xml:space="preserve">с. Селты, </w:t>
            </w:r>
            <w:proofErr w:type="spellStart"/>
            <w:r w:rsidRPr="00B41C2D">
              <w:rPr>
                <w:color w:val="414141"/>
                <w:lang w:eastAsia="ru-RU"/>
              </w:rPr>
              <w:t>ул</w:t>
            </w:r>
            <w:proofErr w:type="gramStart"/>
            <w:r w:rsidRPr="00B41C2D">
              <w:rPr>
                <w:color w:val="414141"/>
                <w:lang w:eastAsia="ru-RU"/>
              </w:rPr>
              <w:t>.М</w:t>
            </w:r>
            <w:proofErr w:type="gramEnd"/>
            <w:r w:rsidRPr="00B41C2D">
              <w:rPr>
                <w:color w:val="414141"/>
                <w:lang w:eastAsia="ru-RU"/>
              </w:rPr>
              <w:t>елиораторов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color w:val="414141"/>
                <w:lang w:eastAsia="ru-RU"/>
              </w:rPr>
            </w:pPr>
            <w:r w:rsidRPr="00B41C2D">
              <w:rPr>
                <w:color w:val="414141"/>
                <w:lang w:eastAsia="ru-RU"/>
              </w:rPr>
              <w:t>2022</w:t>
            </w:r>
          </w:p>
        </w:tc>
        <w:tc>
          <w:tcPr>
            <w:tcW w:w="4900" w:type="dxa"/>
            <w:tcBorders>
              <w:top w:val="nil"/>
              <w:lef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41C2D" w:rsidRPr="00B41C2D" w:rsidRDefault="00B41C2D" w:rsidP="00B41C2D">
            <w:pPr>
              <w:pStyle w:val="a4"/>
              <w:rPr>
                <w:color w:val="414141"/>
                <w:lang w:eastAsia="ru-RU"/>
              </w:rPr>
            </w:pPr>
            <w:r w:rsidRPr="00B41C2D">
              <w:rPr>
                <w:color w:val="414141"/>
                <w:lang w:eastAsia="ru-RU"/>
              </w:rPr>
              <w:t>Карусель с рулем, Детский игровой комплекс, </w:t>
            </w:r>
            <w:r w:rsidRPr="00B41C2D">
              <w:rPr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41C2D" w:rsidRPr="00B41C2D" w:rsidRDefault="00B41C2D" w:rsidP="00B4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6231" w:rsidRPr="00B41C2D" w:rsidRDefault="00E36231">
      <w:pPr>
        <w:rPr>
          <w:rFonts w:ascii="Times New Roman" w:hAnsi="Times New Roman" w:cs="Times New Roman"/>
        </w:rPr>
      </w:pPr>
    </w:p>
    <w:sectPr w:rsidR="00E36231" w:rsidRPr="00B4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C6"/>
    <w:rsid w:val="005648C6"/>
    <w:rsid w:val="00B41C2D"/>
    <w:rsid w:val="00E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1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2025-04-14T05:43:00Z</dcterms:created>
  <dcterms:modified xsi:type="dcterms:W3CDTF">2025-04-14T05:44:00Z</dcterms:modified>
</cp:coreProperties>
</file>