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4489653B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7C5B4F" w:rsidRPr="007C5B4F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80222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1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3E56A297" w14:textId="6D00E2A2" w:rsidR="008D796D" w:rsidRPr="001F6130" w:rsidRDefault="006D66D8" w:rsidP="001F61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Ведомственным стандартом по 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полномочий внутреннего 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финансового контроля, утвержденным постановлением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«Селтинский район» от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26.02.2021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80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112</w:t>
      </w: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80222C">
        <w:rPr>
          <w:rFonts w:ascii="Times New Roman" w:hAnsi="Times New Roman" w:cs="Times New Roman"/>
          <w:sz w:val="28"/>
          <w:szCs w:val="28"/>
        </w:rPr>
        <w:t>П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="00675566" w:rsidRPr="001F6130">
        <w:rPr>
          <w:rFonts w:ascii="Times New Roman" w:hAnsi="Times New Roman" w:cs="Times New Roman"/>
          <w:sz w:val="28"/>
          <w:szCs w:val="28"/>
        </w:rPr>
        <w:t>ом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0222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0222C">
        <w:rPr>
          <w:rFonts w:ascii="Times New Roman" w:eastAsia="Times New Roman" w:hAnsi="Times New Roman" w:cs="Times New Roman"/>
          <w:sz w:val="28"/>
          <w:szCs w:val="28"/>
        </w:rPr>
        <w:t>8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.12.20</w:t>
      </w:r>
      <w:r w:rsidR="0080222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распоряжения Администрации муниципального образования «Селтинский район» 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1</w:t>
      </w:r>
      <w:r w:rsidR="0080222C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C5B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июня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80222C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</w:t>
      </w:r>
      <w:r w:rsidR="007C5B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0222C">
        <w:rPr>
          <w:rFonts w:ascii="Times New Roman" w:eastAsiaTheme="minorEastAsia" w:hAnsi="Times New Roman" w:cs="Times New Roman"/>
          <w:sz w:val="28"/>
          <w:szCs w:val="28"/>
          <w:lang w:eastAsia="ru-RU"/>
        </w:rPr>
        <w:t>67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75566" w:rsidRPr="001F6130">
        <w:rPr>
          <w:rFonts w:ascii="Times New Roman" w:hAnsi="Times New Roman" w:cs="Times New Roman"/>
          <w:sz w:val="28"/>
          <w:szCs w:val="28"/>
        </w:rPr>
        <w:t>«О проведении проверки по внутреннему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финансовому контролю»</w:t>
      </w:r>
      <w:r w:rsidR="00A03429"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675566" w:rsidRPr="001F6130">
        <w:rPr>
          <w:rFonts w:ascii="Times New Roman" w:hAnsi="Times New Roman" w:cs="Times New Roman"/>
          <w:sz w:val="28"/>
          <w:szCs w:val="28"/>
        </w:rPr>
        <w:t>начальни</w:t>
      </w:r>
      <w:r w:rsidR="0080222C">
        <w:rPr>
          <w:rFonts w:ascii="Times New Roman" w:hAnsi="Times New Roman" w:cs="Times New Roman"/>
          <w:sz w:val="28"/>
          <w:szCs w:val="28"/>
        </w:rPr>
        <w:t>ком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учета исполнения бюджета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муниципального образования «Селтинский район» </w:t>
      </w:r>
      <w:r w:rsidR="0080222C">
        <w:rPr>
          <w:rFonts w:ascii="Times New Roman" w:hAnsi="Times New Roman" w:cs="Times New Roman"/>
          <w:sz w:val="28"/>
          <w:szCs w:val="28"/>
        </w:rPr>
        <w:t xml:space="preserve">Шиляевой Е.В., </w:t>
      </w:r>
      <w:r w:rsidR="008D796D" w:rsidRPr="001F6130">
        <w:rPr>
          <w:rFonts w:ascii="Times New Roman" w:hAnsi="Times New Roman" w:cs="Times New Roman"/>
          <w:sz w:val="28"/>
          <w:szCs w:val="28"/>
        </w:rPr>
        <w:t>проведена проверка</w:t>
      </w:r>
      <w:r w:rsidR="007C5B4F">
        <w:rPr>
          <w:rFonts w:ascii="Times New Roman" w:hAnsi="Times New Roman" w:cs="Times New Roman"/>
          <w:sz w:val="28"/>
          <w:szCs w:val="28"/>
        </w:rPr>
        <w:t xml:space="preserve"> на тему: </w:t>
      </w:r>
      <w:r w:rsidR="0080222C">
        <w:rPr>
          <w:rFonts w:ascii="Times New Roman" w:hAnsi="Times New Roman" w:cs="Times New Roman"/>
          <w:sz w:val="28"/>
          <w:szCs w:val="28"/>
        </w:rPr>
        <w:t>Проверка расходов на обеспечение первичных мер пожарной безопасности муниципального образования «Колесурское»</w:t>
      </w:r>
      <w:r w:rsidR="007C5B4F">
        <w:rPr>
          <w:rFonts w:ascii="Times New Roman" w:hAnsi="Times New Roman" w:cs="Times New Roman"/>
          <w:sz w:val="28"/>
          <w:szCs w:val="28"/>
        </w:rPr>
        <w:t xml:space="preserve"> </w:t>
      </w:r>
      <w:r w:rsidR="008D796D" w:rsidRPr="001F6130">
        <w:rPr>
          <w:rFonts w:ascii="Times New Roman" w:hAnsi="Times New Roman" w:cs="Times New Roman"/>
          <w:sz w:val="28"/>
          <w:szCs w:val="28"/>
        </w:rPr>
        <w:t>з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 w:rsidR="007C5B4F">
        <w:rPr>
          <w:rFonts w:ascii="Times New Roman" w:hAnsi="Times New Roman" w:cs="Times New Roman"/>
          <w:sz w:val="28"/>
          <w:szCs w:val="28"/>
        </w:rPr>
        <w:t>января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0222C">
        <w:rPr>
          <w:rFonts w:ascii="Times New Roman" w:hAnsi="Times New Roman" w:cs="Times New Roman"/>
          <w:sz w:val="28"/>
          <w:szCs w:val="28"/>
        </w:rPr>
        <w:t>20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года по 31 </w:t>
      </w:r>
      <w:r w:rsidR="0080222C">
        <w:rPr>
          <w:rFonts w:ascii="Times New Roman" w:hAnsi="Times New Roman" w:cs="Times New Roman"/>
          <w:sz w:val="28"/>
          <w:szCs w:val="28"/>
        </w:rPr>
        <w:t>марта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0222C">
        <w:rPr>
          <w:rFonts w:ascii="Times New Roman" w:hAnsi="Times New Roman" w:cs="Times New Roman"/>
          <w:sz w:val="28"/>
          <w:szCs w:val="28"/>
        </w:rPr>
        <w:t>21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177C835" w14:textId="4B79F955" w:rsidR="00675566" w:rsidRPr="001F6130" w:rsidRDefault="00675566" w:rsidP="008D796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Дата начала проверки: </w:t>
      </w:r>
      <w:r w:rsidR="008D796D" w:rsidRPr="001F6130">
        <w:rPr>
          <w:rFonts w:ascii="Times New Roman" w:hAnsi="Times New Roman" w:cs="Times New Roman"/>
          <w:sz w:val="28"/>
          <w:szCs w:val="28"/>
        </w:rPr>
        <w:t>1</w:t>
      </w:r>
      <w:r w:rsidR="0080222C">
        <w:rPr>
          <w:rFonts w:ascii="Times New Roman" w:hAnsi="Times New Roman" w:cs="Times New Roman"/>
          <w:sz w:val="28"/>
          <w:szCs w:val="28"/>
        </w:rPr>
        <w:t>6</w:t>
      </w:r>
      <w:r w:rsidR="007C5B4F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</w:t>
      </w:r>
      <w:r w:rsidR="0080222C">
        <w:rPr>
          <w:rFonts w:ascii="Times New Roman" w:hAnsi="Times New Roman" w:cs="Times New Roman"/>
          <w:sz w:val="28"/>
          <w:szCs w:val="28"/>
        </w:rPr>
        <w:t>1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A963EFA" w14:textId="731247CE" w:rsidR="006061B0" w:rsidRPr="001F6130" w:rsidRDefault="00675566" w:rsidP="001F61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Дата окончания проверки:</w:t>
      </w:r>
      <w:r w:rsidR="0080222C">
        <w:rPr>
          <w:rFonts w:ascii="Times New Roman" w:hAnsi="Times New Roman" w:cs="Times New Roman"/>
          <w:sz w:val="28"/>
          <w:szCs w:val="28"/>
        </w:rPr>
        <w:t>29</w:t>
      </w:r>
      <w:r w:rsidR="007C5B4F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</w:t>
      </w:r>
      <w:r w:rsidR="0080222C">
        <w:rPr>
          <w:rFonts w:ascii="Times New Roman" w:hAnsi="Times New Roman" w:cs="Times New Roman"/>
          <w:sz w:val="28"/>
          <w:szCs w:val="28"/>
        </w:rPr>
        <w:t>1</w:t>
      </w:r>
      <w:r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1F6130">
        <w:rPr>
          <w:rFonts w:ascii="Times New Roman" w:hAnsi="Times New Roman" w:cs="Times New Roman"/>
          <w:sz w:val="28"/>
          <w:szCs w:val="28"/>
        </w:rPr>
        <w:t>г.</w:t>
      </w:r>
    </w:p>
    <w:p w14:paraId="324EE402" w14:textId="08A1AC53" w:rsidR="00A03429" w:rsidRDefault="00A03429" w:rsidP="00A034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проверки установлено:</w:t>
      </w:r>
    </w:p>
    <w:p w14:paraId="23428DBC" w14:textId="77777777" w:rsidR="00D22DFA" w:rsidRPr="00053528" w:rsidRDefault="00D22DFA" w:rsidP="00D22DF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221BC1">
        <w:rPr>
          <w:rFonts w:ascii="Times New Roman" w:hAnsi="Times New Roman"/>
          <w:color w:val="000000"/>
          <w:sz w:val="28"/>
          <w:szCs w:val="28"/>
        </w:rPr>
        <w:t>асходование средств бюджета осуществлялось в соответствии с Бюджетным кодексом Российской Федерации. За проверяемый период в части обоснованности отнесения расходов по предметным статьям, нарушений не установлено. Расходование средств осуществлялось на цели, соответствующие условиям их получения.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485D592" w14:textId="6E6C9007" w:rsidR="001F6130" w:rsidRDefault="00D22DFA" w:rsidP="00D22DFA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5727044" w14:textId="77777777" w:rsidR="001F6130" w:rsidRPr="001F6130" w:rsidRDefault="001F6130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14292D" w14:textId="624BEDF4" w:rsidR="008D796D" w:rsidRPr="001F6130" w:rsidRDefault="00D22DFA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учета исполнения бюджета</w:t>
      </w:r>
    </w:p>
    <w:p w14:paraId="1D67299D" w14:textId="77777777" w:rsidR="008D796D" w:rsidRPr="001F613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14:paraId="7BB11D65" w14:textId="2DB7CBAC" w:rsidR="006061B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«Селтинский </w:t>
      </w:r>
      <w:proofErr w:type="gramStart"/>
      <w:r w:rsidRPr="001F6130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1F613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22DFA">
        <w:rPr>
          <w:rFonts w:ascii="Times New Roman" w:hAnsi="Times New Roman" w:cs="Times New Roman"/>
          <w:sz w:val="28"/>
          <w:szCs w:val="28"/>
        </w:rPr>
        <w:t>Шиляева Е.В.</w:t>
      </w:r>
    </w:p>
    <w:p w14:paraId="7FF4DCF3" w14:textId="6FCD5880" w:rsidR="00C84EAE" w:rsidRDefault="00C84EAE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0E3ED6" w14:textId="77777777" w:rsidR="006A1922" w:rsidRPr="001F6130" w:rsidRDefault="006A1922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A1922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C5B4F"/>
    <w:rsid w:val="007F2A25"/>
    <w:rsid w:val="0080222C"/>
    <w:rsid w:val="008D796D"/>
    <w:rsid w:val="0093104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B5B27"/>
    <w:rsid w:val="00D22DFA"/>
    <w:rsid w:val="00E06439"/>
    <w:rsid w:val="00E77E1E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22D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10</cp:revision>
  <cp:lastPrinted>2020-04-09T09:30:00Z</cp:lastPrinted>
  <dcterms:created xsi:type="dcterms:W3CDTF">2020-01-30T07:56:00Z</dcterms:created>
  <dcterms:modified xsi:type="dcterms:W3CDTF">2021-07-21T10:32:00Z</dcterms:modified>
</cp:coreProperties>
</file>