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B85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66F5" w:rsidRDefault="00C22A61" w:rsidP="00786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1F6130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.12.20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85FA2">
        <w:rPr>
          <w:rFonts w:ascii="Times New Roman" w:hAnsi="Times New Roman" w:cs="Times New Roman"/>
          <w:sz w:val="28"/>
          <w:szCs w:val="28"/>
        </w:rPr>
        <w:t>во 2</w:t>
      </w:r>
      <w:r>
        <w:rPr>
          <w:rFonts w:ascii="Times New Roman" w:hAnsi="Times New Roman" w:cs="Times New Roman"/>
          <w:sz w:val="28"/>
          <w:szCs w:val="28"/>
        </w:rPr>
        <w:t xml:space="preserve"> квартале 2021 года был</w:t>
      </w:r>
      <w:r w:rsidR="00B85F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B85F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B85F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</w:t>
      </w:r>
      <w:r w:rsidR="00B85FA2">
        <w:rPr>
          <w:rFonts w:ascii="Times New Roman" w:hAnsi="Times New Roman" w:cs="Times New Roman"/>
          <w:sz w:val="28"/>
          <w:szCs w:val="28"/>
        </w:rPr>
        <w:t>ерка МО «Колесурское»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66F5" w:rsidRPr="007866F5" w:rsidRDefault="00E441D4" w:rsidP="00786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866F5">
        <w:rPr>
          <w:rFonts w:ascii="Times New Roman" w:hAnsi="Times New Roman" w:cs="Times New Roman"/>
          <w:sz w:val="28"/>
          <w:szCs w:val="28"/>
        </w:rPr>
        <w:t>арушени</w:t>
      </w:r>
      <w:r>
        <w:rPr>
          <w:rFonts w:ascii="Times New Roman" w:hAnsi="Times New Roman" w:cs="Times New Roman"/>
          <w:sz w:val="28"/>
          <w:szCs w:val="28"/>
        </w:rPr>
        <w:t>й не</w:t>
      </w:r>
      <w:r w:rsidR="0078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выявлено</w:t>
      </w:r>
      <w:r w:rsidR="007866F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7866F5" w:rsidRPr="007866F5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606513"/>
    <w:rsid w:val="007866F5"/>
    <w:rsid w:val="00B85FA2"/>
    <w:rsid w:val="00BF18B1"/>
    <w:rsid w:val="00C22A61"/>
    <w:rsid w:val="00D103E6"/>
    <w:rsid w:val="00E4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3403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B5B49-CD2B-4F84-9947-96FE4A8A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2022-03-01T10:55:00Z</dcterms:created>
  <dcterms:modified xsi:type="dcterms:W3CDTF">2022-03-02T05:39:00Z</dcterms:modified>
</cp:coreProperties>
</file>