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1F635F7C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FB1E94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3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80222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1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2AFFE20A" w:rsidR="006D66D8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358F520E" w14:textId="77777777" w:rsidR="00CE6B01" w:rsidRPr="001F6130" w:rsidRDefault="00CE6B01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6C50CC61" w14:textId="77777777" w:rsidR="004424F5" w:rsidRDefault="006D66D8" w:rsidP="001F6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Ведомственным стандартом по 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полномочий внутреннего 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финансового контроля, утвержденным постановлением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«Селтинский район» от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26.02.2021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112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80222C">
        <w:rPr>
          <w:rFonts w:ascii="Times New Roman" w:hAnsi="Times New Roman" w:cs="Times New Roman"/>
          <w:sz w:val="28"/>
          <w:szCs w:val="28"/>
        </w:rPr>
        <w:t>П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="00675566" w:rsidRPr="001F6130">
        <w:rPr>
          <w:rFonts w:ascii="Times New Roman" w:hAnsi="Times New Roman" w:cs="Times New Roman"/>
          <w:sz w:val="28"/>
          <w:szCs w:val="28"/>
        </w:rPr>
        <w:t>ом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0222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B1E94">
        <w:rPr>
          <w:rFonts w:ascii="Times New Roman" w:eastAsia="Times New Roman" w:hAnsi="Times New Roman" w:cs="Times New Roman"/>
          <w:sz w:val="28"/>
          <w:szCs w:val="28"/>
        </w:rPr>
        <w:t xml:space="preserve"> (измененный) 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B1E94">
        <w:rPr>
          <w:rFonts w:ascii="Times New Roman" w:eastAsia="Times New Roman" w:hAnsi="Times New Roman" w:cs="Times New Roman"/>
          <w:sz w:val="28"/>
          <w:szCs w:val="28"/>
        </w:rPr>
        <w:t>30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B1E94">
        <w:rPr>
          <w:rFonts w:ascii="Times New Roman" w:eastAsia="Times New Roman" w:hAnsi="Times New Roman" w:cs="Times New Roman"/>
          <w:sz w:val="28"/>
          <w:szCs w:val="28"/>
        </w:rPr>
        <w:t>06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8022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B1E94">
        <w:rPr>
          <w:rFonts w:ascii="Times New Roman" w:eastAsia="Times New Roman" w:hAnsi="Times New Roman" w:cs="Times New Roman"/>
          <w:sz w:val="28"/>
          <w:szCs w:val="28"/>
        </w:rPr>
        <w:t>1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распоряжения Администрации муниципального образования «Селтинский район» 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1</w:t>
      </w:r>
      <w:r w:rsidR="004424F5">
        <w:rPr>
          <w:rFonts w:ascii="Times New Roman" w:eastAsiaTheme="minorEastAsia" w:hAnsi="Times New Roman" w:cs="Times New Roman"/>
          <w:sz w:val="28"/>
          <w:szCs w:val="28"/>
          <w:lang w:eastAsia="ru-RU"/>
        </w:rPr>
        <w:t>6 сентября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80222C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 w:rsidR="004424F5">
        <w:rPr>
          <w:rFonts w:ascii="Times New Roman" w:eastAsiaTheme="minorEastAsia" w:hAnsi="Times New Roman" w:cs="Times New Roman"/>
          <w:sz w:val="28"/>
          <w:szCs w:val="28"/>
          <w:lang w:eastAsia="ru-RU"/>
        </w:rPr>
        <w:t>243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75566" w:rsidRPr="001F6130">
        <w:rPr>
          <w:rFonts w:ascii="Times New Roman" w:hAnsi="Times New Roman" w:cs="Times New Roman"/>
          <w:sz w:val="28"/>
          <w:szCs w:val="28"/>
        </w:rPr>
        <w:t>«О проведении проверки по внутреннему</w:t>
      </w:r>
      <w:r w:rsidR="006061B0" w:rsidRPr="001F6130"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финансовому контролю»</w:t>
      </w:r>
      <w:r w:rsidR="00A03429"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675566" w:rsidRPr="001F6130">
        <w:rPr>
          <w:rFonts w:ascii="Times New Roman" w:hAnsi="Times New Roman" w:cs="Times New Roman"/>
          <w:sz w:val="28"/>
          <w:szCs w:val="28"/>
        </w:rPr>
        <w:t>начальни</w:t>
      </w:r>
      <w:r w:rsidR="0080222C">
        <w:rPr>
          <w:rFonts w:ascii="Times New Roman" w:hAnsi="Times New Roman" w:cs="Times New Roman"/>
          <w:sz w:val="28"/>
          <w:szCs w:val="28"/>
        </w:rPr>
        <w:t>ком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8D796D" w:rsidRPr="001F6130">
        <w:rPr>
          <w:rFonts w:ascii="Times New Roman" w:hAnsi="Times New Roman" w:cs="Times New Roman"/>
          <w:sz w:val="28"/>
          <w:szCs w:val="28"/>
        </w:rPr>
        <w:t>учета исполнения бюджета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Администрации муниципального образования «Селтинский район» </w:t>
      </w:r>
      <w:r w:rsidR="0080222C">
        <w:rPr>
          <w:rFonts w:ascii="Times New Roman" w:hAnsi="Times New Roman" w:cs="Times New Roman"/>
          <w:sz w:val="28"/>
          <w:szCs w:val="28"/>
        </w:rPr>
        <w:t xml:space="preserve">Шиляевой Е.В., </w:t>
      </w:r>
      <w:r w:rsidR="008D796D" w:rsidRPr="001F6130">
        <w:rPr>
          <w:rFonts w:ascii="Times New Roman" w:hAnsi="Times New Roman" w:cs="Times New Roman"/>
          <w:sz w:val="28"/>
          <w:szCs w:val="28"/>
        </w:rPr>
        <w:t>проведен</w:t>
      </w:r>
      <w:r w:rsidR="004424F5">
        <w:rPr>
          <w:rFonts w:ascii="Times New Roman" w:hAnsi="Times New Roman" w:cs="Times New Roman"/>
          <w:sz w:val="28"/>
          <w:szCs w:val="28"/>
        </w:rPr>
        <w:t>а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4424F5">
        <w:rPr>
          <w:rFonts w:ascii="Times New Roman" w:hAnsi="Times New Roman" w:cs="Times New Roman"/>
          <w:sz w:val="28"/>
          <w:szCs w:val="28"/>
        </w:rPr>
        <w:t>а</w:t>
      </w:r>
      <w:r w:rsidR="007C5B4F">
        <w:rPr>
          <w:rFonts w:ascii="Times New Roman" w:hAnsi="Times New Roman" w:cs="Times New Roman"/>
          <w:sz w:val="28"/>
          <w:szCs w:val="28"/>
        </w:rPr>
        <w:t xml:space="preserve"> на тему: </w:t>
      </w:r>
    </w:p>
    <w:p w14:paraId="3E56A297" w14:textId="03BF43EB" w:rsidR="008D796D" w:rsidRDefault="004424F5" w:rsidP="001F61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222C">
        <w:rPr>
          <w:rFonts w:ascii="Times New Roman" w:hAnsi="Times New Roman" w:cs="Times New Roman"/>
          <w:sz w:val="28"/>
          <w:szCs w:val="28"/>
        </w:rPr>
        <w:t xml:space="preserve">Проверка расходов на обеспечение первичных мер пожарной безопасности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«Халдинское</w:t>
      </w:r>
      <w:r w:rsidR="0080222C">
        <w:rPr>
          <w:rFonts w:ascii="Times New Roman" w:hAnsi="Times New Roman" w:cs="Times New Roman"/>
          <w:sz w:val="28"/>
          <w:szCs w:val="28"/>
        </w:rPr>
        <w:t>»</w:t>
      </w:r>
      <w:r w:rsidR="007C5B4F">
        <w:rPr>
          <w:rFonts w:ascii="Times New Roman" w:hAnsi="Times New Roman" w:cs="Times New Roman"/>
          <w:sz w:val="28"/>
          <w:szCs w:val="28"/>
        </w:rPr>
        <w:t xml:space="preserve"> </w:t>
      </w:r>
      <w:r w:rsidR="008D796D" w:rsidRPr="001F6130">
        <w:rPr>
          <w:rFonts w:ascii="Times New Roman" w:hAnsi="Times New Roman" w:cs="Times New Roman"/>
          <w:sz w:val="28"/>
          <w:szCs w:val="28"/>
        </w:rPr>
        <w:t>з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 w:rsidR="007C5B4F">
        <w:rPr>
          <w:rFonts w:ascii="Times New Roman" w:hAnsi="Times New Roman" w:cs="Times New Roman"/>
          <w:sz w:val="28"/>
          <w:szCs w:val="28"/>
        </w:rPr>
        <w:t>января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0222C">
        <w:rPr>
          <w:rFonts w:ascii="Times New Roman" w:hAnsi="Times New Roman" w:cs="Times New Roman"/>
          <w:sz w:val="28"/>
          <w:szCs w:val="28"/>
        </w:rPr>
        <w:t>20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30 июня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0222C">
        <w:rPr>
          <w:rFonts w:ascii="Times New Roman" w:hAnsi="Times New Roman" w:cs="Times New Roman"/>
          <w:sz w:val="28"/>
          <w:szCs w:val="28"/>
        </w:rPr>
        <w:t>21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2FCC8B56" w14:textId="3F19BAD3" w:rsidR="004424F5" w:rsidRDefault="004424F5" w:rsidP="00442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«Проверка расходов на обеспечение первичных мер пожарной безопасности муниципального образования «Валамазское» </w:t>
      </w:r>
      <w:r w:rsidRPr="001F6130">
        <w:rPr>
          <w:rFonts w:ascii="Times New Roman" w:hAnsi="Times New Roman" w:cs="Times New Roman"/>
          <w:sz w:val="28"/>
          <w:szCs w:val="28"/>
        </w:rPr>
        <w:t>з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30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550A32F0" w14:textId="6DE6613A" w:rsidR="004424F5" w:rsidRDefault="004424F5" w:rsidP="00442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«Проверка расходов на обеспечение первичных мер пожарной безопасности муниципального образования «Кильмезское» </w:t>
      </w:r>
      <w:r w:rsidRPr="001F6130">
        <w:rPr>
          <w:rFonts w:ascii="Times New Roman" w:hAnsi="Times New Roman" w:cs="Times New Roman"/>
          <w:sz w:val="28"/>
          <w:szCs w:val="28"/>
        </w:rPr>
        <w:t>з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30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03511315" w14:textId="06DD4641" w:rsidR="004424F5" w:rsidRDefault="004424F5" w:rsidP="00442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«Проверка расходов на обеспечение первичных мер пожарной безопасности муниципального образования «Копкинское» </w:t>
      </w:r>
      <w:r w:rsidRPr="001F6130">
        <w:rPr>
          <w:rFonts w:ascii="Times New Roman" w:hAnsi="Times New Roman" w:cs="Times New Roman"/>
          <w:sz w:val="28"/>
          <w:szCs w:val="28"/>
        </w:rPr>
        <w:t>з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30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5855C3B3" w14:textId="6A1C5369" w:rsidR="004424F5" w:rsidRDefault="004424F5" w:rsidP="00442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«Проверка расходов на обеспечение первичных мер пожарной безопасности муниципального образования «Новомоньинское» </w:t>
      </w:r>
      <w:r w:rsidRPr="001F6130">
        <w:rPr>
          <w:rFonts w:ascii="Times New Roman" w:hAnsi="Times New Roman" w:cs="Times New Roman"/>
          <w:sz w:val="28"/>
          <w:szCs w:val="28"/>
        </w:rPr>
        <w:t>з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30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49F19628" w14:textId="48002E3C" w:rsidR="004424F5" w:rsidRDefault="004424F5" w:rsidP="00442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«Проверка расходов на обеспечение первичных мер пожарной безопасности муниципального образования «Селтинское» </w:t>
      </w:r>
      <w:r w:rsidRPr="001F6130">
        <w:rPr>
          <w:rFonts w:ascii="Times New Roman" w:hAnsi="Times New Roman" w:cs="Times New Roman"/>
          <w:sz w:val="28"/>
          <w:szCs w:val="28"/>
        </w:rPr>
        <w:t>з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30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541A5FE3" w14:textId="3B201C34" w:rsidR="004424F5" w:rsidRDefault="004424F5" w:rsidP="00442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«Проверка расходов на обеспечение первичных мер пожарной безопасности муниципального образования «Сюромошурское» </w:t>
      </w:r>
      <w:r w:rsidRPr="001F6130">
        <w:rPr>
          <w:rFonts w:ascii="Times New Roman" w:hAnsi="Times New Roman" w:cs="Times New Roman"/>
          <w:sz w:val="28"/>
          <w:szCs w:val="28"/>
        </w:rPr>
        <w:t>з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30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14:paraId="12DD5BC3" w14:textId="7AEEAEBE" w:rsidR="004424F5" w:rsidRDefault="004424F5" w:rsidP="00442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«Проверка расходов на обеспечение первичных мер пожарной безопасности муниципального образования «Узинское» </w:t>
      </w:r>
      <w:r w:rsidRPr="001F6130">
        <w:rPr>
          <w:rFonts w:ascii="Times New Roman" w:hAnsi="Times New Roman" w:cs="Times New Roman"/>
          <w:sz w:val="28"/>
          <w:szCs w:val="28"/>
        </w:rPr>
        <w:t>з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30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14:paraId="3E4F5D1E" w14:textId="77777777" w:rsidR="004424F5" w:rsidRPr="001F6130" w:rsidRDefault="004424F5" w:rsidP="001F61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77C835" w14:textId="7A88680A" w:rsidR="00675566" w:rsidRPr="001F6130" w:rsidRDefault="00675566" w:rsidP="008D796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86240131"/>
      <w:r w:rsidRPr="001F6130">
        <w:rPr>
          <w:rFonts w:ascii="Times New Roman" w:hAnsi="Times New Roman" w:cs="Times New Roman"/>
          <w:sz w:val="28"/>
          <w:szCs w:val="28"/>
        </w:rPr>
        <w:t xml:space="preserve">Дата начала проверки: </w:t>
      </w:r>
      <w:r w:rsidR="008D796D" w:rsidRPr="001F6130">
        <w:rPr>
          <w:rFonts w:ascii="Times New Roman" w:hAnsi="Times New Roman" w:cs="Times New Roman"/>
          <w:sz w:val="28"/>
          <w:szCs w:val="28"/>
        </w:rPr>
        <w:t>1</w:t>
      </w:r>
      <w:r w:rsidR="0080222C">
        <w:rPr>
          <w:rFonts w:ascii="Times New Roman" w:hAnsi="Times New Roman" w:cs="Times New Roman"/>
          <w:sz w:val="28"/>
          <w:szCs w:val="28"/>
        </w:rPr>
        <w:t>6</w:t>
      </w:r>
      <w:r w:rsidR="007C5B4F">
        <w:rPr>
          <w:rFonts w:ascii="Times New Roman" w:hAnsi="Times New Roman" w:cs="Times New Roman"/>
          <w:sz w:val="28"/>
          <w:szCs w:val="28"/>
        </w:rPr>
        <w:t xml:space="preserve"> </w:t>
      </w:r>
      <w:r w:rsidR="004424F5">
        <w:rPr>
          <w:rFonts w:ascii="Times New Roman" w:hAnsi="Times New Roman" w:cs="Times New Roman"/>
          <w:sz w:val="28"/>
          <w:szCs w:val="28"/>
        </w:rPr>
        <w:t>сентября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</w:t>
      </w:r>
      <w:r w:rsidR="0080222C">
        <w:rPr>
          <w:rFonts w:ascii="Times New Roman" w:hAnsi="Times New Roman" w:cs="Times New Roman"/>
          <w:sz w:val="28"/>
          <w:szCs w:val="28"/>
        </w:rPr>
        <w:t>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A963EFA" w14:textId="33BBB1A7" w:rsidR="006061B0" w:rsidRPr="001F6130" w:rsidRDefault="00675566" w:rsidP="001F61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                                                 Дата окончания проверки:</w:t>
      </w:r>
      <w:r w:rsidR="004424F5">
        <w:rPr>
          <w:rFonts w:ascii="Times New Roman" w:hAnsi="Times New Roman" w:cs="Times New Roman"/>
          <w:sz w:val="28"/>
          <w:szCs w:val="28"/>
        </w:rPr>
        <w:t>29 сентября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</w:t>
      </w:r>
      <w:r w:rsidR="0080222C">
        <w:rPr>
          <w:rFonts w:ascii="Times New Roman" w:hAnsi="Times New Roman" w:cs="Times New Roman"/>
          <w:sz w:val="28"/>
          <w:szCs w:val="28"/>
        </w:rPr>
        <w:t>1</w:t>
      </w:r>
      <w:r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1F6130">
        <w:rPr>
          <w:rFonts w:ascii="Times New Roman" w:hAnsi="Times New Roman" w:cs="Times New Roman"/>
          <w:sz w:val="28"/>
          <w:szCs w:val="28"/>
        </w:rPr>
        <w:t>г.</w:t>
      </w:r>
    </w:p>
    <w:bookmarkEnd w:id="0"/>
    <w:p w14:paraId="324EE402" w14:textId="08A1AC53" w:rsidR="00A03429" w:rsidRDefault="00A03429" w:rsidP="00A034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результате проверки установлено:</w:t>
      </w:r>
    </w:p>
    <w:p w14:paraId="0F3897C5" w14:textId="09230AAF" w:rsidR="00E94F21" w:rsidRPr="00053528" w:rsidRDefault="00D22DFA" w:rsidP="00E94F2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221BC1">
        <w:rPr>
          <w:rFonts w:ascii="Times New Roman" w:hAnsi="Times New Roman"/>
          <w:color w:val="000000"/>
          <w:sz w:val="28"/>
          <w:szCs w:val="28"/>
        </w:rPr>
        <w:t>асходование средств бюджета осуществлялось в соответствии с Бюджетным кодексом Российской Федерации. За проверяемый период в части обоснованности отнесения расходов по предметным статьям, нарушений не установлено. Расходование средств осуществлялось на цели, соответствующие условиям их получения.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485D592" w14:textId="6E6C9007" w:rsidR="001F6130" w:rsidRDefault="00D22DFA" w:rsidP="00E94F2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5727044" w14:textId="77777777" w:rsidR="001F6130" w:rsidRPr="001F6130" w:rsidRDefault="001F6130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14292D" w14:textId="624BEDF4" w:rsidR="008D796D" w:rsidRPr="001F6130" w:rsidRDefault="00D22DFA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61B0" w:rsidRPr="001F6130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8D796D" w:rsidRPr="001F6130">
        <w:rPr>
          <w:rFonts w:ascii="Times New Roman" w:hAnsi="Times New Roman" w:cs="Times New Roman"/>
          <w:sz w:val="28"/>
          <w:szCs w:val="28"/>
        </w:rPr>
        <w:t>учета исполнения бюджета</w:t>
      </w:r>
    </w:p>
    <w:p w14:paraId="1D67299D" w14:textId="77777777" w:rsidR="008D796D" w:rsidRPr="001F613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</w:p>
    <w:p w14:paraId="7BB11D65" w14:textId="2DB7CBAC" w:rsidR="006061B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«Селтинский </w:t>
      </w:r>
      <w:proofErr w:type="gramStart"/>
      <w:r w:rsidRPr="001F6130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1F613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22DFA">
        <w:rPr>
          <w:rFonts w:ascii="Times New Roman" w:hAnsi="Times New Roman" w:cs="Times New Roman"/>
          <w:sz w:val="28"/>
          <w:szCs w:val="28"/>
        </w:rPr>
        <w:t>Шиляева Е.В.</w:t>
      </w:r>
    </w:p>
    <w:p w14:paraId="7FF4DCF3" w14:textId="6FCD5880" w:rsidR="00C84EAE" w:rsidRDefault="00C84EAE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0E3ED6" w14:textId="79E31DCD" w:rsidR="006A1922" w:rsidRDefault="006A1922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FB322B" w14:textId="77C05649" w:rsidR="00E94F21" w:rsidRDefault="00E94F2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BB3757" w14:textId="564BB44F" w:rsidR="00E94F21" w:rsidRDefault="00E94F2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5110A5" w14:textId="5F0C27C0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5DDA2C" w14:textId="5B87B9A0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E921D8" w14:textId="0AC41278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054583" w14:textId="28486F3F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08C00" w14:textId="2A67E8D4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BE2CE" w14:textId="3318F837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F727BA" w14:textId="27BBEAEE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07690" w14:textId="314164CE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4FB4B" w14:textId="03E93887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2A4313" w14:textId="615BF3EF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AA1555" w14:textId="5B011ADF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70B14E" w14:textId="024EE471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9E7421" w14:textId="04D9EEDC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AD225F" w14:textId="080C760D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197489" w14:textId="2898A53B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078CC6" w14:textId="53B02E38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E9ED38" w14:textId="313E43C7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BAF93E" w14:textId="6BF89218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098301" w14:textId="19F38094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985E9F" w14:textId="4972BDB9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E53261" w14:textId="60CA9AB6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9E3266" w14:textId="6B005DAD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16A1E6" w14:textId="674DA555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CC913C" w14:textId="4AEC7F17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D47C74" w14:textId="0BB76BF3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B4FBDB" w14:textId="382ECB56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3B86B8" w14:textId="64AC30EF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DE36D6" w14:textId="77777777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09500CEA" w14:textId="77777777" w:rsidR="00CE6B01" w:rsidRDefault="00CE6B0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A58850" w14:textId="0777C0DC" w:rsidR="00E94F21" w:rsidRDefault="00E94F21" w:rsidP="00E94F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Ведомственным стандартом по 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полномочий внутреннего 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финансового контроля, утвержденным постановлением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«Селтинский район»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26.02.2021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112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(измененный)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Pr="001F6130">
        <w:rPr>
          <w:rFonts w:ascii="Times New Roman" w:hAnsi="Times New Roman" w:cs="Times New Roman"/>
          <w:sz w:val="28"/>
          <w:szCs w:val="28"/>
        </w:rPr>
        <w:t xml:space="preserve">распоряжения Администрации муниципального образования «Селтинский район» 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 сентября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 xml:space="preserve">«О проведении проверки по внутреннему муниципальному финансовому контролю» </w:t>
      </w:r>
      <w:r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Pr="001F6130">
        <w:rPr>
          <w:rFonts w:ascii="Times New Roman" w:hAnsi="Times New Roman" w:cs="Times New Roman"/>
          <w:sz w:val="28"/>
          <w:szCs w:val="28"/>
        </w:rPr>
        <w:t>начальни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F6130">
        <w:rPr>
          <w:rFonts w:ascii="Times New Roman" w:hAnsi="Times New Roman" w:cs="Times New Roman"/>
          <w:sz w:val="28"/>
          <w:szCs w:val="28"/>
        </w:rPr>
        <w:t xml:space="preserve">Управления финансов Администрации муниципального образования «Селтинский район»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13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6130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 на тему</w:t>
      </w:r>
      <w:r>
        <w:rPr>
          <w:rFonts w:ascii="Times New Roman" w:hAnsi="Times New Roman" w:cs="Times New Roman"/>
          <w:sz w:val="28"/>
          <w:szCs w:val="28"/>
        </w:rPr>
        <w:t xml:space="preserve"> «Проверка полноты и достоверности отчетности муниципальных программ, в том числе отчетности о выполнении муниципального задания» МБУ «Физкультурно – оздоровительный центр «Старт» Селтинского района Удмуртской Республики.</w:t>
      </w:r>
    </w:p>
    <w:p w14:paraId="47182B73" w14:textId="77777777" w:rsidR="00CE6B01" w:rsidRPr="001F6130" w:rsidRDefault="00CE6B01" w:rsidP="00CE6B0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Дата начала проверки: 1</w:t>
      </w:r>
      <w:r>
        <w:rPr>
          <w:rFonts w:ascii="Times New Roman" w:hAnsi="Times New Roman" w:cs="Times New Roman"/>
          <w:sz w:val="28"/>
          <w:szCs w:val="28"/>
        </w:rPr>
        <w:t>6 сентября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547B538" w14:textId="77777777" w:rsidR="00CE6B01" w:rsidRPr="001F6130" w:rsidRDefault="00CE6B01" w:rsidP="00CE6B0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                                                 Дата окончания проверки:</w:t>
      </w:r>
      <w:r>
        <w:rPr>
          <w:rFonts w:ascii="Times New Roman" w:hAnsi="Times New Roman" w:cs="Times New Roman"/>
          <w:sz w:val="28"/>
          <w:szCs w:val="28"/>
        </w:rPr>
        <w:t>29 сентября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6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182E621C" w14:textId="77777777" w:rsidR="00CE6B01" w:rsidRDefault="00CE6B01" w:rsidP="00E94F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C85868" w14:textId="19513EA1" w:rsidR="00E94F21" w:rsidRDefault="00E94F21" w:rsidP="00E94F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проверки нарушений не выявлено.</w:t>
      </w:r>
    </w:p>
    <w:p w14:paraId="5CDC55B1" w14:textId="0BD051C7" w:rsidR="00E94F21" w:rsidRDefault="00E94F21" w:rsidP="00E94F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DDF70A" w14:textId="4B5B19DE" w:rsidR="00E94F21" w:rsidRDefault="00E94F21" w:rsidP="00E94F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FC2E52" w14:textId="55E8731F" w:rsidR="00E94F21" w:rsidRDefault="00E94F21" w:rsidP="00E94F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финансов</w:t>
      </w:r>
    </w:p>
    <w:p w14:paraId="51954700" w14:textId="472DADB1" w:rsidR="00E94F21" w:rsidRDefault="00E94F21" w:rsidP="00E94F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3E6D45F4" w14:textId="114F0ADC" w:rsidR="00E94F21" w:rsidRDefault="00E94F21" w:rsidP="00E94F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«Селтинский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Блинова С.В.</w:t>
      </w:r>
    </w:p>
    <w:p w14:paraId="04F9224D" w14:textId="77777777" w:rsidR="00E94F21" w:rsidRPr="001F6130" w:rsidRDefault="00E94F21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94F21" w:rsidRPr="001F6130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424F5"/>
    <w:rsid w:val="004A2F64"/>
    <w:rsid w:val="004A499A"/>
    <w:rsid w:val="005B183D"/>
    <w:rsid w:val="006061B0"/>
    <w:rsid w:val="006244CC"/>
    <w:rsid w:val="00675566"/>
    <w:rsid w:val="006976E2"/>
    <w:rsid w:val="006A1922"/>
    <w:rsid w:val="006D66D8"/>
    <w:rsid w:val="006E0F6D"/>
    <w:rsid w:val="0071662A"/>
    <w:rsid w:val="00785341"/>
    <w:rsid w:val="007C5B4F"/>
    <w:rsid w:val="007F2A25"/>
    <w:rsid w:val="0080222C"/>
    <w:rsid w:val="008D796D"/>
    <w:rsid w:val="00931048"/>
    <w:rsid w:val="00963829"/>
    <w:rsid w:val="009C1FF8"/>
    <w:rsid w:val="00A03429"/>
    <w:rsid w:val="00A22706"/>
    <w:rsid w:val="00A34CA6"/>
    <w:rsid w:val="00A9212E"/>
    <w:rsid w:val="00B1699C"/>
    <w:rsid w:val="00B43906"/>
    <w:rsid w:val="00BC24B0"/>
    <w:rsid w:val="00BF55EA"/>
    <w:rsid w:val="00C06AE9"/>
    <w:rsid w:val="00C84EAE"/>
    <w:rsid w:val="00CB5B27"/>
    <w:rsid w:val="00CE6B01"/>
    <w:rsid w:val="00D22DFA"/>
    <w:rsid w:val="00E06439"/>
    <w:rsid w:val="00E77E1E"/>
    <w:rsid w:val="00E94F21"/>
    <w:rsid w:val="00FA3709"/>
    <w:rsid w:val="00FB1E94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22D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13</cp:revision>
  <cp:lastPrinted>2020-04-09T09:30:00Z</cp:lastPrinted>
  <dcterms:created xsi:type="dcterms:W3CDTF">2020-01-30T07:56:00Z</dcterms:created>
  <dcterms:modified xsi:type="dcterms:W3CDTF">2021-10-27T11:16:00Z</dcterms:modified>
</cp:coreProperties>
</file>