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об устранении нарушений и выполнении предложений</w:t>
      </w:r>
    </w:p>
    <w:p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проведенных контрольных мероприятий</w:t>
      </w:r>
    </w:p>
    <w:p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1 квартал 202</w:t>
      </w:r>
      <w:r w:rsidR="00792E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C22A61" w:rsidRDefault="00C22A61" w:rsidP="00C22A6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2A61" w:rsidRPr="00D16CE8" w:rsidRDefault="00C22A61" w:rsidP="00C22A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="00792E4E">
        <w:rPr>
          <w:rFonts w:ascii="Times New Roman" w:hAnsi="Times New Roman" w:cs="Times New Roman"/>
          <w:sz w:val="28"/>
          <w:szCs w:val="28"/>
        </w:rPr>
        <w:t>П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Pr="001F6130">
        <w:rPr>
          <w:rFonts w:ascii="Times New Roman" w:hAnsi="Times New Roman" w:cs="Times New Roman"/>
          <w:sz w:val="28"/>
          <w:szCs w:val="28"/>
        </w:rPr>
        <w:t>ом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 xml:space="preserve">контрольных мероприятий по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внутренн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 xml:space="preserve">ему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муниципально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финансово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>на 2022</w:t>
      </w:r>
      <w:r w:rsidR="00443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>год, утвержденным Приказом Управления финансов Администрации муниципального образования «Муниципальный округ Селтинский район Удмуртской Республики» от 17.12.202</w:t>
      </w:r>
      <w:r w:rsidR="00443A33">
        <w:rPr>
          <w:rFonts w:ascii="Times New Roman" w:eastAsia="Times New Roman" w:hAnsi="Times New Roman" w:cs="Times New Roman"/>
          <w:sz w:val="28"/>
          <w:szCs w:val="28"/>
        </w:rPr>
        <w:t>1</w:t>
      </w:r>
      <w:r w:rsidR="00792E4E">
        <w:rPr>
          <w:rFonts w:ascii="Times New Roman" w:eastAsia="Times New Roman" w:hAnsi="Times New Roman" w:cs="Times New Roman"/>
          <w:sz w:val="28"/>
          <w:szCs w:val="28"/>
        </w:rPr>
        <w:t>г. №06-од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1 квартале 202</w:t>
      </w:r>
      <w:r w:rsidR="00792E4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не было запланировано и проведено проверок.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103E6" w:rsidRDefault="00D103E6" w:rsidP="00C22A61">
      <w:pPr>
        <w:tabs>
          <w:tab w:val="left" w:pos="993"/>
        </w:tabs>
      </w:pPr>
      <w:bookmarkStart w:id="0" w:name="_GoBack"/>
      <w:bookmarkEnd w:id="0"/>
    </w:p>
    <w:sectPr w:rsidR="00D103E6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A61"/>
    <w:rsid w:val="00443A33"/>
    <w:rsid w:val="00792E4E"/>
    <w:rsid w:val="00BF18B1"/>
    <w:rsid w:val="00C22A61"/>
    <w:rsid w:val="00D10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AAB73"/>
  <w15:chartTrackingRefBased/>
  <w15:docId w15:val="{09543B28-6598-47AA-90B3-54E4F0FB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2A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902AC-62D7-4120-8869-E1E444E8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2022-03-01T10:55:00Z</dcterms:created>
  <dcterms:modified xsi:type="dcterms:W3CDTF">2022-04-15T10:43:00Z</dcterms:modified>
</cp:coreProperties>
</file>