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369E" w:rsidRDefault="007D369E" w:rsidP="007D369E">
      <w:pPr>
        <w:ind w:left="11340"/>
        <w:jc w:val="right"/>
      </w:pPr>
      <w:r>
        <w:t>Приложение 3</w:t>
      </w:r>
    </w:p>
    <w:p w:rsidR="007D369E" w:rsidRDefault="007D369E" w:rsidP="007D369E">
      <w:pPr>
        <w:ind w:left="5954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к Порядку разработки, реализации </w:t>
      </w:r>
    </w:p>
    <w:p w:rsidR="007D369E" w:rsidRDefault="007D369E" w:rsidP="007D369E">
      <w:pPr>
        <w:ind w:left="5954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и оценки эффективности муниципальных программ </w:t>
      </w:r>
    </w:p>
    <w:p w:rsidR="007D369E" w:rsidRDefault="007D369E" w:rsidP="007D369E">
      <w:pPr>
        <w:ind w:left="5954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района образования «Селтинский район»</w:t>
      </w:r>
    </w:p>
    <w:p w:rsidR="007D369E" w:rsidRDefault="007D369E" w:rsidP="007D369E"/>
    <w:p w:rsidR="007D369E" w:rsidRDefault="007D369E" w:rsidP="007D369E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Форма 1. </w:t>
      </w:r>
      <w:r>
        <w:rPr>
          <w:rFonts w:ascii="Times New Roman" w:hAnsi="Times New Roman"/>
        </w:rPr>
        <w:t xml:space="preserve">Отчет о достигнутых значениях целевых показателей (индикаторов) муниципальной программы </w:t>
      </w:r>
    </w:p>
    <w:p w:rsidR="007D369E" w:rsidRDefault="007D369E" w:rsidP="007D369E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Отчет о достигнутых значениях целевых показателей (индикаторов) муниципальной программы</w:t>
      </w:r>
    </w:p>
    <w:p w:rsidR="007D369E" w:rsidRDefault="007D369E" w:rsidP="007D369E">
      <w:pPr>
        <w:jc w:val="center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</w:rPr>
        <w:t xml:space="preserve">по состоянию на </w:t>
      </w:r>
      <w:r w:rsidR="00DC60C3">
        <w:rPr>
          <w:rFonts w:ascii="Times New Roman" w:hAnsi="Times New Roman"/>
          <w:b/>
        </w:rPr>
        <w:t>01.01.</w:t>
      </w:r>
      <w:r w:rsidR="00F16508">
        <w:rPr>
          <w:rFonts w:ascii="Times New Roman" w:hAnsi="Times New Roman"/>
          <w:b/>
        </w:rPr>
        <w:t>2025</w:t>
      </w:r>
    </w:p>
    <w:tbl>
      <w:tblPr>
        <w:tblW w:w="15000" w:type="dxa"/>
        <w:tblInd w:w="9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"/>
        <w:gridCol w:w="686"/>
        <w:gridCol w:w="565"/>
        <w:gridCol w:w="432"/>
        <w:gridCol w:w="2047"/>
        <w:gridCol w:w="1000"/>
        <w:gridCol w:w="1439"/>
        <w:gridCol w:w="224"/>
        <w:gridCol w:w="1016"/>
        <w:gridCol w:w="1240"/>
        <w:gridCol w:w="1240"/>
        <w:gridCol w:w="1255"/>
        <w:gridCol w:w="1240"/>
        <w:gridCol w:w="2601"/>
      </w:tblGrid>
      <w:tr w:rsidR="007D369E" w:rsidTr="00DC60C3">
        <w:trPr>
          <w:gridBefore w:val="1"/>
          <w:gridAfter w:val="6"/>
          <w:wBefore w:w="15" w:type="dxa"/>
          <w:wAfter w:w="8592" w:type="dxa"/>
          <w:trHeight w:val="450"/>
        </w:trPr>
        <w:tc>
          <w:tcPr>
            <w:tcW w:w="6393" w:type="dxa"/>
            <w:gridSpan w:val="7"/>
            <w:hideMark/>
          </w:tcPr>
          <w:p w:rsidR="007D369E" w:rsidRDefault="007D369E">
            <w:pPr>
              <w:spacing w:before="40" w:after="40"/>
              <w:jc w:val="both"/>
              <w:rPr>
                <w:rFonts w:ascii="Times New Roman" w:hAnsi="Times New Roman"/>
                <w:sz w:val="18"/>
                <w:u w:val="single"/>
              </w:rPr>
            </w:pPr>
          </w:p>
        </w:tc>
      </w:tr>
      <w:tr w:rsidR="007D369E" w:rsidTr="00DC60C3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20"/>
        </w:trPr>
        <w:tc>
          <w:tcPr>
            <w:tcW w:w="1266" w:type="dxa"/>
            <w:gridSpan w:val="3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7D369E" w:rsidRDefault="007D369E">
            <w:pPr>
              <w:spacing w:before="40" w:after="4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Коды аналитической программной классификации</w:t>
            </w:r>
          </w:p>
        </w:tc>
        <w:tc>
          <w:tcPr>
            <w:tcW w:w="432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7D369E" w:rsidRDefault="007D369E">
            <w:pPr>
              <w:spacing w:before="40" w:after="4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№ п/п</w:t>
            </w:r>
          </w:p>
        </w:tc>
        <w:tc>
          <w:tcPr>
            <w:tcW w:w="2047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7D369E" w:rsidRDefault="007D369E">
            <w:pPr>
              <w:spacing w:before="40" w:after="4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Наименование целевого показателя (индикатора)</w:t>
            </w:r>
          </w:p>
        </w:tc>
        <w:tc>
          <w:tcPr>
            <w:tcW w:w="1000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7D369E" w:rsidRDefault="007D369E">
            <w:pPr>
              <w:spacing w:before="40" w:after="4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Единица измерения</w:t>
            </w:r>
          </w:p>
        </w:tc>
        <w:tc>
          <w:tcPr>
            <w:tcW w:w="3919" w:type="dxa"/>
            <w:gridSpan w:val="4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7D369E" w:rsidRDefault="007D369E">
            <w:pPr>
              <w:spacing w:before="40" w:after="4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Значения целевого показателя (индикатора)</w:t>
            </w:r>
          </w:p>
        </w:tc>
        <w:tc>
          <w:tcPr>
            <w:tcW w:w="1240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7D369E" w:rsidRDefault="007D369E">
            <w:pPr>
              <w:spacing w:before="40" w:after="4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Отклонение факта на конец отчетного периода от плана на отчетный год</w:t>
            </w:r>
          </w:p>
        </w:tc>
        <w:tc>
          <w:tcPr>
            <w:tcW w:w="1255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7D369E" w:rsidRDefault="007D369E">
            <w:pPr>
              <w:spacing w:before="40" w:after="4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% исполнения плана на отчетный год</w:t>
            </w:r>
          </w:p>
        </w:tc>
        <w:tc>
          <w:tcPr>
            <w:tcW w:w="1240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7D369E" w:rsidRDefault="007D369E">
            <w:pPr>
              <w:spacing w:before="40" w:after="4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Темп роста (снижения) к уровню прошлого года, %</w:t>
            </w:r>
          </w:p>
        </w:tc>
        <w:tc>
          <w:tcPr>
            <w:tcW w:w="2601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7D369E" w:rsidRDefault="007D369E">
            <w:pPr>
              <w:spacing w:before="40" w:after="4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Обоснование отклонений значений целевого показателя (индикатора) </w:t>
            </w:r>
          </w:p>
        </w:tc>
      </w:tr>
      <w:tr w:rsidR="007D369E" w:rsidTr="00DC60C3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264"/>
        </w:trPr>
        <w:tc>
          <w:tcPr>
            <w:tcW w:w="1266" w:type="dxa"/>
            <w:gridSpan w:val="3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7D369E" w:rsidRDefault="007D369E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432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7D369E" w:rsidRDefault="007D369E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2047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7D369E" w:rsidRDefault="007D369E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000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7D369E" w:rsidRDefault="007D369E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439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7D369E" w:rsidRDefault="007D369E">
            <w:pPr>
              <w:spacing w:before="40" w:after="4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Факт за год, предшествующий отчетному году </w:t>
            </w:r>
          </w:p>
        </w:tc>
        <w:tc>
          <w:tcPr>
            <w:tcW w:w="1240" w:type="dxa"/>
            <w:gridSpan w:val="2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7D369E" w:rsidRDefault="007D369E">
            <w:pPr>
              <w:spacing w:before="40" w:after="4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План на отчетный год</w:t>
            </w:r>
          </w:p>
        </w:tc>
        <w:tc>
          <w:tcPr>
            <w:tcW w:w="1240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7D369E" w:rsidRDefault="007D369E">
            <w:pPr>
              <w:spacing w:before="40" w:after="4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Факт на конец отчетного периода, нарастающим итогом</w:t>
            </w:r>
          </w:p>
        </w:tc>
        <w:tc>
          <w:tcPr>
            <w:tcW w:w="1240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7D369E" w:rsidRDefault="007D369E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255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7D369E" w:rsidRDefault="007D369E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240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7D369E" w:rsidRDefault="007D369E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2601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7D369E" w:rsidRDefault="007D369E">
            <w:pPr>
              <w:rPr>
                <w:rFonts w:ascii="Times New Roman" w:hAnsi="Times New Roman"/>
                <w:sz w:val="16"/>
              </w:rPr>
            </w:pPr>
          </w:p>
        </w:tc>
      </w:tr>
      <w:tr w:rsidR="007D369E" w:rsidTr="00DC60C3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20"/>
        </w:trPr>
        <w:tc>
          <w:tcPr>
            <w:tcW w:w="701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7D369E" w:rsidRDefault="007D369E">
            <w:pPr>
              <w:spacing w:before="40" w:after="4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МП</w:t>
            </w:r>
          </w:p>
        </w:tc>
        <w:tc>
          <w:tcPr>
            <w:tcW w:w="56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7D369E" w:rsidRDefault="007D369E">
            <w:pPr>
              <w:spacing w:before="40" w:after="4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Пп</w:t>
            </w:r>
          </w:p>
        </w:tc>
        <w:tc>
          <w:tcPr>
            <w:tcW w:w="432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7D369E" w:rsidRDefault="007D369E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2047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7D369E" w:rsidRDefault="007D369E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000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7D369E" w:rsidRDefault="007D369E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439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7D369E" w:rsidRDefault="007D369E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240" w:type="dxa"/>
            <w:gridSpan w:val="2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7D369E" w:rsidRDefault="007D369E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240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7D369E" w:rsidRDefault="007D369E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240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7D369E" w:rsidRDefault="007D369E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255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7D369E" w:rsidRDefault="007D369E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240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7D369E" w:rsidRDefault="007D369E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2601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7D369E" w:rsidRDefault="007D369E">
            <w:pPr>
              <w:rPr>
                <w:rFonts w:ascii="Times New Roman" w:hAnsi="Times New Roman"/>
                <w:sz w:val="16"/>
              </w:rPr>
            </w:pPr>
          </w:p>
        </w:tc>
      </w:tr>
      <w:tr w:rsidR="007D369E" w:rsidTr="00DC60C3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20"/>
        </w:trPr>
        <w:tc>
          <w:tcPr>
            <w:tcW w:w="701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7D369E" w:rsidRDefault="007D369E">
            <w:pPr>
              <w:spacing w:before="40" w:after="40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56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7D369E" w:rsidRDefault="007D369E">
            <w:pPr>
              <w:spacing w:before="40" w:after="40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43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7D369E" w:rsidRDefault="007D369E">
            <w:pPr>
              <w:spacing w:before="40" w:after="40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3302" w:type="dxa"/>
            <w:gridSpan w:val="10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7D369E" w:rsidRDefault="007D369E">
            <w:pPr>
              <w:spacing w:before="40" w:after="40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7"/>
              </w:rPr>
              <w:t xml:space="preserve">Предупреждение и ликвидация последствий чрезвычайных ситуаций, реализация мер пожарной без-опасности </w:t>
            </w:r>
          </w:p>
        </w:tc>
      </w:tr>
      <w:tr w:rsidR="00F16508" w:rsidTr="00DC60C3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584"/>
        </w:trPr>
        <w:tc>
          <w:tcPr>
            <w:tcW w:w="701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F16508" w:rsidRPr="00FB04ED" w:rsidRDefault="00F16508" w:rsidP="00F16508">
            <w:pPr>
              <w:rPr>
                <w:color w:val="000000"/>
                <w:sz w:val="18"/>
                <w:szCs w:val="18"/>
              </w:rPr>
            </w:pPr>
            <w:r w:rsidRPr="00FB04ED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56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F16508" w:rsidRPr="00FB04ED" w:rsidRDefault="00F16508" w:rsidP="00F16508">
            <w:pPr>
              <w:rPr>
                <w:color w:val="000000"/>
                <w:sz w:val="18"/>
                <w:szCs w:val="18"/>
              </w:rPr>
            </w:pPr>
            <w:r w:rsidRPr="00FB04E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3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F16508" w:rsidRPr="00FB04ED" w:rsidRDefault="00F16508" w:rsidP="00F16508">
            <w:pPr>
              <w:rPr>
                <w:color w:val="000000"/>
                <w:sz w:val="18"/>
                <w:szCs w:val="18"/>
              </w:rPr>
            </w:pPr>
            <w:r w:rsidRPr="00FB04E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04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F16508" w:rsidRPr="00FB04ED" w:rsidRDefault="00F16508" w:rsidP="00F16508">
            <w:pPr>
              <w:rPr>
                <w:color w:val="000000"/>
                <w:sz w:val="18"/>
                <w:szCs w:val="18"/>
              </w:rPr>
            </w:pPr>
            <w:r w:rsidRPr="00FB04ED">
              <w:rPr>
                <w:color w:val="000000"/>
                <w:sz w:val="18"/>
                <w:szCs w:val="18"/>
              </w:rPr>
              <w:t>Сокращение количества чрезвычайных ситуаций</w:t>
            </w:r>
          </w:p>
        </w:tc>
        <w:tc>
          <w:tcPr>
            <w:tcW w:w="10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F16508" w:rsidRPr="00F02AB1" w:rsidRDefault="00F16508" w:rsidP="00F16508">
            <w:pPr>
              <w:spacing w:before="40" w:after="40"/>
              <w:jc w:val="center"/>
              <w:rPr>
                <w:rFonts w:ascii="Times New Roman" w:hAnsi="Times New Roman"/>
                <w:sz w:val="18"/>
              </w:rPr>
            </w:pPr>
            <w:r w:rsidRPr="00F02AB1">
              <w:rPr>
                <w:rFonts w:ascii="Times New Roman" w:hAnsi="Times New Roman"/>
                <w:sz w:val="18"/>
              </w:rPr>
              <w:t>%</w:t>
            </w:r>
          </w:p>
        </w:tc>
        <w:tc>
          <w:tcPr>
            <w:tcW w:w="143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F16508" w:rsidRPr="00F02AB1" w:rsidRDefault="00F16508" w:rsidP="00F16508">
            <w:pPr>
              <w:spacing w:before="40" w:after="40"/>
              <w:jc w:val="center"/>
              <w:rPr>
                <w:rFonts w:ascii="Times New Roman" w:hAnsi="Times New Roman"/>
                <w:sz w:val="18"/>
              </w:rPr>
            </w:pPr>
            <w:r w:rsidRPr="00F02AB1"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1240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F16508" w:rsidRPr="00F02AB1" w:rsidRDefault="00F16508" w:rsidP="00F16508">
            <w:pPr>
              <w:spacing w:before="40" w:after="40"/>
              <w:jc w:val="center"/>
              <w:rPr>
                <w:rFonts w:ascii="Times New Roman" w:hAnsi="Times New Roman"/>
                <w:sz w:val="18"/>
              </w:rPr>
            </w:pPr>
            <w:r w:rsidRPr="00F02AB1"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F16508" w:rsidRPr="00F02AB1" w:rsidRDefault="00F16508" w:rsidP="00F16508">
            <w:pPr>
              <w:spacing w:before="40" w:after="40"/>
              <w:jc w:val="center"/>
              <w:rPr>
                <w:rFonts w:ascii="Times New Roman" w:hAnsi="Times New Roman"/>
                <w:sz w:val="16"/>
              </w:rPr>
            </w:pPr>
            <w:r w:rsidRPr="00F02AB1"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24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F16508" w:rsidRPr="00F02AB1" w:rsidRDefault="00F16508" w:rsidP="00F16508">
            <w:pPr>
              <w:spacing w:before="40" w:after="40"/>
              <w:jc w:val="center"/>
              <w:rPr>
                <w:rFonts w:ascii="Times New Roman" w:hAnsi="Times New Roman"/>
                <w:sz w:val="16"/>
              </w:rPr>
            </w:pPr>
            <w:r w:rsidRPr="00F02AB1"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25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F16508" w:rsidRPr="00F02AB1" w:rsidRDefault="00F16508" w:rsidP="00F16508">
            <w:pPr>
              <w:spacing w:before="40" w:after="40"/>
              <w:jc w:val="center"/>
              <w:rPr>
                <w:rFonts w:ascii="Times New Roman" w:hAnsi="Times New Roman"/>
                <w:sz w:val="16"/>
              </w:rPr>
            </w:pPr>
            <w:r w:rsidRPr="00F02AB1">
              <w:rPr>
                <w:rFonts w:ascii="Times New Roman" w:hAnsi="Times New Roman"/>
                <w:sz w:val="16"/>
              </w:rPr>
              <w:t>100</w:t>
            </w:r>
          </w:p>
        </w:tc>
        <w:tc>
          <w:tcPr>
            <w:tcW w:w="124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F16508" w:rsidRPr="00F02AB1" w:rsidRDefault="00F16508" w:rsidP="00F16508">
            <w:pPr>
              <w:spacing w:before="40" w:after="40"/>
              <w:jc w:val="center"/>
              <w:rPr>
                <w:rFonts w:ascii="Times New Roman" w:hAnsi="Times New Roman"/>
                <w:sz w:val="16"/>
              </w:rPr>
            </w:pPr>
            <w:r w:rsidRPr="00F02AB1"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26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F16508" w:rsidRPr="00F02AB1" w:rsidRDefault="00F16508" w:rsidP="00F16508">
            <w:pPr>
              <w:spacing w:before="40" w:after="40"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F16508" w:rsidTr="00935E2D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980"/>
        </w:trPr>
        <w:tc>
          <w:tcPr>
            <w:tcW w:w="701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F16508" w:rsidRPr="00FB04ED" w:rsidRDefault="00F16508" w:rsidP="00F16508">
            <w:pPr>
              <w:rPr>
                <w:color w:val="000000"/>
                <w:sz w:val="18"/>
                <w:szCs w:val="18"/>
              </w:rPr>
            </w:pPr>
            <w:r w:rsidRPr="00FB04ED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56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F16508" w:rsidRPr="00FB04ED" w:rsidRDefault="00F16508" w:rsidP="00F16508">
            <w:pPr>
              <w:rPr>
                <w:color w:val="000000"/>
                <w:sz w:val="18"/>
                <w:szCs w:val="18"/>
              </w:rPr>
            </w:pPr>
            <w:r w:rsidRPr="00FB04E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3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F16508" w:rsidRPr="00FB04ED" w:rsidRDefault="00F16508" w:rsidP="00F16508">
            <w:pPr>
              <w:rPr>
                <w:color w:val="000000"/>
                <w:sz w:val="18"/>
                <w:szCs w:val="18"/>
              </w:rPr>
            </w:pPr>
            <w:r w:rsidRPr="00FB04ED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04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F16508" w:rsidRPr="00FB04ED" w:rsidRDefault="00F16508" w:rsidP="00F16508">
            <w:pPr>
              <w:rPr>
                <w:color w:val="000000"/>
                <w:sz w:val="18"/>
                <w:szCs w:val="18"/>
              </w:rPr>
            </w:pPr>
            <w:r w:rsidRPr="00FB04ED">
              <w:rPr>
                <w:sz w:val="18"/>
                <w:szCs w:val="18"/>
              </w:rPr>
              <w:t>Снижение гибели и травматизма людей при чрезвычайных ситуациях</w:t>
            </w:r>
          </w:p>
        </w:tc>
        <w:tc>
          <w:tcPr>
            <w:tcW w:w="10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F16508" w:rsidRPr="00F02AB1" w:rsidRDefault="00F16508" w:rsidP="00F16508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F02AB1">
              <w:rPr>
                <w:rFonts w:ascii="Times New Roman" w:hAnsi="Times New Roman"/>
                <w:color w:val="000000"/>
                <w:sz w:val="17"/>
                <w:szCs w:val="17"/>
              </w:rPr>
              <w:t>%</w:t>
            </w:r>
          </w:p>
        </w:tc>
        <w:tc>
          <w:tcPr>
            <w:tcW w:w="143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F16508" w:rsidRPr="00F02AB1" w:rsidRDefault="00F16508" w:rsidP="00F16508">
            <w:pPr>
              <w:spacing w:before="40" w:after="40"/>
              <w:jc w:val="center"/>
              <w:rPr>
                <w:rFonts w:ascii="Times New Roman" w:hAnsi="Times New Roman"/>
                <w:sz w:val="18"/>
              </w:rPr>
            </w:pPr>
            <w:r w:rsidRPr="00F02AB1"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1240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F16508" w:rsidRPr="00F02AB1" w:rsidRDefault="00F16508" w:rsidP="00F16508">
            <w:pPr>
              <w:spacing w:before="40" w:after="40"/>
              <w:jc w:val="center"/>
              <w:rPr>
                <w:rFonts w:ascii="Times New Roman" w:hAnsi="Times New Roman"/>
                <w:sz w:val="18"/>
              </w:rPr>
            </w:pPr>
            <w:r w:rsidRPr="00F02AB1"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F16508" w:rsidRPr="00F02AB1" w:rsidRDefault="00F16508" w:rsidP="00F16508">
            <w:pPr>
              <w:spacing w:before="40" w:after="40"/>
              <w:jc w:val="center"/>
              <w:rPr>
                <w:rFonts w:ascii="Times New Roman" w:hAnsi="Times New Roman"/>
                <w:sz w:val="16"/>
              </w:rPr>
            </w:pPr>
            <w:r w:rsidRPr="00F02AB1"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24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F16508" w:rsidRPr="00F02AB1" w:rsidRDefault="00F16508" w:rsidP="00F16508">
            <w:pPr>
              <w:spacing w:before="40" w:after="40"/>
              <w:jc w:val="center"/>
              <w:rPr>
                <w:rFonts w:ascii="Times New Roman" w:hAnsi="Times New Roman"/>
                <w:sz w:val="16"/>
              </w:rPr>
            </w:pPr>
            <w:r w:rsidRPr="00F02AB1"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25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F16508" w:rsidRPr="00F02AB1" w:rsidRDefault="00F16508" w:rsidP="00F16508">
            <w:pPr>
              <w:spacing w:before="40" w:after="40"/>
              <w:jc w:val="center"/>
              <w:rPr>
                <w:rFonts w:ascii="Times New Roman" w:hAnsi="Times New Roman"/>
                <w:sz w:val="16"/>
              </w:rPr>
            </w:pPr>
            <w:r w:rsidRPr="00F02AB1">
              <w:rPr>
                <w:rFonts w:ascii="Times New Roman" w:hAnsi="Times New Roman"/>
                <w:sz w:val="16"/>
              </w:rPr>
              <w:t>100</w:t>
            </w:r>
          </w:p>
        </w:tc>
        <w:tc>
          <w:tcPr>
            <w:tcW w:w="124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F16508" w:rsidRPr="00F02AB1" w:rsidRDefault="00F16508" w:rsidP="00F16508">
            <w:pPr>
              <w:spacing w:before="40" w:after="40"/>
              <w:jc w:val="center"/>
              <w:rPr>
                <w:rFonts w:ascii="Times New Roman" w:hAnsi="Times New Roman"/>
                <w:sz w:val="16"/>
              </w:rPr>
            </w:pPr>
            <w:r w:rsidRPr="00F02AB1"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26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F16508" w:rsidRPr="00F02AB1" w:rsidRDefault="00F16508" w:rsidP="00F16508">
            <w:pPr>
              <w:spacing w:before="40" w:after="40"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F16508" w:rsidTr="00935E2D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980"/>
        </w:trPr>
        <w:tc>
          <w:tcPr>
            <w:tcW w:w="701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F16508" w:rsidRPr="00FB04ED" w:rsidRDefault="00F16508" w:rsidP="00F16508">
            <w:pPr>
              <w:rPr>
                <w:color w:val="000000"/>
                <w:sz w:val="18"/>
                <w:szCs w:val="18"/>
              </w:rPr>
            </w:pPr>
            <w:r w:rsidRPr="00FB04ED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56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F16508" w:rsidRPr="00FB04ED" w:rsidRDefault="00F16508" w:rsidP="00F16508">
            <w:pPr>
              <w:rPr>
                <w:color w:val="000000"/>
                <w:sz w:val="18"/>
                <w:szCs w:val="18"/>
              </w:rPr>
            </w:pPr>
            <w:r w:rsidRPr="00FB04E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3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F16508" w:rsidRPr="00FB04ED" w:rsidRDefault="00F16508" w:rsidP="00F16508">
            <w:pPr>
              <w:rPr>
                <w:color w:val="000000"/>
                <w:sz w:val="18"/>
                <w:szCs w:val="18"/>
              </w:rPr>
            </w:pPr>
            <w:r w:rsidRPr="00FB04E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04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F16508" w:rsidRPr="00FB04ED" w:rsidRDefault="00F16508" w:rsidP="00F16508">
            <w:pPr>
              <w:rPr>
                <w:color w:val="000000"/>
                <w:sz w:val="18"/>
                <w:szCs w:val="18"/>
              </w:rPr>
            </w:pPr>
            <w:r w:rsidRPr="00FB04ED">
              <w:rPr>
                <w:color w:val="000000"/>
                <w:sz w:val="18"/>
                <w:szCs w:val="18"/>
              </w:rPr>
              <w:t>Процент охвата населения, проживающего в Селтинском районе своевременным оповещением и информированием, с использованием специальных технических средств оповещения и информирования населения, об угрозе возникновения или о возникновении чрезвычайных ситуаций</w:t>
            </w:r>
          </w:p>
        </w:tc>
        <w:tc>
          <w:tcPr>
            <w:tcW w:w="10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F16508" w:rsidRPr="00F02AB1" w:rsidRDefault="00F16508" w:rsidP="00F16508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F02AB1">
              <w:rPr>
                <w:rFonts w:ascii="Times New Roman" w:hAnsi="Times New Roman"/>
                <w:color w:val="000000"/>
                <w:sz w:val="17"/>
                <w:szCs w:val="17"/>
              </w:rPr>
              <w:t>%</w:t>
            </w:r>
          </w:p>
        </w:tc>
        <w:tc>
          <w:tcPr>
            <w:tcW w:w="143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F16508" w:rsidRPr="00F02AB1" w:rsidRDefault="00F16508" w:rsidP="00F16508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65</w:t>
            </w:r>
          </w:p>
        </w:tc>
        <w:tc>
          <w:tcPr>
            <w:tcW w:w="1240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F16508" w:rsidRPr="00F02AB1" w:rsidRDefault="00F16508" w:rsidP="00F16508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65</w:t>
            </w:r>
          </w:p>
        </w:tc>
        <w:tc>
          <w:tcPr>
            <w:tcW w:w="124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F16508" w:rsidRPr="00F02AB1" w:rsidRDefault="00F16508" w:rsidP="00F16508">
            <w:pPr>
              <w:spacing w:before="40" w:after="4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65</w:t>
            </w:r>
          </w:p>
        </w:tc>
        <w:tc>
          <w:tcPr>
            <w:tcW w:w="124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F16508" w:rsidRPr="00F02AB1" w:rsidRDefault="00F16508" w:rsidP="00F16508">
            <w:pPr>
              <w:spacing w:before="40" w:after="40"/>
              <w:jc w:val="center"/>
              <w:rPr>
                <w:rFonts w:ascii="Times New Roman" w:hAnsi="Times New Roman"/>
                <w:sz w:val="16"/>
              </w:rPr>
            </w:pPr>
            <w:r w:rsidRPr="00F02AB1"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25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F16508" w:rsidRPr="00F02AB1" w:rsidRDefault="00F16508" w:rsidP="00F16508">
            <w:pPr>
              <w:spacing w:before="40" w:after="40"/>
              <w:jc w:val="center"/>
              <w:rPr>
                <w:rFonts w:ascii="Times New Roman" w:hAnsi="Times New Roman"/>
                <w:sz w:val="16"/>
              </w:rPr>
            </w:pPr>
            <w:r w:rsidRPr="00F02AB1">
              <w:rPr>
                <w:rFonts w:ascii="Times New Roman" w:hAnsi="Times New Roman"/>
                <w:sz w:val="16"/>
              </w:rPr>
              <w:t>100</w:t>
            </w:r>
          </w:p>
        </w:tc>
        <w:tc>
          <w:tcPr>
            <w:tcW w:w="124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F16508" w:rsidRPr="00F02AB1" w:rsidRDefault="00F16508" w:rsidP="00F16508">
            <w:pPr>
              <w:spacing w:before="40" w:after="4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26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F16508" w:rsidRPr="00F02AB1" w:rsidRDefault="00F16508" w:rsidP="00F16508">
            <w:pPr>
              <w:spacing w:before="40" w:after="40"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F16508" w:rsidTr="00935E2D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1277"/>
        </w:trPr>
        <w:tc>
          <w:tcPr>
            <w:tcW w:w="701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F16508" w:rsidRPr="00FB04ED" w:rsidRDefault="00F16508" w:rsidP="00F16508">
            <w:pPr>
              <w:rPr>
                <w:color w:val="000000"/>
                <w:sz w:val="18"/>
                <w:szCs w:val="18"/>
              </w:rPr>
            </w:pPr>
            <w:r w:rsidRPr="00FB04ED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56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F16508" w:rsidRPr="00FB04ED" w:rsidRDefault="00F16508" w:rsidP="00F16508">
            <w:pPr>
              <w:rPr>
                <w:color w:val="000000"/>
                <w:sz w:val="18"/>
                <w:szCs w:val="18"/>
              </w:rPr>
            </w:pPr>
            <w:r w:rsidRPr="00FB04E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3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F16508" w:rsidRPr="00FB04ED" w:rsidRDefault="00F16508" w:rsidP="00F16508">
            <w:pPr>
              <w:rPr>
                <w:sz w:val="18"/>
                <w:szCs w:val="18"/>
              </w:rPr>
            </w:pPr>
            <w:r w:rsidRPr="00FB04ED">
              <w:rPr>
                <w:sz w:val="18"/>
                <w:szCs w:val="18"/>
              </w:rPr>
              <w:t>4</w:t>
            </w:r>
          </w:p>
        </w:tc>
        <w:tc>
          <w:tcPr>
            <w:tcW w:w="204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F16508" w:rsidRPr="00FB04ED" w:rsidRDefault="00F16508" w:rsidP="00F16508">
            <w:pPr>
              <w:rPr>
                <w:color w:val="000000"/>
                <w:sz w:val="18"/>
                <w:szCs w:val="18"/>
              </w:rPr>
            </w:pPr>
            <w:r w:rsidRPr="00FB04ED">
              <w:rPr>
                <w:color w:val="000000"/>
                <w:sz w:val="18"/>
                <w:szCs w:val="18"/>
              </w:rPr>
              <w:t>Отсутствие террористических актов, а также фактов экстремистской деятельности на территории Селтинского района</w:t>
            </w:r>
          </w:p>
        </w:tc>
        <w:tc>
          <w:tcPr>
            <w:tcW w:w="10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F16508" w:rsidRPr="00F02AB1" w:rsidRDefault="00F16508" w:rsidP="00F16508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F02AB1">
              <w:rPr>
                <w:rFonts w:ascii="Times New Roman" w:hAnsi="Times New Roman"/>
                <w:color w:val="000000"/>
                <w:sz w:val="17"/>
                <w:szCs w:val="17"/>
              </w:rPr>
              <w:t>ед.</w:t>
            </w:r>
          </w:p>
        </w:tc>
        <w:tc>
          <w:tcPr>
            <w:tcW w:w="143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F16508" w:rsidRPr="00F02AB1" w:rsidRDefault="00F16508" w:rsidP="00F16508">
            <w:pPr>
              <w:spacing w:before="40" w:after="40"/>
              <w:jc w:val="center"/>
              <w:rPr>
                <w:rFonts w:ascii="Times New Roman" w:hAnsi="Times New Roman"/>
                <w:sz w:val="18"/>
              </w:rPr>
            </w:pPr>
            <w:r w:rsidRPr="00F02AB1"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1240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F16508" w:rsidRPr="00F02AB1" w:rsidRDefault="00F16508" w:rsidP="00F16508">
            <w:pPr>
              <w:spacing w:before="40" w:after="40"/>
              <w:jc w:val="center"/>
              <w:rPr>
                <w:rFonts w:ascii="Times New Roman" w:hAnsi="Times New Roman"/>
                <w:sz w:val="18"/>
              </w:rPr>
            </w:pPr>
            <w:r w:rsidRPr="00F02AB1"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F16508" w:rsidRPr="00F02AB1" w:rsidRDefault="00F16508" w:rsidP="00F16508">
            <w:pPr>
              <w:spacing w:before="40" w:after="40"/>
              <w:jc w:val="center"/>
              <w:rPr>
                <w:rFonts w:ascii="Times New Roman" w:hAnsi="Times New Roman"/>
                <w:sz w:val="16"/>
              </w:rPr>
            </w:pPr>
            <w:r w:rsidRPr="00F02AB1"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24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F16508" w:rsidRPr="00F02AB1" w:rsidRDefault="00F16508" w:rsidP="00F16508">
            <w:pPr>
              <w:spacing w:before="40" w:after="40"/>
              <w:jc w:val="center"/>
              <w:rPr>
                <w:rFonts w:ascii="Times New Roman" w:hAnsi="Times New Roman"/>
                <w:sz w:val="16"/>
              </w:rPr>
            </w:pPr>
            <w:r w:rsidRPr="00F02AB1"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25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F16508" w:rsidRPr="00F02AB1" w:rsidRDefault="00F16508" w:rsidP="00F16508">
            <w:pPr>
              <w:spacing w:before="40" w:after="40"/>
              <w:jc w:val="center"/>
              <w:rPr>
                <w:rFonts w:ascii="Times New Roman" w:hAnsi="Times New Roman"/>
                <w:sz w:val="16"/>
              </w:rPr>
            </w:pPr>
            <w:r w:rsidRPr="00F02AB1">
              <w:rPr>
                <w:rFonts w:ascii="Times New Roman" w:hAnsi="Times New Roman"/>
                <w:sz w:val="16"/>
              </w:rPr>
              <w:t>100</w:t>
            </w:r>
          </w:p>
        </w:tc>
        <w:tc>
          <w:tcPr>
            <w:tcW w:w="124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F16508" w:rsidRPr="00F02AB1" w:rsidRDefault="00F16508" w:rsidP="00F16508">
            <w:pPr>
              <w:spacing w:before="40" w:after="40"/>
              <w:jc w:val="center"/>
              <w:rPr>
                <w:rFonts w:ascii="Times New Roman" w:hAnsi="Times New Roman"/>
                <w:sz w:val="16"/>
              </w:rPr>
            </w:pPr>
            <w:r w:rsidRPr="00F02AB1"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26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F16508" w:rsidRPr="00F02AB1" w:rsidRDefault="00F16508" w:rsidP="00F16508">
            <w:pPr>
              <w:spacing w:before="40" w:after="40"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F16508" w:rsidTr="00F16508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1118"/>
        </w:trPr>
        <w:tc>
          <w:tcPr>
            <w:tcW w:w="701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F16508" w:rsidRPr="007C0301" w:rsidRDefault="00F16508" w:rsidP="00F16508">
            <w:pPr>
              <w:rPr>
                <w:color w:val="000000"/>
                <w:sz w:val="18"/>
                <w:szCs w:val="18"/>
              </w:rPr>
            </w:pPr>
            <w:r w:rsidRPr="007C0301">
              <w:rPr>
                <w:color w:val="000000"/>
                <w:sz w:val="18"/>
                <w:szCs w:val="18"/>
              </w:rPr>
              <w:lastRenderedPageBreak/>
              <w:t>06</w:t>
            </w:r>
          </w:p>
        </w:tc>
        <w:tc>
          <w:tcPr>
            <w:tcW w:w="56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F16508" w:rsidRPr="007C0301" w:rsidRDefault="00F16508" w:rsidP="00F16508">
            <w:pPr>
              <w:rPr>
                <w:color w:val="000000"/>
                <w:sz w:val="18"/>
                <w:szCs w:val="18"/>
              </w:rPr>
            </w:pPr>
            <w:r w:rsidRPr="007C030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3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F16508" w:rsidRPr="007C0301" w:rsidRDefault="00F16508" w:rsidP="00F16508">
            <w:pPr>
              <w:rPr>
                <w:sz w:val="18"/>
                <w:szCs w:val="18"/>
              </w:rPr>
            </w:pPr>
            <w:r w:rsidRPr="007C0301">
              <w:rPr>
                <w:sz w:val="18"/>
                <w:szCs w:val="18"/>
              </w:rPr>
              <w:t>5</w:t>
            </w:r>
          </w:p>
        </w:tc>
        <w:tc>
          <w:tcPr>
            <w:tcW w:w="204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F16508" w:rsidRPr="007C0301" w:rsidRDefault="00F16508" w:rsidP="00F16508">
            <w:pPr>
              <w:rPr>
                <w:color w:val="000000"/>
                <w:sz w:val="18"/>
                <w:szCs w:val="18"/>
              </w:rPr>
            </w:pPr>
            <w:r w:rsidRPr="007C0301">
              <w:rPr>
                <w:color w:val="000000"/>
                <w:sz w:val="18"/>
                <w:szCs w:val="18"/>
              </w:rPr>
              <w:t>Недопущение перехода ландшафтных пожаров на населенные пункты, недопущения материального ущерба</w:t>
            </w:r>
          </w:p>
        </w:tc>
        <w:tc>
          <w:tcPr>
            <w:tcW w:w="10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F16508" w:rsidRPr="00F02AB1" w:rsidRDefault="00F16508" w:rsidP="00F16508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ед</w:t>
            </w:r>
          </w:p>
        </w:tc>
        <w:tc>
          <w:tcPr>
            <w:tcW w:w="143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F16508" w:rsidRPr="00F02AB1" w:rsidRDefault="00F16508" w:rsidP="00F16508">
            <w:pPr>
              <w:spacing w:before="40" w:after="40"/>
              <w:jc w:val="center"/>
              <w:rPr>
                <w:rFonts w:ascii="Times New Roman" w:hAnsi="Times New Roman"/>
                <w:sz w:val="18"/>
              </w:rPr>
            </w:pPr>
            <w:r w:rsidRPr="00F02AB1"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1240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F16508" w:rsidRPr="00F02AB1" w:rsidRDefault="00F16508" w:rsidP="00F16508">
            <w:pPr>
              <w:spacing w:before="40" w:after="40"/>
              <w:jc w:val="center"/>
              <w:rPr>
                <w:rFonts w:ascii="Times New Roman" w:hAnsi="Times New Roman"/>
                <w:sz w:val="18"/>
              </w:rPr>
            </w:pPr>
            <w:r w:rsidRPr="00F02AB1"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F16508" w:rsidRPr="00F02AB1" w:rsidRDefault="00F16508" w:rsidP="00F16508">
            <w:pPr>
              <w:spacing w:before="40" w:after="40"/>
              <w:jc w:val="center"/>
              <w:rPr>
                <w:rFonts w:ascii="Times New Roman" w:hAnsi="Times New Roman"/>
                <w:sz w:val="16"/>
              </w:rPr>
            </w:pPr>
            <w:r w:rsidRPr="00F02AB1"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24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F16508" w:rsidRPr="00F02AB1" w:rsidRDefault="00F16508" w:rsidP="00F16508">
            <w:pPr>
              <w:spacing w:before="40" w:after="40"/>
              <w:jc w:val="center"/>
              <w:rPr>
                <w:rFonts w:ascii="Times New Roman" w:hAnsi="Times New Roman"/>
                <w:sz w:val="16"/>
              </w:rPr>
            </w:pPr>
            <w:r w:rsidRPr="00F02AB1"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25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F16508" w:rsidRPr="00F02AB1" w:rsidRDefault="00F16508" w:rsidP="00F16508">
            <w:pPr>
              <w:spacing w:before="40" w:after="40"/>
              <w:jc w:val="center"/>
              <w:rPr>
                <w:rFonts w:ascii="Times New Roman" w:hAnsi="Times New Roman"/>
                <w:sz w:val="16"/>
              </w:rPr>
            </w:pPr>
            <w:r w:rsidRPr="00F02AB1">
              <w:rPr>
                <w:rFonts w:ascii="Times New Roman" w:hAnsi="Times New Roman"/>
                <w:sz w:val="16"/>
              </w:rPr>
              <w:t>100</w:t>
            </w:r>
          </w:p>
        </w:tc>
        <w:tc>
          <w:tcPr>
            <w:tcW w:w="124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F16508" w:rsidRPr="00F02AB1" w:rsidRDefault="00F16508" w:rsidP="00F16508">
            <w:pPr>
              <w:spacing w:before="40" w:after="40"/>
              <w:jc w:val="center"/>
              <w:rPr>
                <w:rFonts w:ascii="Times New Roman" w:hAnsi="Times New Roman"/>
                <w:sz w:val="16"/>
              </w:rPr>
            </w:pPr>
            <w:r w:rsidRPr="00F02AB1"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26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F16508" w:rsidRPr="00F02AB1" w:rsidRDefault="00F16508" w:rsidP="00F16508">
            <w:pPr>
              <w:spacing w:before="40" w:after="40"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F16508" w:rsidTr="00F16508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540"/>
        </w:trPr>
        <w:tc>
          <w:tcPr>
            <w:tcW w:w="701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F16508" w:rsidRPr="007C0301" w:rsidRDefault="00F16508" w:rsidP="00F16508">
            <w:pPr>
              <w:rPr>
                <w:color w:val="000000"/>
                <w:sz w:val="18"/>
                <w:szCs w:val="18"/>
              </w:rPr>
            </w:pPr>
            <w:r w:rsidRPr="007C0301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56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F16508" w:rsidRPr="007C0301" w:rsidRDefault="00F16508" w:rsidP="00F16508">
            <w:pPr>
              <w:rPr>
                <w:color w:val="000000"/>
                <w:sz w:val="18"/>
                <w:szCs w:val="18"/>
              </w:rPr>
            </w:pPr>
            <w:r w:rsidRPr="007C030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3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F16508" w:rsidRPr="007C0301" w:rsidRDefault="00F16508" w:rsidP="00F16508">
            <w:pPr>
              <w:rPr>
                <w:sz w:val="18"/>
                <w:szCs w:val="18"/>
              </w:rPr>
            </w:pPr>
            <w:r w:rsidRPr="007C0301">
              <w:rPr>
                <w:sz w:val="18"/>
                <w:szCs w:val="18"/>
              </w:rPr>
              <w:t>6</w:t>
            </w:r>
          </w:p>
        </w:tc>
        <w:tc>
          <w:tcPr>
            <w:tcW w:w="204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F16508" w:rsidRPr="007C0301" w:rsidRDefault="00F16508" w:rsidP="00F16508">
            <w:pPr>
              <w:rPr>
                <w:color w:val="000000"/>
                <w:sz w:val="18"/>
                <w:szCs w:val="18"/>
              </w:rPr>
            </w:pPr>
            <w:r w:rsidRPr="007C0301">
              <w:rPr>
                <w:color w:val="000000"/>
                <w:sz w:val="18"/>
                <w:szCs w:val="18"/>
              </w:rPr>
              <w:t>Сокращение гибели  людей на воде</w:t>
            </w:r>
          </w:p>
        </w:tc>
        <w:tc>
          <w:tcPr>
            <w:tcW w:w="10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F16508" w:rsidRPr="00F02AB1" w:rsidRDefault="00F16508" w:rsidP="00F16508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ед</w:t>
            </w:r>
          </w:p>
        </w:tc>
        <w:tc>
          <w:tcPr>
            <w:tcW w:w="143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F16508" w:rsidRPr="00F02AB1" w:rsidRDefault="00807226" w:rsidP="00F16508">
            <w:pPr>
              <w:spacing w:before="40" w:after="4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1240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F16508" w:rsidRPr="00F02AB1" w:rsidRDefault="00807226" w:rsidP="00F16508">
            <w:pPr>
              <w:spacing w:before="40" w:after="4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F16508" w:rsidRPr="00F02AB1" w:rsidRDefault="00807226" w:rsidP="00F16508">
            <w:pPr>
              <w:spacing w:before="40" w:after="4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24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F16508" w:rsidRPr="00F02AB1" w:rsidRDefault="00807226" w:rsidP="00F16508">
            <w:pPr>
              <w:spacing w:before="40" w:after="4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25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F16508" w:rsidRPr="00F02AB1" w:rsidRDefault="00807226" w:rsidP="00F16508">
            <w:pPr>
              <w:spacing w:before="40" w:after="4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100</w:t>
            </w:r>
          </w:p>
        </w:tc>
        <w:tc>
          <w:tcPr>
            <w:tcW w:w="124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F16508" w:rsidRPr="00F02AB1" w:rsidRDefault="00807226" w:rsidP="00F16508">
            <w:pPr>
              <w:spacing w:before="40" w:after="4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26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F16508" w:rsidRPr="00F02AB1" w:rsidRDefault="00F16508" w:rsidP="00F16508">
            <w:pPr>
              <w:spacing w:before="40" w:after="40"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F16508" w:rsidTr="00F16508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562"/>
        </w:trPr>
        <w:tc>
          <w:tcPr>
            <w:tcW w:w="701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F16508" w:rsidRPr="007C0301" w:rsidRDefault="00F16508" w:rsidP="00F16508">
            <w:pPr>
              <w:rPr>
                <w:color w:val="000000"/>
                <w:sz w:val="18"/>
                <w:szCs w:val="18"/>
              </w:rPr>
            </w:pPr>
            <w:r w:rsidRPr="007C0301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56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F16508" w:rsidRPr="007C0301" w:rsidRDefault="00F16508" w:rsidP="00F16508">
            <w:pPr>
              <w:rPr>
                <w:color w:val="000000"/>
                <w:sz w:val="18"/>
                <w:szCs w:val="18"/>
              </w:rPr>
            </w:pPr>
            <w:r w:rsidRPr="007C030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3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F16508" w:rsidRPr="007C0301" w:rsidRDefault="00F16508" w:rsidP="00F16508">
            <w:pPr>
              <w:rPr>
                <w:sz w:val="18"/>
                <w:szCs w:val="18"/>
              </w:rPr>
            </w:pPr>
            <w:r w:rsidRPr="007C0301">
              <w:rPr>
                <w:sz w:val="18"/>
                <w:szCs w:val="18"/>
              </w:rPr>
              <w:t>7</w:t>
            </w:r>
          </w:p>
        </w:tc>
        <w:tc>
          <w:tcPr>
            <w:tcW w:w="204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F16508" w:rsidRPr="007C0301" w:rsidRDefault="00F16508" w:rsidP="00F16508">
            <w:pPr>
              <w:rPr>
                <w:color w:val="000000"/>
                <w:sz w:val="18"/>
                <w:szCs w:val="18"/>
              </w:rPr>
            </w:pPr>
            <w:r w:rsidRPr="007C0301">
              <w:rPr>
                <w:color w:val="000000"/>
                <w:sz w:val="18"/>
                <w:szCs w:val="18"/>
              </w:rPr>
              <w:t>Сокращение гибели  людей при пожарах</w:t>
            </w:r>
          </w:p>
        </w:tc>
        <w:tc>
          <w:tcPr>
            <w:tcW w:w="10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F16508" w:rsidRPr="00F02AB1" w:rsidRDefault="00807226" w:rsidP="00F16508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ед</w:t>
            </w:r>
          </w:p>
        </w:tc>
        <w:tc>
          <w:tcPr>
            <w:tcW w:w="143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F16508" w:rsidRPr="00F02AB1" w:rsidRDefault="00762069" w:rsidP="00F16508">
            <w:pPr>
              <w:spacing w:before="40" w:after="4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1240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F16508" w:rsidRPr="00F02AB1" w:rsidRDefault="00762069" w:rsidP="00F16508">
            <w:pPr>
              <w:spacing w:before="40" w:after="4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124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F16508" w:rsidRPr="00F02AB1" w:rsidRDefault="00762069" w:rsidP="00F16508">
            <w:pPr>
              <w:spacing w:before="40" w:after="4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24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F16508" w:rsidRPr="00F02AB1" w:rsidRDefault="00762069" w:rsidP="00F16508">
            <w:pPr>
              <w:spacing w:before="40" w:after="4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25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F16508" w:rsidRPr="00F02AB1" w:rsidRDefault="00762069" w:rsidP="00F16508">
            <w:pPr>
              <w:spacing w:before="40" w:after="4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100</w:t>
            </w:r>
          </w:p>
        </w:tc>
        <w:tc>
          <w:tcPr>
            <w:tcW w:w="124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F16508" w:rsidRPr="00F02AB1" w:rsidRDefault="00762069" w:rsidP="00F16508">
            <w:pPr>
              <w:spacing w:before="40" w:after="4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26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F16508" w:rsidRPr="00F02AB1" w:rsidRDefault="00F16508" w:rsidP="00F16508">
            <w:pPr>
              <w:spacing w:before="40" w:after="40"/>
              <w:jc w:val="center"/>
              <w:rPr>
                <w:rFonts w:ascii="Times New Roman" w:hAnsi="Times New Roman"/>
                <w:sz w:val="16"/>
              </w:rPr>
            </w:pPr>
          </w:p>
        </w:tc>
      </w:tr>
    </w:tbl>
    <w:p w:rsidR="007D369E" w:rsidRDefault="007D369E" w:rsidP="007D369E">
      <w:pPr>
        <w:rPr>
          <w:rFonts w:ascii="Times New Roman" w:hAnsi="Times New Roman"/>
          <w:b/>
        </w:rPr>
        <w:sectPr w:rsidR="007D369E" w:rsidSect="007D369E">
          <w:type w:val="nextColumn"/>
          <w:pgSz w:w="16838" w:h="11906" w:orient="landscape"/>
          <w:pgMar w:top="426" w:right="1134" w:bottom="426" w:left="1134" w:header="720" w:footer="720" w:gutter="0"/>
          <w:cols w:space="720"/>
        </w:sectPr>
      </w:pPr>
    </w:p>
    <w:p w:rsidR="007D369E" w:rsidRDefault="007D369E" w:rsidP="007D369E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lastRenderedPageBreak/>
        <w:t xml:space="preserve">Форма 2. </w:t>
      </w:r>
      <w:r>
        <w:rPr>
          <w:rFonts w:ascii="Times New Roman" w:hAnsi="Times New Roman"/>
        </w:rPr>
        <w:t xml:space="preserve">Отчет о выполнении основных мероприятий муниципальной программы </w:t>
      </w:r>
    </w:p>
    <w:p w:rsidR="007D369E" w:rsidRDefault="007D369E" w:rsidP="007D369E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Отчет о выполнении основных мероприятий муниципальной программы</w:t>
      </w:r>
    </w:p>
    <w:p w:rsidR="007D369E" w:rsidRDefault="007D369E" w:rsidP="007D369E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по состоянию на </w:t>
      </w:r>
      <w:r w:rsidR="00DC60C3">
        <w:rPr>
          <w:rFonts w:ascii="Times New Roman" w:hAnsi="Times New Roman"/>
          <w:b/>
        </w:rPr>
        <w:t>01.01.</w:t>
      </w:r>
      <w:r w:rsidR="00F16508">
        <w:rPr>
          <w:rFonts w:ascii="Times New Roman" w:hAnsi="Times New Roman"/>
          <w:b/>
        </w:rPr>
        <w:t>2025</w:t>
      </w:r>
    </w:p>
    <w:tbl>
      <w:tblPr>
        <w:tblW w:w="0" w:type="auto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86"/>
        <w:gridCol w:w="7087"/>
      </w:tblGrid>
      <w:tr w:rsidR="007D369E" w:rsidTr="007D369E">
        <w:tc>
          <w:tcPr>
            <w:tcW w:w="3686" w:type="dxa"/>
            <w:hideMark/>
          </w:tcPr>
          <w:p w:rsidR="007D369E" w:rsidRDefault="007D369E">
            <w:pPr>
              <w:spacing w:before="40" w:after="4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Наименование муниципальной программы</w:t>
            </w:r>
          </w:p>
        </w:tc>
        <w:tc>
          <w:tcPr>
            <w:tcW w:w="7087" w:type="dxa"/>
            <w:hideMark/>
          </w:tcPr>
          <w:p w:rsidR="007D369E" w:rsidRDefault="007D369E">
            <w:pPr>
              <w:spacing w:before="40" w:after="4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Безопасность</w:t>
            </w:r>
          </w:p>
        </w:tc>
      </w:tr>
    </w:tbl>
    <w:p w:rsidR="007D369E" w:rsidRDefault="007D369E" w:rsidP="007D369E">
      <w:pPr>
        <w:rPr>
          <w:rFonts w:ascii="Times New Roman" w:hAnsi="Times New Roman"/>
        </w:rPr>
      </w:pPr>
    </w:p>
    <w:tbl>
      <w:tblPr>
        <w:tblW w:w="15450" w:type="dxa"/>
        <w:tblInd w:w="93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5"/>
        <w:gridCol w:w="418"/>
        <w:gridCol w:w="474"/>
        <w:gridCol w:w="400"/>
        <w:gridCol w:w="2403"/>
        <w:gridCol w:w="1416"/>
        <w:gridCol w:w="1275"/>
        <w:gridCol w:w="1275"/>
        <w:gridCol w:w="2271"/>
        <w:gridCol w:w="3396"/>
        <w:gridCol w:w="1647"/>
      </w:tblGrid>
      <w:tr w:rsidR="007D369E" w:rsidRPr="00762069" w:rsidTr="00762069">
        <w:trPr>
          <w:trHeight w:val="20"/>
        </w:trPr>
        <w:tc>
          <w:tcPr>
            <w:tcW w:w="1767" w:type="dxa"/>
            <w:gridSpan w:val="4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D369E" w:rsidRPr="00762069" w:rsidRDefault="007D369E" w:rsidP="00CB5E3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2403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D369E" w:rsidRPr="00762069" w:rsidRDefault="007D369E" w:rsidP="00CB5E3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sz w:val="18"/>
                <w:szCs w:val="18"/>
              </w:rPr>
              <w:t>Наименование подпрограммы,                                                основного мероприятия, мероприятия</w:t>
            </w:r>
          </w:p>
        </w:tc>
        <w:tc>
          <w:tcPr>
            <w:tcW w:w="1416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D369E" w:rsidRPr="00762069" w:rsidRDefault="007D369E" w:rsidP="00CB5E3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sz w:val="18"/>
                <w:szCs w:val="18"/>
              </w:rPr>
              <w:t>Ответственный исполнитель, соисполнители</w:t>
            </w:r>
          </w:p>
        </w:tc>
        <w:tc>
          <w:tcPr>
            <w:tcW w:w="1275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D369E" w:rsidRPr="00762069" w:rsidRDefault="007D369E" w:rsidP="00CB5E3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sz w:val="18"/>
                <w:szCs w:val="18"/>
              </w:rPr>
              <w:t xml:space="preserve">Срок выполнения плановый </w:t>
            </w:r>
          </w:p>
        </w:tc>
        <w:tc>
          <w:tcPr>
            <w:tcW w:w="1275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D369E" w:rsidRPr="00762069" w:rsidRDefault="007D369E" w:rsidP="00CB5E3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sz w:val="18"/>
                <w:szCs w:val="18"/>
              </w:rPr>
              <w:t>Срок выполнения фактический</w:t>
            </w:r>
          </w:p>
        </w:tc>
        <w:tc>
          <w:tcPr>
            <w:tcW w:w="2271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D369E" w:rsidRPr="00762069" w:rsidRDefault="007D369E" w:rsidP="00CB5E3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sz w:val="18"/>
                <w:szCs w:val="18"/>
              </w:rPr>
              <w:t>Ожидаемый непосредственный результат</w:t>
            </w:r>
          </w:p>
        </w:tc>
        <w:tc>
          <w:tcPr>
            <w:tcW w:w="3396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D369E" w:rsidRPr="00762069" w:rsidRDefault="007D369E" w:rsidP="00CB5E3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sz w:val="18"/>
                <w:szCs w:val="18"/>
              </w:rPr>
              <w:t>Достигнутый результат на конец отчетного периода</w:t>
            </w:r>
          </w:p>
        </w:tc>
        <w:tc>
          <w:tcPr>
            <w:tcW w:w="1647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D369E" w:rsidRPr="00762069" w:rsidRDefault="007D369E" w:rsidP="00CB5E3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sz w:val="18"/>
                <w:szCs w:val="18"/>
              </w:rPr>
              <w:t>Проблемы, возникшие в ходе реализации мероприятия</w:t>
            </w:r>
          </w:p>
        </w:tc>
      </w:tr>
      <w:tr w:rsidR="007D369E" w:rsidRPr="00762069" w:rsidTr="00762069">
        <w:trPr>
          <w:trHeight w:val="20"/>
        </w:trPr>
        <w:tc>
          <w:tcPr>
            <w:tcW w:w="4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D369E" w:rsidRPr="00762069" w:rsidRDefault="007D369E" w:rsidP="00CB5E3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color w:val="000000"/>
                <w:sz w:val="18"/>
                <w:szCs w:val="18"/>
              </w:rPr>
              <w:t>МП</w:t>
            </w:r>
          </w:p>
        </w:tc>
        <w:tc>
          <w:tcPr>
            <w:tcW w:w="41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D369E" w:rsidRPr="00762069" w:rsidRDefault="007D369E" w:rsidP="00CB5E3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color w:val="000000"/>
                <w:sz w:val="18"/>
                <w:szCs w:val="18"/>
              </w:rPr>
              <w:t>Пп</w:t>
            </w:r>
          </w:p>
        </w:tc>
        <w:tc>
          <w:tcPr>
            <w:tcW w:w="47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D369E" w:rsidRPr="00762069" w:rsidRDefault="007D369E" w:rsidP="00CB5E3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color w:val="000000"/>
                <w:sz w:val="18"/>
                <w:szCs w:val="18"/>
              </w:rPr>
              <w:t>ОМ</w:t>
            </w:r>
          </w:p>
        </w:tc>
        <w:tc>
          <w:tcPr>
            <w:tcW w:w="4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D369E" w:rsidRPr="00762069" w:rsidRDefault="007D369E" w:rsidP="00CB5E3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color w:val="000000"/>
                <w:sz w:val="18"/>
                <w:szCs w:val="18"/>
              </w:rPr>
              <w:t>М</w:t>
            </w:r>
          </w:p>
        </w:tc>
        <w:tc>
          <w:tcPr>
            <w:tcW w:w="2403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D369E" w:rsidRPr="00762069" w:rsidRDefault="007D369E" w:rsidP="00CB5E3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6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D369E" w:rsidRPr="00762069" w:rsidRDefault="007D369E" w:rsidP="00CB5E3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D369E" w:rsidRPr="00762069" w:rsidRDefault="007D369E" w:rsidP="00CB5E3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D369E" w:rsidRPr="00762069" w:rsidRDefault="007D369E" w:rsidP="00CB5E3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1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D369E" w:rsidRPr="00762069" w:rsidRDefault="007D369E" w:rsidP="00CB5E3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6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D369E" w:rsidRPr="00762069" w:rsidRDefault="007D369E" w:rsidP="00CB5E3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47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D369E" w:rsidRPr="00762069" w:rsidRDefault="007D369E" w:rsidP="00CB5E3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62069" w:rsidRPr="00762069" w:rsidTr="00762069">
        <w:trPr>
          <w:trHeight w:val="20"/>
        </w:trPr>
        <w:tc>
          <w:tcPr>
            <w:tcW w:w="4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62069" w:rsidRPr="00762069" w:rsidRDefault="00762069" w:rsidP="007339BE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06</w:t>
            </w:r>
          </w:p>
        </w:tc>
        <w:tc>
          <w:tcPr>
            <w:tcW w:w="41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62069" w:rsidRPr="00762069" w:rsidRDefault="00762069" w:rsidP="007339BE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47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762069" w:rsidRPr="00762069" w:rsidRDefault="00762069" w:rsidP="007339BE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4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762069" w:rsidRPr="00762069" w:rsidRDefault="00762069" w:rsidP="007339BE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 </w:t>
            </w:r>
          </w:p>
        </w:tc>
        <w:tc>
          <w:tcPr>
            <w:tcW w:w="240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62069" w:rsidRPr="00762069" w:rsidRDefault="00762069" w:rsidP="007339BE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Основное мероприятие Предупреждение чрезвычайных ситуаций на территории муниципального района».</w:t>
            </w:r>
          </w:p>
        </w:tc>
        <w:tc>
          <w:tcPr>
            <w:tcW w:w="14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762069" w:rsidRPr="00762069" w:rsidRDefault="00762069" w:rsidP="007339BE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762069" w:rsidRPr="00762069" w:rsidRDefault="00762069" w:rsidP="00CB5E3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762069" w:rsidRPr="00762069" w:rsidRDefault="00762069" w:rsidP="00CB5E3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27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762069" w:rsidRPr="00762069" w:rsidRDefault="00762069" w:rsidP="007339BE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3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762069" w:rsidRPr="00762069" w:rsidRDefault="00762069" w:rsidP="007201C3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64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62069" w:rsidRPr="00762069" w:rsidRDefault="00762069" w:rsidP="00CB5E3A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762069" w:rsidRPr="00762069" w:rsidTr="00762069">
        <w:trPr>
          <w:trHeight w:val="722"/>
        </w:trPr>
        <w:tc>
          <w:tcPr>
            <w:tcW w:w="4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62069" w:rsidRPr="00762069" w:rsidRDefault="00762069" w:rsidP="007339BE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06</w:t>
            </w:r>
          </w:p>
        </w:tc>
        <w:tc>
          <w:tcPr>
            <w:tcW w:w="41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62069" w:rsidRPr="00762069" w:rsidRDefault="00762069" w:rsidP="007339BE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47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62069" w:rsidRPr="00762069" w:rsidRDefault="00762069" w:rsidP="007339BE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4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762069" w:rsidRPr="00762069" w:rsidRDefault="00762069" w:rsidP="007339BE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40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62069" w:rsidRPr="00762069" w:rsidRDefault="00762069" w:rsidP="007339BE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Осуществлять мероприятия по подготовке  и поддержанию в готовности необходимых сил и средств для защиты населения и территорий района от чрезвычайных ситуаций:</w:t>
            </w: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br/>
              <w:t>- разработка и принятие нормативно-правовых актов по организации работы и функционирования Селтинского звена Удмуртской территориальной подсистемы РСЧС с целью защиты населения и территорий от чрезвычайных ситуаций,</w:t>
            </w: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br/>
              <w:t>- создание резервов финансовых и материальных ресурсов для ликвидации чрезвычайных ситуаций;</w:t>
            </w:r>
          </w:p>
        </w:tc>
        <w:tc>
          <w:tcPr>
            <w:tcW w:w="14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62069" w:rsidRPr="00762069" w:rsidRDefault="00762069" w:rsidP="007339BE">
            <w:pPr>
              <w:spacing w:after="240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Администрация Селтинского района, начальники территориальных отделов Администрации</w:t>
            </w:r>
          </w:p>
          <w:p w:rsidR="00762069" w:rsidRPr="00762069" w:rsidRDefault="00762069" w:rsidP="007339BE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762069" w:rsidRPr="00762069" w:rsidRDefault="00762069" w:rsidP="00CB5E3A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2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762069" w:rsidRPr="00762069" w:rsidRDefault="00762069" w:rsidP="00CB5E3A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227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762069" w:rsidRPr="00762069" w:rsidRDefault="00762069" w:rsidP="007339BE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Повысит эффективности сил и средств районного звена УТП РСЧС, привлекаемых для ликвидации пожаров и чрезвычайных ситуаций на 50%;</w:t>
            </w:r>
          </w:p>
        </w:tc>
        <w:tc>
          <w:tcPr>
            <w:tcW w:w="3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762069" w:rsidRPr="00762069" w:rsidRDefault="00762069" w:rsidP="007201C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sz w:val="18"/>
                <w:szCs w:val="18"/>
              </w:rPr>
              <w:t>Чрезвычайных ситуаций в 202</w:t>
            </w:r>
            <w:r>
              <w:rPr>
                <w:rFonts w:ascii="Times New Roman" w:hAnsi="Times New Roman"/>
                <w:sz w:val="18"/>
                <w:szCs w:val="18"/>
              </w:rPr>
              <w:t>4</w:t>
            </w:r>
            <w:r w:rsidRPr="00762069">
              <w:rPr>
                <w:rFonts w:ascii="Times New Roman" w:hAnsi="Times New Roman"/>
                <w:sz w:val="18"/>
                <w:szCs w:val="18"/>
              </w:rPr>
              <w:t>г не зарегистрировано</w:t>
            </w:r>
          </w:p>
          <w:p w:rsidR="00762069" w:rsidRPr="00762069" w:rsidRDefault="00762069" w:rsidP="007201C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762069" w:rsidRPr="00762069" w:rsidRDefault="00762069" w:rsidP="007201C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762069" w:rsidRPr="00762069" w:rsidRDefault="00762069" w:rsidP="007201C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762069" w:rsidRPr="00762069" w:rsidRDefault="00762069" w:rsidP="007201C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762069" w:rsidRPr="00762069" w:rsidRDefault="00762069" w:rsidP="007201C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sz w:val="18"/>
                <w:szCs w:val="18"/>
              </w:rPr>
              <w:t>В 202</w:t>
            </w:r>
            <w:r>
              <w:rPr>
                <w:rFonts w:ascii="Times New Roman" w:hAnsi="Times New Roman"/>
                <w:sz w:val="18"/>
                <w:szCs w:val="18"/>
              </w:rPr>
              <w:t>4</w:t>
            </w:r>
            <w:r w:rsidRPr="00762069">
              <w:rPr>
                <w:rFonts w:ascii="Times New Roman" w:hAnsi="Times New Roman"/>
                <w:sz w:val="18"/>
                <w:szCs w:val="18"/>
              </w:rPr>
              <w:t>г. материальные резервы остались на уровне 2023г - 440 тыс.руб.</w:t>
            </w:r>
          </w:p>
          <w:p w:rsidR="00762069" w:rsidRPr="00762069" w:rsidRDefault="00762069" w:rsidP="007201C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sz w:val="18"/>
                <w:szCs w:val="18"/>
              </w:rPr>
              <w:t>Финансовые резервы отдельной строкой в бюджете не планировались.</w:t>
            </w:r>
          </w:p>
          <w:p w:rsidR="00762069" w:rsidRPr="00762069" w:rsidRDefault="00762069" w:rsidP="007201C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sz w:val="18"/>
                <w:szCs w:val="18"/>
              </w:rPr>
              <w:t>Финансирование осуществлялось по программе «Безопасность»</w:t>
            </w:r>
          </w:p>
          <w:p w:rsidR="00762069" w:rsidRPr="00762069" w:rsidRDefault="00762069" w:rsidP="007201C3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64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62069" w:rsidRPr="00762069" w:rsidRDefault="00762069" w:rsidP="00CB5E3A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762069" w:rsidRPr="00762069" w:rsidTr="00762069">
        <w:trPr>
          <w:trHeight w:val="123"/>
        </w:trPr>
        <w:tc>
          <w:tcPr>
            <w:tcW w:w="4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62069" w:rsidRPr="00762069" w:rsidRDefault="00762069" w:rsidP="007339BE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06</w:t>
            </w:r>
          </w:p>
        </w:tc>
        <w:tc>
          <w:tcPr>
            <w:tcW w:w="41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62069" w:rsidRPr="00762069" w:rsidRDefault="00762069" w:rsidP="007339BE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47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62069" w:rsidRPr="00762069" w:rsidRDefault="00762069" w:rsidP="007339BE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4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62069" w:rsidRPr="00762069" w:rsidRDefault="00762069" w:rsidP="007339BE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240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62069" w:rsidRPr="00762069" w:rsidRDefault="00762069" w:rsidP="007339BE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Организация обучение населения способам защиты и действиям в чрезвычайных ситуациях.</w:t>
            </w: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br/>
              <w:t xml:space="preserve">- для председателей комиссий по чрезвычайным ситуациям, руководителей органов местного самоуправления и специалистов, специально уполномоченных по вопросам защиты от чрезвычайных ситуаций выделение финансов </w:t>
            </w: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lastRenderedPageBreak/>
              <w:t>для возмещения командировочных расходов по повышению квалификации не реже одного раза в 5 лет.</w:t>
            </w: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br/>
              <w:t>- контроль за организацией укомплектования учебно-консультационных пунктов в сельских поселениях учебными пособиями, памятками, листовками и буклетами.</w:t>
            </w:r>
          </w:p>
        </w:tc>
        <w:tc>
          <w:tcPr>
            <w:tcW w:w="14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62069" w:rsidRPr="00762069" w:rsidRDefault="00762069" w:rsidP="007339BE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lastRenderedPageBreak/>
              <w:t>Помощник Главы по ГО и ЧС и мобилизационной работе</w:t>
            </w:r>
          </w:p>
        </w:tc>
        <w:tc>
          <w:tcPr>
            <w:tcW w:w="12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62069" w:rsidRPr="00762069" w:rsidRDefault="00762069" w:rsidP="007339BE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2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62069" w:rsidRPr="00762069" w:rsidRDefault="00762069" w:rsidP="007339BE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227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62069" w:rsidRPr="00762069" w:rsidRDefault="00762069" w:rsidP="007339BE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Повысит эффективность управления силами районного звена УТП РСЧС </w:t>
            </w:r>
          </w:p>
        </w:tc>
        <w:tc>
          <w:tcPr>
            <w:tcW w:w="3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762069" w:rsidRPr="00762069" w:rsidRDefault="00762069" w:rsidP="007201C3">
            <w:pPr>
              <w:rPr>
                <w:rFonts w:ascii="Times New Roman" w:hAnsi="Times New Roman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sz w:val="18"/>
                <w:szCs w:val="18"/>
              </w:rPr>
              <w:t>Обучение руководящего состава Селтинского района проведено ГОУ</w:t>
            </w:r>
            <w:r w:rsidR="00F246A2">
              <w:rPr>
                <w:rFonts w:ascii="Times New Roman" w:hAnsi="Times New Roman"/>
                <w:sz w:val="18"/>
                <w:szCs w:val="18"/>
              </w:rPr>
              <w:t xml:space="preserve"> ДПО «УМЦ УР» выездным методом 23     октября</w:t>
            </w:r>
            <w:r>
              <w:rPr>
                <w:rFonts w:ascii="Times New Roman" w:hAnsi="Times New Roman"/>
                <w:sz w:val="18"/>
                <w:szCs w:val="18"/>
              </w:rPr>
              <w:t>.2024</w:t>
            </w:r>
            <w:r w:rsidRPr="00762069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 w:rsidRPr="00762069">
              <w:rPr>
                <w:rFonts w:ascii="Times New Roman" w:hAnsi="Times New Roman"/>
                <w:bCs/>
                <w:sz w:val="18"/>
                <w:szCs w:val="18"/>
              </w:rPr>
              <w:t xml:space="preserve">обучено </w:t>
            </w:r>
            <w:r w:rsidR="00F246A2">
              <w:rPr>
                <w:rFonts w:ascii="Times New Roman" w:hAnsi="Times New Roman"/>
                <w:bCs/>
                <w:sz w:val="18"/>
                <w:szCs w:val="18"/>
              </w:rPr>
              <w:t xml:space="preserve">  </w:t>
            </w:r>
            <w:r w:rsidRPr="00762069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="00F246A2">
              <w:rPr>
                <w:rFonts w:ascii="Times New Roman" w:hAnsi="Times New Roman"/>
                <w:bCs/>
                <w:sz w:val="18"/>
                <w:szCs w:val="18"/>
              </w:rPr>
              <w:t xml:space="preserve">67 </w:t>
            </w:r>
            <w:r w:rsidRPr="00762069">
              <w:rPr>
                <w:rFonts w:ascii="Times New Roman" w:hAnsi="Times New Roman"/>
                <w:sz w:val="18"/>
                <w:szCs w:val="18"/>
              </w:rPr>
              <w:t>должностных лиц и специалистов ГО и районного звена УТП РСЧС</w:t>
            </w:r>
            <w:r w:rsidRPr="00762069">
              <w:rPr>
                <w:rFonts w:ascii="Times New Roman" w:hAnsi="Times New Roman"/>
                <w:bCs/>
                <w:sz w:val="18"/>
                <w:szCs w:val="18"/>
              </w:rPr>
              <w:t xml:space="preserve">  Селтинского района</w:t>
            </w:r>
            <w:r w:rsidRPr="00762069">
              <w:rPr>
                <w:rFonts w:ascii="Times New Roman" w:hAnsi="Times New Roman"/>
                <w:sz w:val="18"/>
                <w:szCs w:val="18"/>
              </w:rPr>
              <w:t>. Периодичность обучения 5 лет .</w:t>
            </w:r>
          </w:p>
          <w:p w:rsidR="00762069" w:rsidRPr="00762069" w:rsidRDefault="00762069" w:rsidP="007201C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62069" w:rsidRPr="00762069" w:rsidRDefault="00762069" w:rsidP="007201C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62069" w:rsidRPr="00762069" w:rsidRDefault="00762069" w:rsidP="007201C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62069" w:rsidRPr="00762069" w:rsidRDefault="00762069" w:rsidP="007201C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62069" w:rsidRPr="00762069" w:rsidRDefault="00762069" w:rsidP="007201C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62069" w:rsidRPr="00762069" w:rsidRDefault="00762069" w:rsidP="007201C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62069" w:rsidRPr="00762069" w:rsidRDefault="00762069" w:rsidP="007201C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62069" w:rsidRPr="00762069" w:rsidRDefault="00762069" w:rsidP="007201C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62069" w:rsidRPr="00762069" w:rsidRDefault="00762069" w:rsidP="007201C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62069" w:rsidRPr="00762069" w:rsidRDefault="00762069" w:rsidP="007201C3">
            <w:pPr>
              <w:rPr>
                <w:rFonts w:ascii="Times New Roman" w:hAnsi="Times New Roman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sz w:val="18"/>
                <w:szCs w:val="18"/>
              </w:rPr>
              <w:t>На территории района для обучения неработающего населения создан 1 УКП с.Селты</w:t>
            </w:r>
          </w:p>
        </w:tc>
        <w:tc>
          <w:tcPr>
            <w:tcW w:w="164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62069" w:rsidRPr="00762069" w:rsidRDefault="00762069" w:rsidP="00CB5E3A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 </w:t>
            </w:r>
          </w:p>
          <w:p w:rsidR="00762069" w:rsidRPr="00762069" w:rsidRDefault="00762069" w:rsidP="00CB5E3A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762069" w:rsidRPr="00762069" w:rsidRDefault="00762069" w:rsidP="00CB5E3A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762069" w:rsidRPr="00762069" w:rsidRDefault="00762069" w:rsidP="00CB5E3A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762069" w:rsidRPr="00762069" w:rsidRDefault="00762069" w:rsidP="00CB5E3A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762069" w:rsidRPr="00762069" w:rsidRDefault="00762069" w:rsidP="00CB5E3A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762069" w:rsidRPr="00762069" w:rsidRDefault="00762069" w:rsidP="00CB5E3A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762069" w:rsidRPr="00762069" w:rsidRDefault="00762069" w:rsidP="00CB5E3A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762069" w:rsidRPr="00762069" w:rsidRDefault="00762069" w:rsidP="00CB5E3A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762069" w:rsidRPr="00762069" w:rsidRDefault="00762069" w:rsidP="00CB5E3A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762069" w:rsidRPr="00762069" w:rsidRDefault="00762069" w:rsidP="00CB5E3A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762069" w:rsidRPr="00762069" w:rsidRDefault="00762069" w:rsidP="00CB5E3A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762069" w:rsidRPr="00762069" w:rsidRDefault="00762069" w:rsidP="00CB5E3A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762069" w:rsidRPr="00762069" w:rsidRDefault="00762069" w:rsidP="00CB5E3A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762069" w:rsidRPr="00762069" w:rsidTr="00762069">
        <w:trPr>
          <w:trHeight w:val="509"/>
        </w:trPr>
        <w:tc>
          <w:tcPr>
            <w:tcW w:w="4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62069" w:rsidRPr="00762069" w:rsidRDefault="00762069" w:rsidP="007339BE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lastRenderedPageBreak/>
              <w:t>06</w:t>
            </w:r>
          </w:p>
        </w:tc>
        <w:tc>
          <w:tcPr>
            <w:tcW w:w="41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62069" w:rsidRPr="00762069" w:rsidRDefault="00762069" w:rsidP="007339BE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47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62069" w:rsidRPr="00762069" w:rsidRDefault="00762069" w:rsidP="007339BE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4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62069" w:rsidRPr="00762069" w:rsidRDefault="00762069" w:rsidP="007339BE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3</w:t>
            </w:r>
          </w:p>
        </w:tc>
        <w:tc>
          <w:tcPr>
            <w:tcW w:w="240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762069" w:rsidRPr="00762069" w:rsidRDefault="00762069" w:rsidP="007339BE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Организация планирования, подготовки и проведения эвакуации населения, материальных  ценностей, а также размещения их в Селтинском районе в  военное время и при возникновении чрезвычайных ситуаций природного и техногенного характера. </w:t>
            </w:r>
          </w:p>
        </w:tc>
        <w:tc>
          <w:tcPr>
            <w:tcW w:w="14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62069" w:rsidRPr="00762069" w:rsidRDefault="00762069" w:rsidP="007339BE">
            <w:pPr>
              <w:spacing w:after="240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Администрация Селтинского района, начальники территориальных отделов Администрации</w:t>
            </w:r>
          </w:p>
          <w:p w:rsidR="00762069" w:rsidRPr="00762069" w:rsidRDefault="00762069" w:rsidP="007339BE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62069" w:rsidRPr="00762069" w:rsidRDefault="00762069" w:rsidP="007339BE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2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62069" w:rsidRPr="00762069" w:rsidRDefault="00762069" w:rsidP="007339BE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227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62069" w:rsidRPr="00762069" w:rsidRDefault="00762069" w:rsidP="007339BE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Своевременная эвакуация граждан снизит гибель и травматизм людей при чрезвычайных ситуациях природного и техногенного характера, а так же при опасностях, возникающих при ведении военных действий или вследствие этих действий на 50%.</w:t>
            </w:r>
          </w:p>
        </w:tc>
        <w:tc>
          <w:tcPr>
            <w:tcW w:w="3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762069" w:rsidRPr="00762069" w:rsidRDefault="00762069" w:rsidP="007201C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sz w:val="18"/>
                <w:szCs w:val="18"/>
                <w:u w:val="single"/>
              </w:rPr>
              <w:t>Планирование</w:t>
            </w:r>
            <w:r w:rsidRPr="00762069"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762069" w:rsidRPr="00762069" w:rsidRDefault="00762069" w:rsidP="007201C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sz w:val="18"/>
                <w:szCs w:val="18"/>
              </w:rPr>
              <w:t>План ГО утвержден в 2020г. приложения по эвакуации в плане откорректированы на 01.01.202</w:t>
            </w:r>
            <w:r w:rsidR="00F246A2">
              <w:rPr>
                <w:rFonts w:ascii="Times New Roman" w:hAnsi="Times New Roman"/>
                <w:sz w:val="18"/>
                <w:szCs w:val="18"/>
              </w:rPr>
              <w:t>4</w:t>
            </w:r>
            <w:r w:rsidRPr="00762069">
              <w:rPr>
                <w:rFonts w:ascii="Times New Roman" w:hAnsi="Times New Roman"/>
                <w:sz w:val="18"/>
                <w:szCs w:val="18"/>
              </w:rPr>
              <w:t>г.  В течении года приложения к эвакуации корректировались дважды в связи с изменениями в планах г.Ижевска числа эвакуированных.</w:t>
            </w:r>
          </w:p>
          <w:p w:rsidR="00762069" w:rsidRPr="00762069" w:rsidRDefault="00762069" w:rsidP="007201C3">
            <w:pPr>
              <w:jc w:val="both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762069">
              <w:rPr>
                <w:rFonts w:ascii="Times New Roman" w:hAnsi="Times New Roman"/>
                <w:sz w:val="18"/>
                <w:szCs w:val="18"/>
                <w:u w:val="single"/>
              </w:rPr>
              <w:t>Подготовка</w:t>
            </w:r>
          </w:p>
          <w:p w:rsidR="00F246A2" w:rsidRPr="00F246A2" w:rsidRDefault="00762069" w:rsidP="00F246A2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sz w:val="18"/>
                <w:szCs w:val="18"/>
              </w:rPr>
              <w:t>в 202</w:t>
            </w:r>
            <w:r w:rsidR="00F246A2">
              <w:rPr>
                <w:rFonts w:ascii="Times New Roman" w:hAnsi="Times New Roman"/>
                <w:sz w:val="18"/>
                <w:szCs w:val="18"/>
              </w:rPr>
              <w:t>4</w:t>
            </w:r>
            <w:r w:rsidRPr="00762069">
              <w:rPr>
                <w:rFonts w:ascii="Times New Roman" w:hAnsi="Times New Roman"/>
                <w:sz w:val="18"/>
                <w:szCs w:val="18"/>
              </w:rPr>
              <w:t xml:space="preserve">г </w:t>
            </w:r>
            <w:r w:rsidR="00F246A2" w:rsidRPr="00F246A2">
              <w:rPr>
                <w:rFonts w:ascii="Times New Roman" w:hAnsi="Times New Roman"/>
                <w:sz w:val="18"/>
                <w:szCs w:val="18"/>
              </w:rPr>
              <w:t>проведено 56 тренировок, из-них: по плану 2 КШУ, 2 командно-штабных тренировки, 4 тактико-специальных учений(в организациях), руководителями образовательных учреждений проведено  48 объектовых тренировок.</w:t>
            </w:r>
          </w:p>
          <w:p w:rsidR="00762069" w:rsidRPr="00762069" w:rsidRDefault="00F246A2" w:rsidP="00F246A2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246A2">
              <w:rPr>
                <w:rFonts w:ascii="Times New Roman" w:hAnsi="Times New Roman"/>
                <w:sz w:val="18"/>
                <w:szCs w:val="18"/>
              </w:rPr>
              <w:t>ПСЧ-38 проведено с организациями района 68 практических занятий и тренировок по пожарной безопасности.</w:t>
            </w:r>
          </w:p>
        </w:tc>
        <w:tc>
          <w:tcPr>
            <w:tcW w:w="164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762069" w:rsidRPr="00762069" w:rsidRDefault="00762069" w:rsidP="00CB5E3A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762069" w:rsidRPr="00762069" w:rsidTr="00762069">
        <w:trPr>
          <w:trHeight w:val="509"/>
        </w:trPr>
        <w:tc>
          <w:tcPr>
            <w:tcW w:w="4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62069" w:rsidRPr="00762069" w:rsidRDefault="00762069" w:rsidP="007339BE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06</w:t>
            </w:r>
          </w:p>
        </w:tc>
        <w:tc>
          <w:tcPr>
            <w:tcW w:w="41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62069" w:rsidRPr="00762069" w:rsidRDefault="00762069" w:rsidP="007339BE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47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62069" w:rsidRPr="00762069" w:rsidRDefault="00762069" w:rsidP="007339BE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4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62069" w:rsidRPr="00762069" w:rsidRDefault="00762069" w:rsidP="007339BE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240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62069" w:rsidRPr="00762069" w:rsidRDefault="00762069" w:rsidP="007339BE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Осуществлять в установленном порядке сбор и обмен информацией в области защиты населения и территорий от чрезвычайных ситуаций:</w:t>
            </w: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br/>
              <w:t>- обеспечить своевременное оповещение и информирование населения, в том числе с использованием специализированных технических средств оповещения и информирования населения в местах массового пребывания людей, об угрозе возникновения или о возникновении чрезвычайных ситуаций,</w:t>
            </w: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br/>
              <w:t>-приобретение и установка  средств оповещения населения</w:t>
            </w:r>
          </w:p>
        </w:tc>
        <w:tc>
          <w:tcPr>
            <w:tcW w:w="14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762069" w:rsidRPr="00762069" w:rsidRDefault="00762069" w:rsidP="007339BE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Администрация Селтинского района</w:t>
            </w:r>
          </w:p>
        </w:tc>
        <w:tc>
          <w:tcPr>
            <w:tcW w:w="12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62069" w:rsidRPr="00762069" w:rsidRDefault="00762069" w:rsidP="007339BE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2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62069" w:rsidRPr="00762069" w:rsidRDefault="00762069" w:rsidP="007339BE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227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62069" w:rsidRPr="00762069" w:rsidRDefault="00762069" w:rsidP="007339BE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Время на оповещение руководящего состава районного звена Удмуртской территориальной подсистемы Российской системы предупреждения и ликвидации чрезвычайных ситуаций (УТП РСЧС) и населения о возникновении (об угрозе возникновения) чрезвычайных ситуаций (ЧС), связанных с крупными пожарами, ЧС природного и техногенного характера,  сократиться в 2 раза.</w:t>
            </w:r>
          </w:p>
        </w:tc>
        <w:tc>
          <w:tcPr>
            <w:tcW w:w="3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762069" w:rsidRPr="00762069" w:rsidRDefault="00762069" w:rsidP="007201C3">
            <w:pPr>
              <w:rPr>
                <w:rFonts w:ascii="Times New Roman" w:hAnsi="Times New Roman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sz w:val="18"/>
                <w:szCs w:val="18"/>
              </w:rPr>
              <w:t>Сбор и обмен информацией в области защиты населения и территорий от чрезвычайных ситуаций осуществляет ЕДДС в круглосуточном режиме.</w:t>
            </w:r>
          </w:p>
          <w:p w:rsidR="00762069" w:rsidRPr="00762069" w:rsidRDefault="00762069" w:rsidP="007201C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62069" w:rsidRPr="00762069" w:rsidRDefault="00762069" w:rsidP="007201C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62069" w:rsidRPr="00762069" w:rsidRDefault="00762069" w:rsidP="007201C3">
            <w:pPr>
              <w:rPr>
                <w:rFonts w:ascii="Times New Roman" w:hAnsi="Times New Roman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sz w:val="18"/>
                <w:szCs w:val="18"/>
              </w:rPr>
              <w:t xml:space="preserve">Оповещение населения осуществляется </w:t>
            </w:r>
            <w:r w:rsidR="002627F6">
              <w:rPr>
                <w:rFonts w:ascii="Times New Roman" w:hAnsi="Times New Roman"/>
                <w:sz w:val="18"/>
                <w:szCs w:val="18"/>
              </w:rPr>
              <w:t>по Региональной системе оповещения и Муниципальной.</w:t>
            </w:r>
          </w:p>
          <w:p w:rsidR="00762069" w:rsidRPr="00762069" w:rsidRDefault="00762069" w:rsidP="007201C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62069" w:rsidRPr="00762069" w:rsidRDefault="00762069" w:rsidP="007201C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62069" w:rsidRPr="00762069" w:rsidRDefault="00762069" w:rsidP="007201C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62069" w:rsidRPr="00762069" w:rsidRDefault="00762069" w:rsidP="007201C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62069" w:rsidRPr="00762069" w:rsidRDefault="00762069" w:rsidP="007201C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62069" w:rsidRPr="00762069" w:rsidRDefault="00762069" w:rsidP="007201C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2627F6" w:rsidRDefault="002627F6" w:rsidP="007201C3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62069" w:rsidRPr="00762069" w:rsidRDefault="002627F6" w:rsidP="007201C3">
            <w:pPr>
              <w:rPr>
                <w:rFonts w:ascii="Times New Roman" w:hAnsi="Times New Roman"/>
                <w:sz w:val="18"/>
                <w:szCs w:val="18"/>
              </w:rPr>
            </w:pPr>
            <w:r w:rsidRPr="002627F6">
              <w:rPr>
                <w:rFonts w:ascii="Times New Roman" w:hAnsi="Times New Roman"/>
                <w:sz w:val="18"/>
                <w:szCs w:val="18"/>
              </w:rPr>
              <w:t>приобретение и установка  средств оповещения населения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МСО не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проводилось</w:t>
            </w:r>
          </w:p>
          <w:p w:rsidR="00762069" w:rsidRPr="00762069" w:rsidRDefault="00762069" w:rsidP="007201C3">
            <w:pPr>
              <w:rPr>
                <w:rFonts w:ascii="Times New Roman" w:hAnsi="Times New Roman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sz w:val="18"/>
                <w:szCs w:val="18"/>
              </w:rPr>
              <w:t xml:space="preserve">УР установлено 7 сирен новой региональной системы оповещения в с.Селты </w:t>
            </w:r>
          </w:p>
        </w:tc>
        <w:tc>
          <w:tcPr>
            <w:tcW w:w="164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62069" w:rsidRPr="00762069" w:rsidRDefault="00762069" w:rsidP="00CB5E3A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762069" w:rsidRPr="00762069" w:rsidTr="002627F6">
        <w:trPr>
          <w:trHeight w:val="857"/>
        </w:trPr>
        <w:tc>
          <w:tcPr>
            <w:tcW w:w="4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62069" w:rsidRPr="00762069" w:rsidRDefault="00762069" w:rsidP="007339BE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06</w:t>
            </w:r>
          </w:p>
        </w:tc>
        <w:tc>
          <w:tcPr>
            <w:tcW w:w="41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62069" w:rsidRPr="00762069" w:rsidRDefault="00762069" w:rsidP="007339BE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47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62069" w:rsidRPr="00762069" w:rsidRDefault="00762069" w:rsidP="007339BE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4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62069" w:rsidRPr="00762069" w:rsidRDefault="00762069" w:rsidP="007339BE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5</w:t>
            </w:r>
          </w:p>
        </w:tc>
        <w:tc>
          <w:tcPr>
            <w:tcW w:w="240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62069" w:rsidRPr="00762069" w:rsidRDefault="00762069" w:rsidP="007339BE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Организация и оснащение оперативной группы администрации Селтинского района</w:t>
            </w:r>
          </w:p>
        </w:tc>
        <w:tc>
          <w:tcPr>
            <w:tcW w:w="14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62069" w:rsidRPr="00762069" w:rsidRDefault="00762069" w:rsidP="007339BE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Администрация Селтинского района</w:t>
            </w:r>
          </w:p>
        </w:tc>
        <w:tc>
          <w:tcPr>
            <w:tcW w:w="12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62069" w:rsidRPr="00762069" w:rsidRDefault="00762069" w:rsidP="007339BE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2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62069" w:rsidRPr="00762069" w:rsidRDefault="00762069" w:rsidP="007339BE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227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62069" w:rsidRPr="00762069" w:rsidRDefault="00762069" w:rsidP="007339BE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Повысит эффективность управления силами районного звена УТП РСЧС на месте возникновения  ЧС</w:t>
            </w:r>
          </w:p>
        </w:tc>
        <w:tc>
          <w:tcPr>
            <w:tcW w:w="3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762069" w:rsidRPr="00762069" w:rsidRDefault="00762069" w:rsidP="002627F6">
            <w:pPr>
              <w:rPr>
                <w:rFonts w:ascii="Times New Roman" w:hAnsi="Times New Roman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sz w:val="18"/>
                <w:szCs w:val="18"/>
              </w:rPr>
              <w:t>В соответствии с программой и сметой на  ГО , ЧС  оснащение оперативной группы выполнено на 70 %. В 202</w:t>
            </w:r>
            <w:r w:rsidR="002627F6">
              <w:rPr>
                <w:rFonts w:ascii="Times New Roman" w:hAnsi="Times New Roman"/>
                <w:sz w:val="18"/>
                <w:szCs w:val="18"/>
              </w:rPr>
              <w:t>4</w:t>
            </w:r>
            <w:r w:rsidRPr="00762069">
              <w:rPr>
                <w:rFonts w:ascii="Times New Roman" w:hAnsi="Times New Roman"/>
                <w:sz w:val="18"/>
                <w:szCs w:val="18"/>
              </w:rPr>
              <w:t>г финансовые средства не выделялись</w:t>
            </w:r>
          </w:p>
        </w:tc>
        <w:tc>
          <w:tcPr>
            <w:tcW w:w="164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62069" w:rsidRPr="00762069" w:rsidRDefault="00762069" w:rsidP="00CB5E3A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62069" w:rsidRPr="00762069" w:rsidRDefault="00762069" w:rsidP="00CB5E3A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62069" w:rsidRPr="00762069" w:rsidRDefault="00762069" w:rsidP="00CB5E3A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762069" w:rsidRPr="00762069" w:rsidRDefault="00762069" w:rsidP="00CB5E3A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762069" w:rsidRPr="00762069" w:rsidTr="00762069">
        <w:trPr>
          <w:trHeight w:val="509"/>
        </w:trPr>
        <w:tc>
          <w:tcPr>
            <w:tcW w:w="4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62069" w:rsidRPr="00762069" w:rsidRDefault="00762069" w:rsidP="007339BE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06</w:t>
            </w:r>
          </w:p>
        </w:tc>
        <w:tc>
          <w:tcPr>
            <w:tcW w:w="41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62069" w:rsidRPr="00762069" w:rsidRDefault="00762069" w:rsidP="007339BE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47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62069" w:rsidRPr="00762069" w:rsidRDefault="00762069" w:rsidP="007339BE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4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62069" w:rsidRPr="00762069" w:rsidRDefault="00762069" w:rsidP="007339BE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 </w:t>
            </w:r>
          </w:p>
        </w:tc>
        <w:tc>
          <w:tcPr>
            <w:tcW w:w="240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62069" w:rsidRPr="00762069" w:rsidRDefault="00762069" w:rsidP="007339BE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Основное мероприятие  Организация и осуществление мероприятий по мобилизационной, гражданской обороне и защите населения и территории муниципального района от чрезвычайных ситуаций </w:t>
            </w:r>
          </w:p>
        </w:tc>
        <w:tc>
          <w:tcPr>
            <w:tcW w:w="14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62069" w:rsidRPr="00762069" w:rsidRDefault="00762069" w:rsidP="007339BE">
            <w:pPr>
              <w:spacing w:after="240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Помощник Главы по ГО и ЧС и МР, начальники территориальных отделов Администрации</w:t>
            </w:r>
          </w:p>
          <w:p w:rsidR="00762069" w:rsidRPr="00762069" w:rsidRDefault="00762069" w:rsidP="007339BE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62069" w:rsidRPr="00762069" w:rsidRDefault="00762069" w:rsidP="007339BE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2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62069" w:rsidRPr="00762069" w:rsidRDefault="00762069" w:rsidP="007339BE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227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62069" w:rsidRPr="00762069" w:rsidRDefault="00762069" w:rsidP="007339BE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3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762069" w:rsidRPr="00762069" w:rsidRDefault="00762069" w:rsidP="007201C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4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762069" w:rsidRPr="00762069" w:rsidRDefault="00762069" w:rsidP="00CB5E3A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762069" w:rsidRPr="00762069" w:rsidTr="00762069">
        <w:trPr>
          <w:trHeight w:val="509"/>
        </w:trPr>
        <w:tc>
          <w:tcPr>
            <w:tcW w:w="4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62069" w:rsidRPr="00762069" w:rsidRDefault="00762069" w:rsidP="007339BE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06</w:t>
            </w:r>
          </w:p>
        </w:tc>
        <w:tc>
          <w:tcPr>
            <w:tcW w:w="41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62069" w:rsidRPr="00762069" w:rsidRDefault="00762069" w:rsidP="007339BE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47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62069" w:rsidRPr="00762069" w:rsidRDefault="00762069" w:rsidP="007339BE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4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762069" w:rsidRPr="00762069" w:rsidRDefault="00762069" w:rsidP="007339BE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40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62069" w:rsidRPr="00762069" w:rsidRDefault="00762069" w:rsidP="002627F6">
            <w:pPr>
              <w:spacing w:after="240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Организация подготовки и обучения населения в области  гражданской обороны; </w:t>
            </w: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br/>
              <w:t>Разработка и принятие нормативно-правовых актов по организации работы по гражданской обороне, созданию сил и средств ГО;                                                             Мероприятия по обеспечению населения средствами защиты</w:t>
            </w:r>
          </w:p>
        </w:tc>
        <w:tc>
          <w:tcPr>
            <w:tcW w:w="14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762069" w:rsidRPr="00762069" w:rsidRDefault="00762069" w:rsidP="007339BE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Помощник Главы по ГО и ЧС и мобилизационной работе</w:t>
            </w:r>
          </w:p>
        </w:tc>
        <w:tc>
          <w:tcPr>
            <w:tcW w:w="12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762069" w:rsidRPr="00762069" w:rsidRDefault="00762069" w:rsidP="007339BE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2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762069" w:rsidRPr="00762069" w:rsidRDefault="00762069" w:rsidP="007339BE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227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762069" w:rsidRPr="00762069" w:rsidRDefault="00762069" w:rsidP="007339BE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Население района выработает алгоритм действий по мерам защиты от оружия массового поражения, что позволит уменьшить безвозвратные и санитарные потери на 30%.   Повысит эффективность сил и средств ГО . </w:t>
            </w:r>
          </w:p>
        </w:tc>
        <w:tc>
          <w:tcPr>
            <w:tcW w:w="3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762069" w:rsidRPr="00762069" w:rsidRDefault="00762069" w:rsidP="007201C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sz w:val="18"/>
                <w:szCs w:val="18"/>
              </w:rPr>
              <w:t>По ГО принято участие во всероссийском учении</w:t>
            </w:r>
            <w:r w:rsidR="002627F6">
              <w:rPr>
                <w:rFonts w:ascii="Times New Roman" w:hAnsi="Times New Roman"/>
                <w:sz w:val="18"/>
                <w:szCs w:val="18"/>
              </w:rPr>
              <w:t xml:space="preserve"> в октябре 2024г</w:t>
            </w:r>
            <w:r w:rsidRPr="00762069"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762069" w:rsidRPr="00762069" w:rsidRDefault="00762069" w:rsidP="007201C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sz w:val="18"/>
                <w:szCs w:val="18"/>
              </w:rPr>
              <w:t>НПА в 2023 не издавалось</w:t>
            </w:r>
          </w:p>
          <w:p w:rsidR="00762069" w:rsidRPr="00762069" w:rsidRDefault="00762069" w:rsidP="002627F6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sz w:val="18"/>
                <w:szCs w:val="18"/>
              </w:rPr>
              <w:t>В 202</w:t>
            </w:r>
            <w:r w:rsidR="002627F6">
              <w:rPr>
                <w:rFonts w:ascii="Times New Roman" w:hAnsi="Times New Roman"/>
                <w:sz w:val="18"/>
                <w:szCs w:val="18"/>
              </w:rPr>
              <w:t>4</w:t>
            </w:r>
            <w:r w:rsidRPr="00762069">
              <w:rPr>
                <w:rFonts w:ascii="Times New Roman" w:hAnsi="Times New Roman"/>
                <w:sz w:val="18"/>
                <w:szCs w:val="18"/>
              </w:rPr>
              <w:t>г. проведены мероприятия по устранению замечаний по 3-м  ПРУ</w:t>
            </w:r>
          </w:p>
        </w:tc>
        <w:tc>
          <w:tcPr>
            <w:tcW w:w="164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762069" w:rsidRPr="00762069" w:rsidRDefault="00762069" w:rsidP="00CB5E3A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762069" w:rsidRPr="00762069" w:rsidTr="00762069">
        <w:trPr>
          <w:trHeight w:val="509"/>
        </w:trPr>
        <w:tc>
          <w:tcPr>
            <w:tcW w:w="4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62069" w:rsidRPr="00762069" w:rsidRDefault="00762069" w:rsidP="007339BE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06</w:t>
            </w:r>
          </w:p>
        </w:tc>
        <w:tc>
          <w:tcPr>
            <w:tcW w:w="41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62069" w:rsidRPr="00762069" w:rsidRDefault="00762069" w:rsidP="007339BE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47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62069" w:rsidRPr="00762069" w:rsidRDefault="00762069" w:rsidP="007339BE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4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62069" w:rsidRPr="00762069" w:rsidRDefault="00762069" w:rsidP="007339BE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240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62069" w:rsidRPr="00762069" w:rsidRDefault="00762069" w:rsidP="007339BE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Организация мероприятий по профилактике терроризма и экстремизма, а также  минимизациии (или) ликвидации последствий проявлений терроризма и экстремизма на территории муниципального района.</w:t>
            </w:r>
          </w:p>
        </w:tc>
        <w:tc>
          <w:tcPr>
            <w:tcW w:w="14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62069" w:rsidRPr="00762069" w:rsidRDefault="00762069" w:rsidP="007339BE">
            <w:pPr>
              <w:spacing w:after="240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Помощник Главы по ГО и ЧС и МР, начальники территориальных отделов Администрации</w:t>
            </w:r>
          </w:p>
          <w:p w:rsidR="00762069" w:rsidRPr="00762069" w:rsidRDefault="00762069" w:rsidP="007339BE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62069" w:rsidRPr="00762069" w:rsidRDefault="00762069" w:rsidP="007339BE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2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62069" w:rsidRPr="00762069" w:rsidRDefault="00762069" w:rsidP="007339BE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227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62069" w:rsidRPr="00762069" w:rsidRDefault="00762069" w:rsidP="007339BE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Повысит эффективность сил и средств районного звена УТП РСЧС по действиям при угрозе или совершения террористических актов. Население выработает навыки защиты  от террористических актов </w:t>
            </w:r>
          </w:p>
        </w:tc>
        <w:tc>
          <w:tcPr>
            <w:tcW w:w="3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762069" w:rsidRPr="00762069" w:rsidRDefault="00762069" w:rsidP="007201C3">
            <w:pPr>
              <w:pStyle w:val="ac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color w:val="000000"/>
                <w:sz w:val="18"/>
                <w:szCs w:val="18"/>
              </w:rPr>
              <w:t>На 202</w:t>
            </w:r>
            <w:r w:rsidR="002627F6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  <w:r w:rsidRPr="00762069">
              <w:rPr>
                <w:rFonts w:ascii="Times New Roman" w:hAnsi="Times New Roman"/>
                <w:color w:val="000000"/>
                <w:sz w:val="18"/>
                <w:szCs w:val="18"/>
              </w:rPr>
              <w:t>г. утвержден план антитеррористических мероприятий АТК, в соответствии с которым проведены 4 заседания АТК .</w:t>
            </w:r>
          </w:p>
          <w:p w:rsidR="00762069" w:rsidRPr="00762069" w:rsidRDefault="00762069" w:rsidP="007201C3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color w:val="000000"/>
                <w:sz w:val="18"/>
                <w:szCs w:val="18"/>
              </w:rPr>
              <w:t>Проводятся в постоянном режиме мероприятия</w:t>
            </w:r>
            <w:r w:rsidRPr="00762069">
              <w:rPr>
                <w:rFonts w:ascii="Times New Roman" w:hAnsi="Times New Roman"/>
                <w:sz w:val="18"/>
                <w:szCs w:val="18"/>
              </w:rPr>
              <w:t xml:space="preserve"> по исполнению мероприятий</w:t>
            </w:r>
            <w:r w:rsidRPr="00762069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Pr="00762069">
              <w:rPr>
                <w:rFonts w:ascii="Times New Roman" w:hAnsi="Times New Roman"/>
                <w:sz w:val="18"/>
                <w:szCs w:val="18"/>
              </w:rPr>
              <w:t>«Комплексного плана противодействия идеологии терроризма в Российской Федерации на 2018-202</w:t>
            </w:r>
            <w:r w:rsidR="002627F6">
              <w:rPr>
                <w:rFonts w:ascii="Times New Roman" w:hAnsi="Times New Roman"/>
                <w:sz w:val="18"/>
                <w:szCs w:val="18"/>
              </w:rPr>
              <w:t>8</w:t>
            </w:r>
            <w:r w:rsidRPr="00762069">
              <w:rPr>
                <w:rFonts w:ascii="Times New Roman" w:hAnsi="Times New Roman"/>
                <w:sz w:val="18"/>
                <w:szCs w:val="18"/>
              </w:rPr>
              <w:t xml:space="preserve"> годы на территории Селтинского района. Ежегодно 2 раза в год рассматривается данный вопрос по исполнению плана на комиссии АТК</w:t>
            </w:r>
          </w:p>
          <w:p w:rsidR="00762069" w:rsidRPr="00762069" w:rsidRDefault="00762069" w:rsidP="007201C3">
            <w:pPr>
              <w:pStyle w:val="ac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На потенциальных объектах террористической угрозы образования, культуры, медицины, ММПЛ Селтинского района разработаны и актуализированы  паспорта безопасности  </w:t>
            </w:r>
            <w:r w:rsidRPr="00762069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 xml:space="preserve">антитеррористической защищенности объектов. </w:t>
            </w:r>
          </w:p>
        </w:tc>
        <w:tc>
          <w:tcPr>
            <w:tcW w:w="164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762069" w:rsidRPr="00762069" w:rsidRDefault="00762069" w:rsidP="00CB5E3A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762069" w:rsidRPr="00762069" w:rsidTr="00762069">
        <w:trPr>
          <w:trHeight w:val="509"/>
        </w:trPr>
        <w:tc>
          <w:tcPr>
            <w:tcW w:w="4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62069" w:rsidRPr="00762069" w:rsidRDefault="00762069" w:rsidP="007339BE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06</w:t>
            </w:r>
          </w:p>
        </w:tc>
        <w:tc>
          <w:tcPr>
            <w:tcW w:w="41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62069" w:rsidRPr="00762069" w:rsidRDefault="00762069" w:rsidP="007339BE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47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62069" w:rsidRPr="00762069" w:rsidRDefault="00762069" w:rsidP="007339BE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4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62069" w:rsidRPr="00762069" w:rsidRDefault="00762069" w:rsidP="007339BE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3</w:t>
            </w:r>
          </w:p>
        </w:tc>
        <w:tc>
          <w:tcPr>
            <w:tcW w:w="240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62069" w:rsidRPr="00762069" w:rsidRDefault="00762069" w:rsidP="007339BE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Организация и осуществление мероприятий по мобилизационной подготовке </w:t>
            </w:r>
          </w:p>
        </w:tc>
        <w:tc>
          <w:tcPr>
            <w:tcW w:w="14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62069" w:rsidRPr="00762069" w:rsidRDefault="00762069" w:rsidP="007339BE">
            <w:pPr>
              <w:spacing w:after="240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Помощник Главы по ГО и ЧС и мобилизационной работе</w:t>
            </w:r>
          </w:p>
        </w:tc>
        <w:tc>
          <w:tcPr>
            <w:tcW w:w="12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62069" w:rsidRPr="00762069" w:rsidRDefault="00762069" w:rsidP="007339BE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2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62069" w:rsidRPr="00762069" w:rsidRDefault="00762069" w:rsidP="007339BE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227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62069" w:rsidRPr="00762069" w:rsidRDefault="00762069" w:rsidP="007339BE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Обеспечит устойчивое функционирование бюджетных организаций в военное время, а так же обеспечит постоянную готовность органа управления.</w:t>
            </w:r>
          </w:p>
        </w:tc>
        <w:tc>
          <w:tcPr>
            <w:tcW w:w="3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762069" w:rsidRPr="00762069" w:rsidRDefault="00762069" w:rsidP="007201C3">
            <w:pPr>
              <w:rPr>
                <w:rFonts w:ascii="Times New Roman" w:hAnsi="Times New Roman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sz w:val="18"/>
                <w:szCs w:val="18"/>
              </w:rPr>
              <w:t>Проводилась совместно с военкоматом проведено 2 совещания комиссии по мобилизации, 4 тренировки по вопросам оповещения мобилизационной комиссии.</w:t>
            </w:r>
          </w:p>
        </w:tc>
        <w:tc>
          <w:tcPr>
            <w:tcW w:w="164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762069" w:rsidRPr="00762069" w:rsidRDefault="00762069" w:rsidP="00CB5E3A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762069" w:rsidRPr="00762069" w:rsidTr="00762069">
        <w:trPr>
          <w:trHeight w:val="509"/>
        </w:trPr>
        <w:tc>
          <w:tcPr>
            <w:tcW w:w="4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62069" w:rsidRPr="00762069" w:rsidRDefault="00762069" w:rsidP="007339BE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06</w:t>
            </w:r>
          </w:p>
        </w:tc>
        <w:tc>
          <w:tcPr>
            <w:tcW w:w="41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62069" w:rsidRPr="00762069" w:rsidRDefault="00762069" w:rsidP="007339BE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47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62069" w:rsidRPr="00762069" w:rsidRDefault="00762069" w:rsidP="007339BE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3</w:t>
            </w:r>
          </w:p>
        </w:tc>
        <w:tc>
          <w:tcPr>
            <w:tcW w:w="4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62069" w:rsidRPr="00762069" w:rsidRDefault="00762069" w:rsidP="007339BE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 </w:t>
            </w:r>
          </w:p>
        </w:tc>
        <w:tc>
          <w:tcPr>
            <w:tcW w:w="240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762069" w:rsidRPr="00762069" w:rsidRDefault="00762069" w:rsidP="007339BE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Основное мероприятие: «Осуществление мероприятий по обеспечению безопасности людей на водных объектах, охране их жизни и здоровья».</w:t>
            </w:r>
          </w:p>
        </w:tc>
        <w:tc>
          <w:tcPr>
            <w:tcW w:w="14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62069" w:rsidRPr="00762069" w:rsidRDefault="00762069" w:rsidP="007339BE">
            <w:pPr>
              <w:spacing w:after="240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Помощник Главы по ГО и ЧС и МР, начальники территориальных отделов Администрации</w:t>
            </w:r>
          </w:p>
          <w:p w:rsidR="00762069" w:rsidRPr="00762069" w:rsidRDefault="00762069" w:rsidP="007339BE">
            <w:pPr>
              <w:spacing w:after="240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62069" w:rsidRPr="00762069" w:rsidRDefault="00762069" w:rsidP="007339BE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2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62069" w:rsidRPr="00762069" w:rsidRDefault="00762069" w:rsidP="007339BE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227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762069" w:rsidRPr="00762069" w:rsidRDefault="00762069" w:rsidP="007339BE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3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762069" w:rsidRPr="00762069" w:rsidRDefault="00762069" w:rsidP="007201C3">
            <w:pPr>
              <w:ind w:firstLine="708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4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762069" w:rsidRPr="00762069" w:rsidRDefault="00762069" w:rsidP="00CB5E3A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762069" w:rsidRPr="00762069" w:rsidTr="00762069">
        <w:trPr>
          <w:trHeight w:val="509"/>
        </w:trPr>
        <w:tc>
          <w:tcPr>
            <w:tcW w:w="4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62069" w:rsidRPr="00762069" w:rsidRDefault="00762069" w:rsidP="007339BE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06</w:t>
            </w:r>
          </w:p>
        </w:tc>
        <w:tc>
          <w:tcPr>
            <w:tcW w:w="41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62069" w:rsidRPr="00762069" w:rsidRDefault="00762069" w:rsidP="007339BE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47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62069" w:rsidRPr="00762069" w:rsidRDefault="00762069" w:rsidP="007339BE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3</w:t>
            </w:r>
          </w:p>
        </w:tc>
        <w:tc>
          <w:tcPr>
            <w:tcW w:w="4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762069" w:rsidRPr="00762069" w:rsidRDefault="00762069" w:rsidP="007339BE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40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62069" w:rsidRPr="00762069" w:rsidRDefault="00762069" w:rsidP="007339BE">
            <w:pPr>
              <w:spacing w:after="240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Организация разъяснительной и профилактической работы среди населения в целях предупреждения гибели людей, возникновения чрезвычайных ситуаций на водных объектах;</w:t>
            </w:r>
          </w:p>
        </w:tc>
        <w:tc>
          <w:tcPr>
            <w:tcW w:w="14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62069" w:rsidRPr="00762069" w:rsidRDefault="00762069" w:rsidP="007339BE">
            <w:pPr>
              <w:spacing w:after="240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Помощник Главы по ГО и ЧС и МР, начальники территориальных отделов Администрации</w:t>
            </w:r>
          </w:p>
        </w:tc>
        <w:tc>
          <w:tcPr>
            <w:tcW w:w="12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62069" w:rsidRPr="00762069" w:rsidRDefault="00762069" w:rsidP="007339BE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2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62069" w:rsidRPr="00762069" w:rsidRDefault="00762069" w:rsidP="007339BE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227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762069" w:rsidRPr="00762069" w:rsidRDefault="00762069" w:rsidP="007339BE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Снизит гибель людей на водных объектах в летний и зимний период</w:t>
            </w:r>
          </w:p>
        </w:tc>
        <w:tc>
          <w:tcPr>
            <w:tcW w:w="3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762069" w:rsidRPr="00762069" w:rsidRDefault="00762069" w:rsidP="007201C3">
            <w:pPr>
              <w:rPr>
                <w:rFonts w:ascii="Times New Roman" w:hAnsi="Times New Roman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sz w:val="18"/>
                <w:szCs w:val="18"/>
              </w:rPr>
              <w:t xml:space="preserve">Информация по безопасности отдыха на воде выставлена на сайте Администрации и и в социальных сетях, на информационных щитах в населенных пунктах района. Вопросы безопасности на водных объектах доводятся на сходах с населением. </w:t>
            </w:r>
          </w:p>
          <w:p w:rsidR="00762069" w:rsidRPr="00762069" w:rsidRDefault="00762069" w:rsidP="00131511">
            <w:pPr>
              <w:rPr>
                <w:rFonts w:ascii="Times New Roman" w:hAnsi="Times New Roman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sz w:val="18"/>
                <w:szCs w:val="18"/>
              </w:rPr>
              <w:t>Подготовлено постановление Адм</w:t>
            </w:r>
            <w:r w:rsidR="002627F6">
              <w:rPr>
                <w:rFonts w:ascii="Times New Roman" w:hAnsi="Times New Roman"/>
                <w:sz w:val="18"/>
                <w:szCs w:val="18"/>
              </w:rPr>
              <w:t>инистрации Селтинского района №420</w:t>
            </w:r>
            <w:r w:rsidR="00131511">
              <w:rPr>
                <w:rFonts w:ascii="Times New Roman" w:hAnsi="Times New Roman"/>
                <w:sz w:val="18"/>
                <w:szCs w:val="18"/>
              </w:rPr>
              <w:t xml:space="preserve"> от 28 мая</w:t>
            </w:r>
            <w:r w:rsidRPr="00762069">
              <w:rPr>
                <w:rFonts w:ascii="Times New Roman" w:hAnsi="Times New Roman"/>
                <w:sz w:val="18"/>
                <w:szCs w:val="18"/>
              </w:rPr>
              <w:t xml:space="preserve"> 202</w:t>
            </w:r>
            <w:r w:rsidR="00131511">
              <w:rPr>
                <w:rFonts w:ascii="Times New Roman" w:hAnsi="Times New Roman"/>
                <w:sz w:val="18"/>
                <w:szCs w:val="18"/>
              </w:rPr>
              <w:t>4</w:t>
            </w:r>
            <w:r w:rsidRPr="00762069">
              <w:rPr>
                <w:rFonts w:ascii="Times New Roman" w:hAnsi="Times New Roman"/>
                <w:sz w:val="18"/>
                <w:szCs w:val="18"/>
              </w:rPr>
              <w:t>г «О проведении месячника безопасности на водных объектах в летний период на территории Селтинского района в 202</w:t>
            </w:r>
            <w:r w:rsidR="002627F6">
              <w:rPr>
                <w:rFonts w:ascii="Times New Roman" w:hAnsi="Times New Roman"/>
                <w:sz w:val="18"/>
                <w:szCs w:val="18"/>
              </w:rPr>
              <w:t>4</w:t>
            </w:r>
            <w:r w:rsidRPr="00762069">
              <w:rPr>
                <w:rFonts w:ascii="Times New Roman" w:hAnsi="Times New Roman"/>
                <w:sz w:val="18"/>
                <w:szCs w:val="18"/>
              </w:rPr>
              <w:t>г.» утверждался на июль-август 202</w:t>
            </w:r>
            <w:r w:rsidR="002627F6">
              <w:rPr>
                <w:rFonts w:ascii="Times New Roman" w:hAnsi="Times New Roman"/>
                <w:sz w:val="18"/>
                <w:szCs w:val="18"/>
              </w:rPr>
              <w:t>4</w:t>
            </w:r>
            <w:r w:rsidRPr="00762069">
              <w:rPr>
                <w:rFonts w:ascii="Times New Roman" w:hAnsi="Times New Roman"/>
                <w:sz w:val="18"/>
                <w:szCs w:val="18"/>
              </w:rPr>
              <w:t xml:space="preserve">г график должностных лиц по проведению ежедневного патрулирования двух несанкционированных мест для купания граждан на р.Кильмезь и одного несанкционированного места Центральный пруд в с.Селты. </w:t>
            </w:r>
            <w:r w:rsidR="002627F6">
              <w:rPr>
                <w:rFonts w:ascii="Times New Roman" w:hAnsi="Times New Roman"/>
                <w:sz w:val="18"/>
                <w:szCs w:val="18"/>
              </w:rPr>
              <w:t>Утоновших в 2024</w:t>
            </w:r>
            <w:r w:rsidRPr="00762069">
              <w:rPr>
                <w:rFonts w:ascii="Times New Roman" w:hAnsi="Times New Roman"/>
                <w:sz w:val="18"/>
                <w:szCs w:val="18"/>
              </w:rPr>
              <w:t>г. не зарегистрировано</w:t>
            </w:r>
          </w:p>
        </w:tc>
        <w:tc>
          <w:tcPr>
            <w:tcW w:w="164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762069" w:rsidRPr="00762069" w:rsidRDefault="00762069" w:rsidP="00CB5E3A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762069" w:rsidRPr="00762069" w:rsidTr="00762069">
        <w:trPr>
          <w:trHeight w:val="509"/>
        </w:trPr>
        <w:tc>
          <w:tcPr>
            <w:tcW w:w="4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62069" w:rsidRPr="00762069" w:rsidRDefault="00762069" w:rsidP="007339BE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06</w:t>
            </w:r>
          </w:p>
        </w:tc>
        <w:tc>
          <w:tcPr>
            <w:tcW w:w="41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62069" w:rsidRPr="00762069" w:rsidRDefault="00762069" w:rsidP="007339BE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47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62069" w:rsidRPr="00762069" w:rsidRDefault="00762069" w:rsidP="007339BE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3</w:t>
            </w:r>
          </w:p>
        </w:tc>
        <w:tc>
          <w:tcPr>
            <w:tcW w:w="4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62069" w:rsidRPr="00762069" w:rsidRDefault="00762069" w:rsidP="007339BE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240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62069" w:rsidRPr="00762069" w:rsidRDefault="00762069" w:rsidP="007339BE">
            <w:pPr>
              <w:spacing w:after="240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Проведение работы по установлению мест для массового отдыха, купания на водных объектах  совместно с органами государственного санитарно-эпидемиологического надзора, охраны природы, ГИМС.</w:t>
            </w:r>
          </w:p>
        </w:tc>
        <w:tc>
          <w:tcPr>
            <w:tcW w:w="14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62069" w:rsidRPr="00762069" w:rsidRDefault="00762069" w:rsidP="007339BE">
            <w:pPr>
              <w:spacing w:after="240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Помощник Главы по ГО и ЧС и МР, начальники территориальных отделов Администрации</w:t>
            </w:r>
          </w:p>
        </w:tc>
        <w:tc>
          <w:tcPr>
            <w:tcW w:w="12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62069" w:rsidRPr="00762069" w:rsidRDefault="00762069" w:rsidP="007339BE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2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62069" w:rsidRPr="00762069" w:rsidRDefault="00762069" w:rsidP="007339BE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227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62069" w:rsidRPr="00762069" w:rsidRDefault="00762069" w:rsidP="007339BE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Обеспечит безопасность мест массового отдыха и купания граждан на водных объектах.</w:t>
            </w:r>
          </w:p>
        </w:tc>
        <w:tc>
          <w:tcPr>
            <w:tcW w:w="3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762069" w:rsidRPr="00762069" w:rsidRDefault="00762069" w:rsidP="007201C3">
            <w:pPr>
              <w:rPr>
                <w:rFonts w:ascii="Times New Roman" w:hAnsi="Times New Roman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sz w:val="18"/>
                <w:szCs w:val="18"/>
              </w:rPr>
              <w:t>Подготовлено</w:t>
            </w:r>
            <w:r w:rsidR="002627F6">
              <w:rPr>
                <w:rFonts w:ascii="Times New Roman" w:hAnsi="Times New Roman"/>
                <w:sz w:val="18"/>
                <w:szCs w:val="18"/>
              </w:rPr>
              <w:t xml:space="preserve"> в июле</w:t>
            </w:r>
            <w:r w:rsidRPr="00762069">
              <w:rPr>
                <w:rFonts w:ascii="Times New Roman" w:hAnsi="Times New Roman"/>
                <w:sz w:val="18"/>
                <w:szCs w:val="18"/>
              </w:rPr>
              <w:t xml:space="preserve"> место отдыха</w:t>
            </w:r>
            <w:r w:rsidR="002627F6">
              <w:rPr>
                <w:rFonts w:ascii="Times New Roman" w:hAnsi="Times New Roman"/>
                <w:sz w:val="18"/>
                <w:szCs w:val="18"/>
              </w:rPr>
              <w:t>(пляж)</w:t>
            </w:r>
            <w:r w:rsidRPr="00762069">
              <w:rPr>
                <w:rFonts w:ascii="Times New Roman" w:hAnsi="Times New Roman"/>
                <w:sz w:val="18"/>
                <w:szCs w:val="18"/>
              </w:rPr>
              <w:t xml:space="preserve"> людей на водном объекте  в Селтинском районе на </w:t>
            </w:r>
            <w:r w:rsidR="002627F6">
              <w:rPr>
                <w:rFonts w:ascii="Times New Roman" w:hAnsi="Times New Roman"/>
                <w:sz w:val="18"/>
                <w:szCs w:val="18"/>
              </w:rPr>
              <w:t>Кировском пруду с.Селты</w:t>
            </w:r>
            <w:r w:rsidRPr="00762069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762069" w:rsidRPr="00762069" w:rsidRDefault="00762069" w:rsidP="007201C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4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762069" w:rsidRPr="00762069" w:rsidRDefault="00762069" w:rsidP="00D2051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762069" w:rsidRPr="00762069" w:rsidTr="00131511">
        <w:trPr>
          <w:trHeight w:val="509"/>
        </w:trPr>
        <w:tc>
          <w:tcPr>
            <w:tcW w:w="4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62069" w:rsidRPr="00762069" w:rsidRDefault="00762069" w:rsidP="007339BE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  <w:highlight w:val="yellow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  <w:highlight w:val="yellow"/>
              </w:rPr>
              <w:lastRenderedPageBreak/>
              <w:t>06</w:t>
            </w:r>
          </w:p>
        </w:tc>
        <w:tc>
          <w:tcPr>
            <w:tcW w:w="41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62069" w:rsidRPr="00762069" w:rsidRDefault="00762069" w:rsidP="007339BE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  <w:highlight w:val="yellow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  <w:highlight w:val="yellow"/>
              </w:rPr>
              <w:t>1</w:t>
            </w:r>
          </w:p>
        </w:tc>
        <w:tc>
          <w:tcPr>
            <w:tcW w:w="47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62069" w:rsidRPr="00762069" w:rsidRDefault="00762069" w:rsidP="007339BE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  <w:highlight w:val="yellow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  <w:highlight w:val="yellow"/>
              </w:rPr>
              <w:t>4</w:t>
            </w:r>
          </w:p>
        </w:tc>
        <w:tc>
          <w:tcPr>
            <w:tcW w:w="4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62069" w:rsidRPr="00762069" w:rsidRDefault="00762069" w:rsidP="007339BE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240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62069" w:rsidRPr="00762069" w:rsidRDefault="00762069" w:rsidP="007339BE">
            <w:pPr>
              <w:tabs>
                <w:tab w:val="left" w:pos="317"/>
              </w:tabs>
              <w:spacing w:before="40" w:after="40"/>
              <w:ind w:left="-108" w:right="-114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Основное мероприятие : </w:t>
            </w:r>
            <w:r w:rsidRPr="00762069">
              <w:rPr>
                <w:rFonts w:ascii="Times New Roman" w:hAnsi="Times New Roman"/>
                <w:sz w:val="18"/>
                <w:szCs w:val="18"/>
              </w:rPr>
              <w:t>Организация мероприятий направленных на пожарную безопасность населенных пунктов , подверженных угрозе ландшафтных(природных) пожаров</w:t>
            </w:r>
            <w:r w:rsidRPr="00762069">
              <w:rPr>
                <w:rFonts w:ascii="Times New Roman" w:hAnsi="Times New Roman"/>
                <w:color w:val="000000"/>
                <w:sz w:val="18"/>
                <w:szCs w:val="18"/>
              </w:rPr>
              <w:t>;</w:t>
            </w:r>
          </w:p>
        </w:tc>
        <w:tc>
          <w:tcPr>
            <w:tcW w:w="14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62069" w:rsidRPr="00762069" w:rsidRDefault="00762069" w:rsidP="007339BE">
            <w:pPr>
              <w:spacing w:after="240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Начальник территориального Управления и начальники территориальных отделов Администрации</w:t>
            </w:r>
          </w:p>
        </w:tc>
        <w:tc>
          <w:tcPr>
            <w:tcW w:w="12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62069" w:rsidRPr="00762069" w:rsidRDefault="00762069" w:rsidP="007339BE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2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62069" w:rsidRPr="00762069" w:rsidRDefault="00762069" w:rsidP="007339BE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227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762069" w:rsidRPr="00762069" w:rsidRDefault="00762069" w:rsidP="007339BE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3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762069" w:rsidRPr="00762069" w:rsidRDefault="00762069" w:rsidP="00623F0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4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762069" w:rsidRPr="00762069" w:rsidRDefault="00762069" w:rsidP="00CB5E3A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762069" w:rsidRPr="00762069" w:rsidTr="00762069">
        <w:trPr>
          <w:trHeight w:val="509"/>
        </w:trPr>
        <w:tc>
          <w:tcPr>
            <w:tcW w:w="4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762069" w:rsidRPr="00762069" w:rsidRDefault="00762069" w:rsidP="007339BE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  <w:highlight w:val="yellow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  <w:highlight w:val="yellow"/>
              </w:rPr>
              <w:t>06</w:t>
            </w:r>
          </w:p>
        </w:tc>
        <w:tc>
          <w:tcPr>
            <w:tcW w:w="41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762069" w:rsidRPr="00762069" w:rsidRDefault="00762069" w:rsidP="007339BE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  <w:highlight w:val="yellow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  <w:highlight w:val="yellow"/>
              </w:rPr>
              <w:t>1</w:t>
            </w:r>
          </w:p>
        </w:tc>
        <w:tc>
          <w:tcPr>
            <w:tcW w:w="47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762069" w:rsidRPr="00762069" w:rsidRDefault="00762069" w:rsidP="007339BE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  <w:highlight w:val="yellow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  <w:highlight w:val="yellow"/>
              </w:rPr>
              <w:t>4</w:t>
            </w:r>
          </w:p>
        </w:tc>
        <w:tc>
          <w:tcPr>
            <w:tcW w:w="4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762069" w:rsidRPr="00762069" w:rsidRDefault="00762069" w:rsidP="007339BE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40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762069" w:rsidRPr="00762069" w:rsidRDefault="00762069" w:rsidP="007339BE">
            <w:pPr>
              <w:spacing w:after="240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Устройство(обновление) противопожарных минерализованных полос вокруг населенных пунктов</w:t>
            </w:r>
          </w:p>
        </w:tc>
        <w:tc>
          <w:tcPr>
            <w:tcW w:w="14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762069" w:rsidRPr="00762069" w:rsidRDefault="00762069" w:rsidP="007339BE">
            <w:pPr>
              <w:spacing w:after="240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Начальник территориального Управления и начальники территориальных отделов Администрации</w:t>
            </w:r>
          </w:p>
        </w:tc>
        <w:tc>
          <w:tcPr>
            <w:tcW w:w="12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762069" w:rsidRPr="00762069" w:rsidRDefault="00762069" w:rsidP="007339BE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2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762069" w:rsidRPr="00762069" w:rsidRDefault="00762069" w:rsidP="007339BE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227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762069" w:rsidRPr="00762069" w:rsidRDefault="00762069" w:rsidP="007339BE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Снижение угрозы распространения  пожаров на населенные пункты за счет опашки или создания минерализованных полос  </w:t>
            </w:r>
          </w:p>
        </w:tc>
        <w:tc>
          <w:tcPr>
            <w:tcW w:w="3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762069" w:rsidRPr="00762069" w:rsidRDefault="00131511" w:rsidP="0013151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Проведена опашка 7 населенных пунктов подверженных угрозе ландшафтных пожаров . Перехода огня на населенные пункты не зарегистрировано</w:t>
            </w:r>
          </w:p>
        </w:tc>
        <w:tc>
          <w:tcPr>
            <w:tcW w:w="164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762069" w:rsidRPr="00762069" w:rsidRDefault="00762069" w:rsidP="00CB5E3A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762069" w:rsidRPr="00762069" w:rsidTr="00762069">
        <w:trPr>
          <w:trHeight w:val="509"/>
        </w:trPr>
        <w:tc>
          <w:tcPr>
            <w:tcW w:w="4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762069" w:rsidRPr="00762069" w:rsidRDefault="00762069" w:rsidP="007339BE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  <w:highlight w:val="yellow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  <w:highlight w:val="yellow"/>
              </w:rPr>
              <w:t>06</w:t>
            </w:r>
          </w:p>
        </w:tc>
        <w:tc>
          <w:tcPr>
            <w:tcW w:w="41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762069" w:rsidRPr="00762069" w:rsidRDefault="00762069" w:rsidP="007339BE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  <w:highlight w:val="yellow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  <w:highlight w:val="yellow"/>
              </w:rPr>
              <w:t>1</w:t>
            </w:r>
          </w:p>
        </w:tc>
        <w:tc>
          <w:tcPr>
            <w:tcW w:w="47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762069" w:rsidRPr="00762069" w:rsidRDefault="00762069" w:rsidP="007339BE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  <w:highlight w:val="yellow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  <w:highlight w:val="yellow"/>
              </w:rPr>
              <w:t>5</w:t>
            </w:r>
          </w:p>
        </w:tc>
        <w:tc>
          <w:tcPr>
            <w:tcW w:w="4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762069" w:rsidRPr="00762069" w:rsidRDefault="00762069" w:rsidP="007339BE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240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762069" w:rsidRPr="00762069" w:rsidRDefault="00762069" w:rsidP="007339BE">
            <w:pPr>
              <w:spacing w:after="240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Основное мероприятие : Обеспечение первичных мер пожарной безопасности в границах муниципального образования</w:t>
            </w:r>
          </w:p>
        </w:tc>
        <w:tc>
          <w:tcPr>
            <w:tcW w:w="14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762069" w:rsidRPr="00762069" w:rsidRDefault="00762069" w:rsidP="007339BE">
            <w:pPr>
              <w:spacing w:after="240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Начальник территориального Управления и начальники территориальных отделов Администрации</w:t>
            </w:r>
          </w:p>
        </w:tc>
        <w:tc>
          <w:tcPr>
            <w:tcW w:w="12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762069" w:rsidRPr="00762069" w:rsidRDefault="00762069" w:rsidP="007339BE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2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762069" w:rsidRPr="00762069" w:rsidRDefault="00762069" w:rsidP="007339BE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227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762069" w:rsidRPr="00762069" w:rsidRDefault="00762069" w:rsidP="00131511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3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762069" w:rsidRPr="00762069" w:rsidRDefault="00762069" w:rsidP="00623F0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4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762069" w:rsidRPr="00762069" w:rsidRDefault="00762069" w:rsidP="00CB5E3A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762069" w:rsidRPr="00762069" w:rsidTr="00762069">
        <w:trPr>
          <w:trHeight w:val="509"/>
        </w:trPr>
        <w:tc>
          <w:tcPr>
            <w:tcW w:w="4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762069" w:rsidRPr="00762069" w:rsidRDefault="00762069" w:rsidP="007339BE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  <w:highlight w:val="yellow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  <w:highlight w:val="yellow"/>
              </w:rPr>
              <w:t>06</w:t>
            </w:r>
          </w:p>
        </w:tc>
        <w:tc>
          <w:tcPr>
            <w:tcW w:w="41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762069" w:rsidRPr="00762069" w:rsidRDefault="00762069" w:rsidP="007339BE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  <w:highlight w:val="yellow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  <w:highlight w:val="yellow"/>
              </w:rPr>
              <w:t>1</w:t>
            </w:r>
          </w:p>
        </w:tc>
        <w:tc>
          <w:tcPr>
            <w:tcW w:w="47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762069" w:rsidRPr="00762069" w:rsidRDefault="00762069" w:rsidP="007339BE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  <w:highlight w:val="yellow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  <w:highlight w:val="yellow"/>
              </w:rPr>
              <w:t>5</w:t>
            </w:r>
          </w:p>
        </w:tc>
        <w:tc>
          <w:tcPr>
            <w:tcW w:w="4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762069" w:rsidRPr="00762069" w:rsidRDefault="00762069" w:rsidP="007339BE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40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762069" w:rsidRPr="00762069" w:rsidRDefault="00762069" w:rsidP="007339BE">
            <w:pPr>
              <w:spacing w:after="240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Обустройство(ремонт) пожарных водоисточников, водопроводов. Создание в целях пожаротушения условий для забора в любое время года воды из источников наружного водоснабжения;</w:t>
            </w:r>
          </w:p>
        </w:tc>
        <w:tc>
          <w:tcPr>
            <w:tcW w:w="14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762069" w:rsidRPr="00762069" w:rsidRDefault="00762069" w:rsidP="007339BE">
            <w:pPr>
              <w:jc w:val="center"/>
              <w:rPr>
                <w:rFonts w:ascii="Times New Roman" w:hAnsi="Times New Roman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Начальник территориального Управления и начальники территориальных отделов Администрации</w:t>
            </w:r>
          </w:p>
        </w:tc>
        <w:tc>
          <w:tcPr>
            <w:tcW w:w="12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762069" w:rsidRPr="00762069" w:rsidRDefault="00762069" w:rsidP="007339BE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2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762069" w:rsidRPr="00762069" w:rsidRDefault="00762069" w:rsidP="007339BE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227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762069" w:rsidRPr="00762069" w:rsidRDefault="00762069" w:rsidP="007339BE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Снижение количества пожаров с крупным материальным ущербом за счет снижения времени забора воды и повышения качества тушения пожаров</w:t>
            </w:r>
          </w:p>
        </w:tc>
        <w:tc>
          <w:tcPr>
            <w:tcW w:w="3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131511" w:rsidRDefault="0021137C" w:rsidP="00623F0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Установлен </w:t>
            </w:r>
            <w:r w:rsidR="00131511">
              <w:rPr>
                <w:rFonts w:ascii="Times New Roman" w:hAnsi="Times New Roman"/>
                <w:sz w:val="18"/>
                <w:szCs w:val="18"/>
              </w:rPr>
              <w:t>1 водоисточник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</w:t>
            </w:r>
            <w:r w:rsidR="00131511">
              <w:rPr>
                <w:rFonts w:ascii="Times New Roman" w:hAnsi="Times New Roman"/>
                <w:sz w:val="18"/>
                <w:szCs w:val="18"/>
              </w:rPr>
              <w:t>резервуар</w:t>
            </w:r>
            <w:r>
              <w:rPr>
                <w:rFonts w:ascii="Times New Roman" w:hAnsi="Times New Roman"/>
                <w:sz w:val="18"/>
                <w:szCs w:val="18"/>
              </w:rPr>
              <w:t>) в</w:t>
            </w:r>
          </w:p>
          <w:p w:rsidR="00762069" w:rsidRDefault="00131511" w:rsidP="00623F0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с.Селты </w:t>
            </w:r>
          </w:p>
          <w:p w:rsidR="00131511" w:rsidRDefault="0021137C" w:rsidP="00623F0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Проведены </w:t>
            </w:r>
            <w:r w:rsidR="004674B8">
              <w:rPr>
                <w:rFonts w:ascii="Times New Roman" w:hAnsi="Times New Roman"/>
                <w:sz w:val="18"/>
                <w:szCs w:val="18"/>
              </w:rPr>
              <w:t xml:space="preserve">ремонт и замена </w:t>
            </w:r>
            <w:r w:rsidR="00131511">
              <w:rPr>
                <w:rFonts w:ascii="Times New Roman" w:hAnsi="Times New Roman"/>
                <w:sz w:val="18"/>
                <w:szCs w:val="18"/>
              </w:rPr>
              <w:t>11 гидрантов</w:t>
            </w:r>
            <w:r w:rsidR="004674B8">
              <w:rPr>
                <w:rFonts w:ascii="Times New Roman" w:hAnsi="Times New Roman"/>
                <w:sz w:val="18"/>
                <w:szCs w:val="18"/>
              </w:rPr>
              <w:t xml:space="preserve"> на водопроводах в районе</w:t>
            </w:r>
            <w:r w:rsidR="00131511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131511" w:rsidRPr="00762069" w:rsidRDefault="004674B8" w:rsidP="004674B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В д. Колесур установлена </w:t>
            </w:r>
            <w:r w:rsidR="00131511">
              <w:rPr>
                <w:rFonts w:ascii="Times New Roman" w:hAnsi="Times New Roman"/>
                <w:sz w:val="18"/>
                <w:szCs w:val="18"/>
              </w:rPr>
              <w:t>Площадк</w:t>
            </w:r>
            <w:r>
              <w:rPr>
                <w:rFonts w:ascii="Times New Roman" w:hAnsi="Times New Roman"/>
                <w:sz w:val="18"/>
                <w:szCs w:val="18"/>
              </w:rPr>
              <w:t>а</w:t>
            </w:r>
            <w:r w:rsidR="00131511">
              <w:rPr>
                <w:rFonts w:ascii="Times New Roman" w:hAnsi="Times New Roman"/>
                <w:sz w:val="18"/>
                <w:szCs w:val="18"/>
              </w:rPr>
              <w:t xml:space="preserve"> с твердым покрыти</w:t>
            </w:r>
            <w:r>
              <w:rPr>
                <w:rFonts w:ascii="Times New Roman" w:hAnsi="Times New Roman"/>
                <w:sz w:val="18"/>
                <w:szCs w:val="18"/>
              </w:rPr>
              <w:t>ем для забора пожарными автомобилями воды с водоема</w:t>
            </w:r>
          </w:p>
        </w:tc>
        <w:tc>
          <w:tcPr>
            <w:tcW w:w="164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762069" w:rsidRPr="00762069" w:rsidRDefault="00762069" w:rsidP="00CB5E3A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762069" w:rsidRPr="00762069" w:rsidTr="00762069">
        <w:trPr>
          <w:trHeight w:val="1663"/>
        </w:trPr>
        <w:tc>
          <w:tcPr>
            <w:tcW w:w="4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762069" w:rsidRPr="00762069" w:rsidRDefault="00762069" w:rsidP="007339BE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  <w:highlight w:val="yellow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  <w:highlight w:val="yellow"/>
              </w:rPr>
              <w:t>06</w:t>
            </w:r>
          </w:p>
        </w:tc>
        <w:tc>
          <w:tcPr>
            <w:tcW w:w="41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762069" w:rsidRPr="00762069" w:rsidRDefault="00762069" w:rsidP="007339BE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  <w:highlight w:val="yellow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  <w:highlight w:val="yellow"/>
              </w:rPr>
              <w:t>1</w:t>
            </w:r>
          </w:p>
        </w:tc>
        <w:tc>
          <w:tcPr>
            <w:tcW w:w="47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762069" w:rsidRPr="00762069" w:rsidRDefault="00762069" w:rsidP="007339BE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  <w:highlight w:val="yellow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  <w:highlight w:val="yellow"/>
              </w:rPr>
              <w:t>5</w:t>
            </w:r>
          </w:p>
        </w:tc>
        <w:tc>
          <w:tcPr>
            <w:tcW w:w="4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762069" w:rsidRPr="00762069" w:rsidRDefault="00762069" w:rsidP="007339BE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240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762069" w:rsidRPr="00762069" w:rsidRDefault="00762069" w:rsidP="007339BE">
            <w:pPr>
              <w:spacing w:after="240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Совершенствование(приобретение) материально-технического обеспечения добровольных пожарных. Социальное и экономическое стимулирование  участия граждан и организаций в добровольной пожарной охране.</w:t>
            </w:r>
          </w:p>
        </w:tc>
        <w:tc>
          <w:tcPr>
            <w:tcW w:w="14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762069" w:rsidRPr="00762069" w:rsidRDefault="00762069" w:rsidP="007339BE">
            <w:pPr>
              <w:jc w:val="center"/>
              <w:rPr>
                <w:rFonts w:ascii="Times New Roman" w:hAnsi="Times New Roman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Начальник территориального Управления и начальники территориальных отделов Администрации</w:t>
            </w:r>
          </w:p>
        </w:tc>
        <w:tc>
          <w:tcPr>
            <w:tcW w:w="12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762069" w:rsidRPr="00762069" w:rsidRDefault="00762069" w:rsidP="007339BE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2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762069" w:rsidRPr="00762069" w:rsidRDefault="00762069" w:rsidP="007339BE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227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762069" w:rsidRPr="00762069" w:rsidRDefault="00762069" w:rsidP="007339BE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За счет увеличения приобретения ПТВ добиться  локализации пожара на начальной стадии . Улучшение  качества участия граждан в профилактике и тушении пожаров </w:t>
            </w:r>
          </w:p>
        </w:tc>
        <w:tc>
          <w:tcPr>
            <w:tcW w:w="3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762069" w:rsidRDefault="0021137C" w:rsidP="00623F0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Приобретено </w:t>
            </w:r>
            <w:r w:rsidR="00131511">
              <w:rPr>
                <w:rFonts w:ascii="Times New Roman" w:hAnsi="Times New Roman"/>
                <w:sz w:val="18"/>
                <w:szCs w:val="18"/>
              </w:rPr>
              <w:t>5 мотопомп</w:t>
            </w:r>
          </w:p>
          <w:p w:rsidR="0021137C" w:rsidRDefault="0021137C" w:rsidP="00623F0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Осуществлено материальное стимулирование добровольцев на сумму  101,500</w:t>
            </w:r>
            <w:r w:rsidR="004674B8">
              <w:rPr>
                <w:rFonts w:ascii="Times New Roman" w:hAnsi="Times New Roman"/>
                <w:sz w:val="18"/>
                <w:szCs w:val="18"/>
              </w:rPr>
              <w:t>т.р.</w:t>
            </w:r>
          </w:p>
          <w:p w:rsidR="00131511" w:rsidRPr="00762069" w:rsidRDefault="00131511" w:rsidP="00623F0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4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762069" w:rsidRPr="00762069" w:rsidRDefault="00762069" w:rsidP="00CB5E3A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762069" w:rsidRPr="00762069" w:rsidTr="00762069">
        <w:trPr>
          <w:trHeight w:val="509"/>
        </w:trPr>
        <w:tc>
          <w:tcPr>
            <w:tcW w:w="4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762069" w:rsidRPr="00762069" w:rsidRDefault="00762069" w:rsidP="007339BE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  <w:highlight w:val="yellow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  <w:highlight w:val="yellow"/>
              </w:rPr>
              <w:t>06</w:t>
            </w:r>
          </w:p>
        </w:tc>
        <w:tc>
          <w:tcPr>
            <w:tcW w:w="41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762069" w:rsidRPr="00762069" w:rsidRDefault="00762069" w:rsidP="007339BE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  <w:highlight w:val="yellow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  <w:highlight w:val="yellow"/>
              </w:rPr>
              <w:t>1</w:t>
            </w:r>
          </w:p>
        </w:tc>
        <w:tc>
          <w:tcPr>
            <w:tcW w:w="47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762069" w:rsidRPr="00762069" w:rsidRDefault="00762069" w:rsidP="007339BE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  <w:highlight w:val="yellow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  <w:highlight w:val="yellow"/>
              </w:rPr>
              <w:t>5</w:t>
            </w:r>
          </w:p>
        </w:tc>
        <w:tc>
          <w:tcPr>
            <w:tcW w:w="4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762069" w:rsidRPr="00762069" w:rsidRDefault="00762069" w:rsidP="007339BE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3</w:t>
            </w:r>
          </w:p>
        </w:tc>
        <w:tc>
          <w:tcPr>
            <w:tcW w:w="240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762069" w:rsidRPr="00762069" w:rsidRDefault="00762069" w:rsidP="007339BE">
            <w:pPr>
              <w:spacing w:after="240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Приобретение первичных средств пожаротушения на территории общего пользования</w:t>
            </w:r>
          </w:p>
        </w:tc>
        <w:tc>
          <w:tcPr>
            <w:tcW w:w="14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762069" w:rsidRPr="00762069" w:rsidRDefault="00762069" w:rsidP="007339BE">
            <w:pPr>
              <w:jc w:val="center"/>
              <w:rPr>
                <w:rFonts w:ascii="Times New Roman" w:hAnsi="Times New Roman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Начальник территориального Управления и начальники территориальных </w:t>
            </w: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lastRenderedPageBreak/>
              <w:t>отделов Администрации</w:t>
            </w:r>
          </w:p>
        </w:tc>
        <w:tc>
          <w:tcPr>
            <w:tcW w:w="12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762069" w:rsidRPr="00762069" w:rsidRDefault="00762069" w:rsidP="007339BE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2024</w:t>
            </w:r>
          </w:p>
        </w:tc>
        <w:tc>
          <w:tcPr>
            <w:tcW w:w="12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762069" w:rsidRPr="00762069" w:rsidRDefault="00762069" w:rsidP="007339BE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227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762069" w:rsidRPr="00762069" w:rsidRDefault="00762069" w:rsidP="007339BE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При наличии первичных средств пожаротушения добиться  локализации пожара на начальной стадии</w:t>
            </w:r>
          </w:p>
        </w:tc>
        <w:tc>
          <w:tcPr>
            <w:tcW w:w="3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762069" w:rsidRPr="00762069" w:rsidRDefault="00131511" w:rsidP="0021137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</w:t>
            </w:r>
            <w:r w:rsidR="0021137C">
              <w:rPr>
                <w:rFonts w:ascii="Times New Roman" w:hAnsi="Times New Roman"/>
                <w:sz w:val="18"/>
                <w:szCs w:val="18"/>
              </w:rPr>
              <w:t xml:space="preserve">риобретено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на </w:t>
            </w:r>
            <w:r w:rsidR="0021137C">
              <w:rPr>
                <w:rFonts w:ascii="Times New Roman" w:hAnsi="Times New Roman"/>
                <w:sz w:val="18"/>
                <w:szCs w:val="18"/>
              </w:rPr>
              <w:t xml:space="preserve">сумму </w:t>
            </w:r>
            <w:r>
              <w:rPr>
                <w:rFonts w:ascii="Times New Roman" w:hAnsi="Times New Roman"/>
                <w:sz w:val="18"/>
                <w:szCs w:val="18"/>
              </w:rPr>
              <w:t>139,45</w:t>
            </w:r>
            <w:r w:rsidR="0021137C">
              <w:rPr>
                <w:rFonts w:ascii="Times New Roman" w:hAnsi="Times New Roman"/>
                <w:sz w:val="18"/>
                <w:szCs w:val="18"/>
              </w:rPr>
              <w:t>т. руб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- 9 </w:t>
            </w:r>
            <w:r w:rsidR="0021137C">
              <w:rPr>
                <w:rFonts w:ascii="Times New Roman" w:hAnsi="Times New Roman"/>
                <w:sz w:val="18"/>
                <w:szCs w:val="18"/>
              </w:rPr>
              <w:t>пожарных р</w:t>
            </w:r>
            <w:r>
              <w:rPr>
                <w:rFonts w:ascii="Times New Roman" w:hAnsi="Times New Roman"/>
                <w:sz w:val="18"/>
                <w:szCs w:val="18"/>
              </w:rPr>
              <w:t>анц</w:t>
            </w:r>
            <w:r w:rsidR="0021137C">
              <w:rPr>
                <w:rFonts w:ascii="Times New Roman" w:hAnsi="Times New Roman"/>
                <w:sz w:val="18"/>
                <w:szCs w:val="18"/>
              </w:rPr>
              <w:t>ев</w:t>
            </w:r>
          </w:p>
        </w:tc>
        <w:tc>
          <w:tcPr>
            <w:tcW w:w="164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762069" w:rsidRPr="00762069" w:rsidRDefault="00762069" w:rsidP="00CB5E3A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762069" w:rsidRPr="00762069" w:rsidTr="00762069">
        <w:trPr>
          <w:trHeight w:val="509"/>
        </w:trPr>
        <w:tc>
          <w:tcPr>
            <w:tcW w:w="4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762069" w:rsidRPr="00762069" w:rsidRDefault="00762069" w:rsidP="007339BE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  <w:highlight w:val="yellow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  <w:highlight w:val="yellow"/>
              </w:rPr>
              <w:t>06</w:t>
            </w:r>
          </w:p>
        </w:tc>
        <w:tc>
          <w:tcPr>
            <w:tcW w:w="41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762069" w:rsidRPr="00762069" w:rsidRDefault="00762069" w:rsidP="007339BE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  <w:highlight w:val="yellow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  <w:highlight w:val="yellow"/>
              </w:rPr>
              <w:t>1</w:t>
            </w:r>
          </w:p>
        </w:tc>
        <w:tc>
          <w:tcPr>
            <w:tcW w:w="47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762069" w:rsidRPr="00762069" w:rsidRDefault="00762069" w:rsidP="007339BE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  <w:highlight w:val="yellow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  <w:highlight w:val="yellow"/>
              </w:rPr>
              <w:t>5</w:t>
            </w:r>
          </w:p>
        </w:tc>
        <w:tc>
          <w:tcPr>
            <w:tcW w:w="4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762069" w:rsidRPr="00762069" w:rsidRDefault="00762069" w:rsidP="007339BE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240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762069" w:rsidRPr="00762069" w:rsidRDefault="00762069" w:rsidP="007339BE">
            <w:pPr>
              <w:spacing w:after="240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Организация противопожарной пропаганды, обучение населения мерам пожарной безопасности</w:t>
            </w:r>
          </w:p>
        </w:tc>
        <w:tc>
          <w:tcPr>
            <w:tcW w:w="14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762069" w:rsidRPr="00762069" w:rsidRDefault="00762069" w:rsidP="007339BE">
            <w:pPr>
              <w:jc w:val="center"/>
              <w:rPr>
                <w:rFonts w:ascii="Times New Roman" w:hAnsi="Times New Roman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Начальник территориального Управления и начальники территориальных отделов Администрации</w:t>
            </w:r>
          </w:p>
        </w:tc>
        <w:tc>
          <w:tcPr>
            <w:tcW w:w="12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762069" w:rsidRPr="00762069" w:rsidRDefault="00762069" w:rsidP="007339BE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2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762069" w:rsidRPr="00762069" w:rsidRDefault="00762069" w:rsidP="007339BE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227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762069" w:rsidRPr="00762069" w:rsidRDefault="00762069" w:rsidP="007339BE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Улучшение  качества участия граждан и организаций  в профилактической работы в жилом секторе.</w:t>
            </w:r>
          </w:p>
        </w:tc>
        <w:tc>
          <w:tcPr>
            <w:tcW w:w="3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762069" w:rsidRDefault="0021137C" w:rsidP="00623F0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Приобретены </w:t>
            </w:r>
            <w:r w:rsidR="00131511">
              <w:rPr>
                <w:rFonts w:ascii="Times New Roman" w:hAnsi="Times New Roman"/>
                <w:sz w:val="18"/>
                <w:szCs w:val="18"/>
              </w:rPr>
              <w:t xml:space="preserve">Памятки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для населения на сумму </w:t>
            </w:r>
            <w:r w:rsidR="00131511">
              <w:rPr>
                <w:rFonts w:ascii="Times New Roman" w:hAnsi="Times New Roman"/>
                <w:sz w:val="18"/>
                <w:szCs w:val="18"/>
              </w:rPr>
              <w:t>31,400</w:t>
            </w:r>
            <w:r>
              <w:rPr>
                <w:rFonts w:ascii="Times New Roman" w:hAnsi="Times New Roman"/>
                <w:sz w:val="18"/>
                <w:szCs w:val="18"/>
              </w:rPr>
              <w:t>т.р.</w:t>
            </w:r>
          </w:p>
          <w:p w:rsidR="00131511" w:rsidRPr="00762069" w:rsidRDefault="004674B8" w:rsidP="00623F0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Приобретены </w:t>
            </w:r>
            <w:r w:rsidR="00131511">
              <w:rPr>
                <w:rFonts w:ascii="Times New Roman" w:hAnsi="Times New Roman"/>
                <w:sz w:val="18"/>
                <w:szCs w:val="18"/>
              </w:rPr>
              <w:t>Указатели пож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арных гидрантов на сумму </w:t>
            </w:r>
            <w:r w:rsidR="00131511">
              <w:rPr>
                <w:rFonts w:ascii="Times New Roman" w:hAnsi="Times New Roman"/>
                <w:sz w:val="18"/>
                <w:szCs w:val="18"/>
              </w:rPr>
              <w:t>27,560</w:t>
            </w:r>
            <w:r>
              <w:rPr>
                <w:rFonts w:ascii="Times New Roman" w:hAnsi="Times New Roman"/>
                <w:sz w:val="18"/>
                <w:szCs w:val="18"/>
              </w:rPr>
              <w:t>т.р.</w:t>
            </w:r>
          </w:p>
        </w:tc>
        <w:tc>
          <w:tcPr>
            <w:tcW w:w="164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762069" w:rsidRPr="00762069" w:rsidRDefault="00762069" w:rsidP="00CB5E3A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</w:tbl>
    <w:p w:rsidR="007D369E" w:rsidRDefault="007D369E" w:rsidP="007D369E">
      <w:pPr>
        <w:rPr>
          <w:rFonts w:ascii="Times New Roman" w:hAnsi="Times New Roman"/>
        </w:rPr>
        <w:sectPr w:rsidR="007D369E">
          <w:pgSz w:w="16838" w:h="11906" w:orient="landscape"/>
          <w:pgMar w:top="1701" w:right="1134" w:bottom="851" w:left="1134" w:header="720" w:footer="720" w:gutter="0"/>
          <w:cols w:space="720"/>
        </w:sectPr>
      </w:pPr>
    </w:p>
    <w:p w:rsidR="007D369E" w:rsidRDefault="007D369E" w:rsidP="007D369E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lastRenderedPageBreak/>
        <w:t>Форма 5.</w:t>
      </w:r>
      <w:hyperlink r:id="rId8" w:history="1">
        <w:r>
          <w:rPr>
            <w:rStyle w:val="ad"/>
            <w:rFonts w:ascii="Times New Roman" w:hAnsi="Times New Roman"/>
            <w:szCs w:val="24"/>
          </w:rPr>
          <w:t>Отчет</w:t>
        </w:r>
      </w:hyperlink>
      <w:r>
        <w:rPr>
          <w:rFonts w:ascii="Times New Roman" w:hAnsi="Times New Roman"/>
          <w:szCs w:val="24"/>
        </w:rPr>
        <w:t xml:space="preserve"> об использовании бюджетных ассигнований бюджета муниципального района (городского округа) на реализацию муниципальной программы </w:t>
      </w:r>
    </w:p>
    <w:p w:rsidR="007D369E" w:rsidRDefault="007D369E" w:rsidP="007D369E">
      <w:pPr>
        <w:jc w:val="center"/>
        <w:rPr>
          <w:rFonts w:asciiTheme="minorHAnsi" w:hAnsiTheme="minorHAnsi"/>
          <w:b/>
          <w:szCs w:val="24"/>
        </w:rPr>
      </w:pPr>
    </w:p>
    <w:p w:rsidR="007D369E" w:rsidRDefault="00F761C7" w:rsidP="007D369E">
      <w:pPr>
        <w:jc w:val="center"/>
        <w:rPr>
          <w:rFonts w:ascii="Times New Roman" w:hAnsi="Times New Roman"/>
          <w:b/>
          <w:szCs w:val="24"/>
        </w:rPr>
      </w:pPr>
      <w:hyperlink r:id="rId9" w:history="1">
        <w:r w:rsidR="007D369E">
          <w:rPr>
            <w:rStyle w:val="ad"/>
            <w:rFonts w:ascii="Times New Roman" w:hAnsi="Times New Roman"/>
            <w:b/>
            <w:szCs w:val="24"/>
          </w:rPr>
          <w:t>Отчет</w:t>
        </w:r>
      </w:hyperlink>
      <w:r w:rsidR="007D369E">
        <w:rPr>
          <w:rFonts w:ascii="Times New Roman" w:hAnsi="Times New Roman"/>
          <w:b/>
          <w:szCs w:val="24"/>
        </w:rPr>
        <w:t xml:space="preserve"> об использовании бюджетных ассигнований бюджета муниципального района (городского округа) </w:t>
      </w:r>
    </w:p>
    <w:p w:rsidR="007D369E" w:rsidRDefault="007D369E" w:rsidP="007D369E">
      <w:pPr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на реализацию муниципальной программы</w:t>
      </w:r>
    </w:p>
    <w:p w:rsidR="007D369E" w:rsidRDefault="007D369E" w:rsidP="007D369E">
      <w:pPr>
        <w:spacing w:before="120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 xml:space="preserve">по состоянию на </w:t>
      </w:r>
      <w:r w:rsidR="001B30D0">
        <w:rPr>
          <w:rFonts w:ascii="Times New Roman" w:hAnsi="Times New Roman"/>
          <w:b/>
          <w:szCs w:val="24"/>
        </w:rPr>
        <w:t>01.01.</w:t>
      </w:r>
      <w:r w:rsidR="00F16508">
        <w:rPr>
          <w:rFonts w:ascii="Times New Roman" w:hAnsi="Times New Roman"/>
          <w:b/>
          <w:szCs w:val="24"/>
        </w:rPr>
        <w:t>2025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686"/>
        <w:gridCol w:w="7087"/>
      </w:tblGrid>
      <w:tr w:rsidR="007D369E" w:rsidTr="007D369E">
        <w:tc>
          <w:tcPr>
            <w:tcW w:w="3686" w:type="dxa"/>
            <w:hideMark/>
          </w:tcPr>
          <w:p w:rsidR="007D369E" w:rsidRDefault="007D369E">
            <w:pPr>
              <w:spacing w:before="40" w:after="4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Наименование муниципальной программы</w:t>
            </w:r>
          </w:p>
        </w:tc>
        <w:tc>
          <w:tcPr>
            <w:tcW w:w="7087" w:type="dxa"/>
            <w:hideMark/>
          </w:tcPr>
          <w:p w:rsidR="007D369E" w:rsidRDefault="007D369E">
            <w:pPr>
              <w:spacing w:before="40" w:after="4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Безопасность</w:t>
            </w:r>
          </w:p>
        </w:tc>
      </w:tr>
    </w:tbl>
    <w:p w:rsidR="007D369E" w:rsidRDefault="007D369E" w:rsidP="007D369E">
      <w:pPr>
        <w:rPr>
          <w:rFonts w:ascii="Times New Roman" w:hAnsi="Times New Roman"/>
          <w:szCs w:val="24"/>
        </w:rPr>
      </w:pPr>
    </w:p>
    <w:tbl>
      <w:tblPr>
        <w:tblW w:w="14985" w:type="dxa"/>
        <w:jc w:val="center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4A0" w:firstRow="1" w:lastRow="0" w:firstColumn="1" w:lastColumn="0" w:noHBand="0" w:noVBand="1"/>
      </w:tblPr>
      <w:tblGrid>
        <w:gridCol w:w="475"/>
        <w:gridCol w:w="535"/>
        <w:gridCol w:w="475"/>
        <w:gridCol w:w="565"/>
        <w:gridCol w:w="236"/>
        <w:gridCol w:w="1843"/>
        <w:gridCol w:w="2107"/>
        <w:gridCol w:w="644"/>
        <w:gridCol w:w="510"/>
        <w:gridCol w:w="440"/>
        <w:gridCol w:w="846"/>
        <w:gridCol w:w="486"/>
        <w:gridCol w:w="1315"/>
        <w:gridCol w:w="1134"/>
        <w:gridCol w:w="1134"/>
        <w:gridCol w:w="1120"/>
        <w:gridCol w:w="1120"/>
      </w:tblGrid>
      <w:tr w:rsidR="007D369E" w:rsidRPr="00AB76B6" w:rsidTr="00AB76B6">
        <w:trPr>
          <w:trHeight w:val="499"/>
          <w:tblHeader/>
          <w:jc w:val="center"/>
        </w:trPr>
        <w:tc>
          <w:tcPr>
            <w:tcW w:w="2286" w:type="dxa"/>
            <w:gridSpan w:val="5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D369E" w:rsidRPr="00AB76B6" w:rsidRDefault="007D369E">
            <w:pPr>
              <w:spacing w:before="40" w:after="4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B76B6">
              <w:rPr>
                <w:rFonts w:ascii="Times New Roman" w:hAnsi="Times New Roman"/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1843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D369E" w:rsidRPr="00AB76B6" w:rsidRDefault="007D369E">
            <w:pPr>
              <w:spacing w:before="40" w:after="4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B76B6">
              <w:rPr>
                <w:rFonts w:ascii="Times New Roman" w:hAnsi="Times New Roman"/>
                <w:color w:val="000000"/>
                <w:sz w:val="18"/>
                <w:szCs w:val="18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2107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D369E" w:rsidRPr="00AB76B6" w:rsidRDefault="007D369E">
            <w:pPr>
              <w:spacing w:before="40" w:after="4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B76B6">
              <w:rPr>
                <w:rFonts w:ascii="Times New Roman" w:hAnsi="Times New Roman"/>
                <w:color w:val="000000"/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2926" w:type="dxa"/>
            <w:gridSpan w:val="5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D369E" w:rsidRPr="00AB76B6" w:rsidRDefault="007D369E">
            <w:pPr>
              <w:spacing w:before="40" w:after="4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B76B6">
              <w:rPr>
                <w:rFonts w:ascii="Times New Roman" w:hAnsi="Times New Roman"/>
                <w:color w:val="000000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3583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D369E" w:rsidRPr="00AB76B6" w:rsidRDefault="007D369E">
            <w:pPr>
              <w:spacing w:before="40" w:after="4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B76B6">
              <w:rPr>
                <w:rFonts w:ascii="Times New Roman" w:hAnsi="Times New Roman"/>
                <w:color w:val="000000"/>
                <w:sz w:val="18"/>
                <w:szCs w:val="18"/>
              </w:rPr>
              <w:t>Расходы бюджета муниципального района (городского округа), тыс. рублей</w:t>
            </w:r>
          </w:p>
        </w:tc>
        <w:tc>
          <w:tcPr>
            <w:tcW w:w="2240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D369E" w:rsidRPr="00AB76B6" w:rsidRDefault="007D369E">
            <w:pPr>
              <w:spacing w:before="40" w:after="4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B76B6">
              <w:rPr>
                <w:rFonts w:ascii="Times New Roman" w:hAnsi="Times New Roman"/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7D369E" w:rsidRPr="00AB76B6" w:rsidTr="00AB76B6">
        <w:trPr>
          <w:trHeight w:val="620"/>
          <w:tblHeader/>
          <w:jc w:val="center"/>
        </w:trPr>
        <w:tc>
          <w:tcPr>
            <w:tcW w:w="2286" w:type="dxa"/>
            <w:gridSpan w:val="5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D369E" w:rsidRPr="00AB76B6" w:rsidRDefault="007D369E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D369E" w:rsidRPr="00AB76B6" w:rsidRDefault="007D369E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07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D369E" w:rsidRPr="00AB76B6" w:rsidRDefault="007D369E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D369E" w:rsidRPr="00AB76B6" w:rsidRDefault="007D369E">
            <w:pPr>
              <w:spacing w:before="40" w:after="4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B76B6">
              <w:rPr>
                <w:rFonts w:ascii="Times New Roman" w:hAnsi="Times New Roman"/>
                <w:color w:val="000000"/>
                <w:sz w:val="18"/>
                <w:szCs w:val="18"/>
              </w:rPr>
              <w:t>ГРБС</w:t>
            </w:r>
          </w:p>
        </w:tc>
        <w:tc>
          <w:tcPr>
            <w:tcW w:w="510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D369E" w:rsidRPr="00AB76B6" w:rsidRDefault="007D369E">
            <w:pPr>
              <w:spacing w:before="40" w:after="4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B76B6">
              <w:rPr>
                <w:rFonts w:ascii="Times New Roman" w:hAnsi="Times New Roman"/>
                <w:color w:val="000000"/>
                <w:sz w:val="18"/>
                <w:szCs w:val="18"/>
              </w:rPr>
              <w:t>Рз</w:t>
            </w:r>
          </w:p>
        </w:tc>
        <w:tc>
          <w:tcPr>
            <w:tcW w:w="440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D369E" w:rsidRPr="00AB76B6" w:rsidRDefault="007D369E">
            <w:pPr>
              <w:spacing w:before="40" w:after="4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B76B6">
              <w:rPr>
                <w:rFonts w:ascii="Times New Roman" w:hAnsi="Times New Roman"/>
                <w:color w:val="000000"/>
                <w:sz w:val="18"/>
                <w:szCs w:val="18"/>
              </w:rPr>
              <w:t>Пр</w:t>
            </w:r>
          </w:p>
        </w:tc>
        <w:tc>
          <w:tcPr>
            <w:tcW w:w="846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D369E" w:rsidRPr="00AB76B6" w:rsidRDefault="007D369E">
            <w:pPr>
              <w:spacing w:before="40" w:after="4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B76B6">
              <w:rPr>
                <w:rFonts w:ascii="Times New Roman" w:hAnsi="Times New Roman"/>
                <w:color w:val="000000"/>
                <w:sz w:val="18"/>
                <w:szCs w:val="18"/>
              </w:rPr>
              <w:t>ЦС</w:t>
            </w:r>
          </w:p>
        </w:tc>
        <w:tc>
          <w:tcPr>
            <w:tcW w:w="486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D369E" w:rsidRPr="00AB76B6" w:rsidRDefault="007D369E">
            <w:pPr>
              <w:spacing w:before="40" w:after="4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B76B6">
              <w:rPr>
                <w:rFonts w:ascii="Times New Roman" w:hAnsi="Times New Roman"/>
                <w:color w:val="000000"/>
                <w:sz w:val="18"/>
                <w:szCs w:val="18"/>
              </w:rPr>
              <w:t>ВР</w:t>
            </w:r>
          </w:p>
        </w:tc>
        <w:tc>
          <w:tcPr>
            <w:tcW w:w="1315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D369E" w:rsidRPr="00AB76B6" w:rsidRDefault="007D369E">
            <w:pPr>
              <w:spacing w:before="40" w:after="4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B76B6">
              <w:rPr>
                <w:rFonts w:ascii="Times New Roman" w:hAnsi="Times New Roman"/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134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D369E" w:rsidRPr="00AB76B6" w:rsidRDefault="007D369E">
            <w:pPr>
              <w:spacing w:before="40" w:after="4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B76B6">
              <w:rPr>
                <w:rFonts w:ascii="Times New Roman" w:hAnsi="Times New Roman"/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34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D369E" w:rsidRPr="00AB76B6" w:rsidRDefault="007D369E">
            <w:pPr>
              <w:spacing w:before="40" w:after="4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B76B6">
              <w:rPr>
                <w:rFonts w:ascii="Times New Roman" w:hAnsi="Times New Roman"/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1120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D369E" w:rsidRPr="00AB76B6" w:rsidRDefault="007D369E">
            <w:pPr>
              <w:spacing w:before="40" w:after="4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B76B6">
              <w:rPr>
                <w:rFonts w:ascii="Times New Roman" w:hAnsi="Times New Roman"/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1120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D369E" w:rsidRPr="00AB76B6" w:rsidRDefault="007D369E">
            <w:pPr>
              <w:spacing w:before="40" w:after="4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B76B6">
              <w:rPr>
                <w:rFonts w:ascii="Times New Roman" w:hAnsi="Times New Roman"/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7D369E" w:rsidRPr="00AB76B6" w:rsidTr="00547EAF">
        <w:trPr>
          <w:trHeight w:val="345"/>
          <w:tblHeader/>
          <w:jc w:val="center"/>
        </w:trPr>
        <w:tc>
          <w:tcPr>
            <w:tcW w:w="4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hideMark/>
          </w:tcPr>
          <w:p w:rsidR="007D369E" w:rsidRPr="00AB76B6" w:rsidRDefault="007D369E">
            <w:pPr>
              <w:spacing w:before="40" w:after="4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B76B6">
              <w:rPr>
                <w:rFonts w:ascii="Times New Roman" w:hAnsi="Times New Roman"/>
                <w:color w:val="000000"/>
                <w:sz w:val="18"/>
                <w:szCs w:val="18"/>
              </w:rPr>
              <w:t>МП</w:t>
            </w:r>
          </w:p>
        </w:tc>
        <w:tc>
          <w:tcPr>
            <w:tcW w:w="53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hideMark/>
          </w:tcPr>
          <w:p w:rsidR="007D369E" w:rsidRPr="00AB76B6" w:rsidRDefault="007D369E">
            <w:pPr>
              <w:spacing w:before="40" w:after="4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B76B6">
              <w:rPr>
                <w:rFonts w:ascii="Times New Roman" w:hAnsi="Times New Roman"/>
                <w:color w:val="000000"/>
                <w:sz w:val="18"/>
                <w:szCs w:val="18"/>
              </w:rPr>
              <w:t>Пп</w:t>
            </w:r>
          </w:p>
        </w:tc>
        <w:tc>
          <w:tcPr>
            <w:tcW w:w="4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hideMark/>
          </w:tcPr>
          <w:p w:rsidR="007D369E" w:rsidRPr="00AB76B6" w:rsidRDefault="007D369E">
            <w:pPr>
              <w:spacing w:before="40" w:after="4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B76B6">
              <w:rPr>
                <w:rFonts w:ascii="Times New Roman" w:hAnsi="Times New Roman"/>
                <w:color w:val="000000"/>
                <w:sz w:val="18"/>
                <w:szCs w:val="18"/>
              </w:rPr>
              <w:t>ОМ</w:t>
            </w:r>
          </w:p>
        </w:tc>
        <w:tc>
          <w:tcPr>
            <w:tcW w:w="56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D369E" w:rsidRPr="00AB76B6" w:rsidRDefault="007D369E">
            <w:pPr>
              <w:spacing w:before="40" w:after="4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B76B6">
              <w:rPr>
                <w:rFonts w:ascii="Times New Roman" w:hAnsi="Times New Roman"/>
                <w:color w:val="000000"/>
                <w:sz w:val="18"/>
                <w:szCs w:val="18"/>
              </w:rPr>
              <w:t>М</w:t>
            </w:r>
          </w:p>
        </w:tc>
        <w:tc>
          <w:tcPr>
            <w:tcW w:w="23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D369E" w:rsidRPr="00AB76B6" w:rsidRDefault="007D369E">
            <w:pPr>
              <w:spacing w:before="40" w:after="4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B76B6">
              <w:rPr>
                <w:rFonts w:ascii="Times New Roman" w:hAnsi="Times New Roman"/>
                <w:color w:val="000000"/>
                <w:sz w:val="18"/>
                <w:szCs w:val="18"/>
              </w:rPr>
              <w:t>И</w:t>
            </w:r>
          </w:p>
        </w:tc>
        <w:tc>
          <w:tcPr>
            <w:tcW w:w="1843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D369E" w:rsidRPr="00AB76B6" w:rsidRDefault="007D369E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07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D369E" w:rsidRPr="00AB76B6" w:rsidRDefault="007D369E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D369E" w:rsidRPr="00AB76B6" w:rsidRDefault="007D369E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D369E" w:rsidRPr="00AB76B6" w:rsidRDefault="007D369E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D369E" w:rsidRPr="00AB76B6" w:rsidRDefault="007D369E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D369E" w:rsidRPr="00AB76B6" w:rsidRDefault="007D369E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D369E" w:rsidRPr="00AB76B6" w:rsidRDefault="007D369E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15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D369E" w:rsidRPr="00AB76B6" w:rsidRDefault="007D369E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D369E" w:rsidRPr="00AB76B6" w:rsidRDefault="007D369E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D369E" w:rsidRPr="00AB76B6" w:rsidRDefault="007D369E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D369E" w:rsidRPr="00AB76B6" w:rsidRDefault="007D369E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D369E" w:rsidRPr="00AB76B6" w:rsidRDefault="007D369E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4975" w:rsidRPr="00AB76B6" w:rsidTr="00547EAF">
        <w:trPr>
          <w:cantSplit/>
          <w:trHeight w:val="1134"/>
          <w:jc w:val="center"/>
        </w:trPr>
        <w:tc>
          <w:tcPr>
            <w:tcW w:w="4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hideMark/>
          </w:tcPr>
          <w:p w:rsidR="00804975" w:rsidRPr="00AB76B6" w:rsidRDefault="00804975" w:rsidP="007339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B76B6">
              <w:rPr>
                <w:rFonts w:ascii="Times New Roman" w:hAnsi="Times New Roman"/>
                <w:sz w:val="18"/>
                <w:szCs w:val="18"/>
              </w:rPr>
              <w:t>06</w:t>
            </w:r>
          </w:p>
        </w:tc>
        <w:tc>
          <w:tcPr>
            <w:tcW w:w="53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hideMark/>
          </w:tcPr>
          <w:p w:rsidR="00804975" w:rsidRPr="00AB76B6" w:rsidRDefault="00804975" w:rsidP="007339BE">
            <w:pPr>
              <w:rPr>
                <w:rFonts w:ascii="Times New Roman" w:hAnsi="Times New Roman"/>
                <w:sz w:val="18"/>
                <w:szCs w:val="18"/>
              </w:rPr>
            </w:pPr>
            <w:r w:rsidRPr="00AB76B6">
              <w:rPr>
                <w:rFonts w:ascii="Times New Roman" w:hAnsi="Times New Roman"/>
                <w:sz w:val="18"/>
                <w:szCs w:val="18"/>
              </w:rPr>
              <w:t>1</w:t>
            </w:r>
          </w:p>
          <w:p w:rsidR="00804975" w:rsidRPr="00AB76B6" w:rsidRDefault="00804975" w:rsidP="007339BE">
            <w:pPr>
              <w:rPr>
                <w:rFonts w:ascii="Times New Roman" w:hAnsi="Times New Roman"/>
                <w:sz w:val="18"/>
                <w:szCs w:val="18"/>
              </w:rPr>
            </w:pPr>
            <w:r w:rsidRPr="00AB76B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hideMark/>
          </w:tcPr>
          <w:p w:rsidR="00804975" w:rsidRPr="00AB76B6" w:rsidRDefault="00804975" w:rsidP="007339BE">
            <w:pPr>
              <w:rPr>
                <w:rFonts w:ascii="Times New Roman" w:hAnsi="Times New Roman"/>
                <w:sz w:val="18"/>
                <w:szCs w:val="18"/>
              </w:rPr>
            </w:pPr>
            <w:r w:rsidRPr="00AB76B6">
              <w:rPr>
                <w:rFonts w:ascii="Times New Roman" w:hAnsi="Times New Roman"/>
                <w:sz w:val="18"/>
                <w:szCs w:val="18"/>
              </w:rPr>
              <w:t> </w:t>
            </w:r>
          </w:p>
          <w:p w:rsidR="00804975" w:rsidRPr="00AB76B6" w:rsidRDefault="00804975" w:rsidP="007339BE">
            <w:pPr>
              <w:rPr>
                <w:rFonts w:ascii="Times New Roman" w:hAnsi="Times New Roman"/>
                <w:sz w:val="18"/>
                <w:szCs w:val="18"/>
              </w:rPr>
            </w:pPr>
            <w:r w:rsidRPr="00AB76B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6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804975" w:rsidRPr="00AB76B6" w:rsidRDefault="00804975" w:rsidP="007339BE">
            <w:pPr>
              <w:rPr>
                <w:rFonts w:ascii="Times New Roman" w:hAnsi="Times New Roman"/>
                <w:sz w:val="18"/>
                <w:szCs w:val="18"/>
              </w:rPr>
            </w:pPr>
            <w:r w:rsidRPr="00AB76B6">
              <w:rPr>
                <w:rFonts w:ascii="Times New Roman" w:hAnsi="Times New Roman"/>
                <w:sz w:val="18"/>
                <w:szCs w:val="18"/>
              </w:rPr>
              <w:t> </w:t>
            </w:r>
          </w:p>
          <w:p w:rsidR="00804975" w:rsidRPr="00AB76B6" w:rsidRDefault="00804975" w:rsidP="007339BE">
            <w:pPr>
              <w:rPr>
                <w:rFonts w:ascii="Times New Roman" w:hAnsi="Times New Roman"/>
                <w:sz w:val="18"/>
                <w:szCs w:val="18"/>
              </w:rPr>
            </w:pPr>
            <w:r w:rsidRPr="00AB76B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3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hideMark/>
          </w:tcPr>
          <w:p w:rsidR="00804975" w:rsidRPr="00AB76B6" w:rsidRDefault="00804975">
            <w:pPr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804975" w:rsidRPr="00AB76B6" w:rsidRDefault="00804975">
            <w:pPr>
              <w:spacing w:before="40" w:after="40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B76B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 Предупреждение и ликвидация последствий чрезвычайных ситуаций, реализация мер пожарной без-опасности</w:t>
            </w:r>
          </w:p>
        </w:tc>
        <w:tc>
          <w:tcPr>
            <w:tcW w:w="2107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hideMark/>
          </w:tcPr>
          <w:p w:rsidR="00804975" w:rsidRPr="00AB76B6" w:rsidRDefault="00804975" w:rsidP="008D1B4E">
            <w:pPr>
              <w:spacing w:before="40" w:after="40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B76B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Администрация Селтинского района</w:t>
            </w:r>
          </w:p>
        </w:tc>
        <w:tc>
          <w:tcPr>
            <w:tcW w:w="64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</w:tcPr>
          <w:p w:rsidR="00804975" w:rsidRPr="00AB76B6" w:rsidRDefault="00804975">
            <w:pPr>
              <w:spacing w:before="40" w:after="4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</w:tcPr>
          <w:p w:rsidR="00804975" w:rsidRPr="00AB76B6" w:rsidRDefault="00804975">
            <w:pPr>
              <w:spacing w:before="40" w:after="4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</w:tcPr>
          <w:p w:rsidR="00804975" w:rsidRPr="00AB76B6" w:rsidRDefault="00804975">
            <w:pPr>
              <w:spacing w:before="40" w:after="4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textDirection w:val="btLr"/>
          </w:tcPr>
          <w:p w:rsidR="00804975" w:rsidRPr="00AB76B6" w:rsidRDefault="00547EAF" w:rsidP="00547EAF">
            <w:pPr>
              <w:spacing w:before="40" w:after="40"/>
              <w:ind w:left="113" w:right="11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47EAF">
              <w:rPr>
                <w:rFonts w:ascii="Times New Roman" w:hAnsi="Times New Roman"/>
                <w:color w:val="000000"/>
                <w:sz w:val="18"/>
                <w:szCs w:val="18"/>
              </w:rPr>
              <w:t>0610000000</w:t>
            </w:r>
          </w:p>
        </w:tc>
        <w:tc>
          <w:tcPr>
            <w:tcW w:w="48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</w:tcPr>
          <w:p w:rsidR="00804975" w:rsidRPr="00AB76B6" w:rsidRDefault="00804975" w:rsidP="00C13BBC">
            <w:pPr>
              <w:spacing w:before="40" w:after="4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</w:tcPr>
          <w:p w:rsidR="00804975" w:rsidRPr="00AB76B6" w:rsidRDefault="00547EAF" w:rsidP="00F537F3">
            <w:pPr>
              <w:spacing w:before="40" w:after="4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47EAF">
              <w:rPr>
                <w:rFonts w:ascii="Times New Roman" w:hAnsi="Times New Roman"/>
                <w:color w:val="000000"/>
                <w:sz w:val="18"/>
                <w:szCs w:val="18"/>
              </w:rPr>
              <w:t>2246,2</w:t>
            </w:r>
          </w:p>
        </w:tc>
        <w:tc>
          <w:tcPr>
            <w:tcW w:w="11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</w:tcPr>
          <w:p w:rsidR="00804975" w:rsidRPr="00AB76B6" w:rsidRDefault="00547EAF" w:rsidP="00F537F3">
            <w:pPr>
              <w:spacing w:before="40" w:after="4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2246,2</w:t>
            </w:r>
          </w:p>
        </w:tc>
        <w:tc>
          <w:tcPr>
            <w:tcW w:w="11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</w:tcPr>
          <w:p w:rsidR="00855FD3" w:rsidRPr="00547EAF" w:rsidRDefault="00855FD3" w:rsidP="00855FD3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 w:rsidRPr="00547EAF">
              <w:rPr>
                <w:rFonts w:ascii="Times New Roman" w:hAnsi="Times New Roman"/>
                <w:bCs/>
                <w:sz w:val="18"/>
                <w:szCs w:val="18"/>
              </w:rPr>
              <w:t>2 219,6</w:t>
            </w:r>
          </w:p>
          <w:p w:rsidR="00804975" w:rsidRPr="00AB76B6" w:rsidRDefault="00804975" w:rsidP="007339B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</w:tcPr>
          <w:p w:rsidR="00804975" w:rsidRPr="00547EAF" w:rsidRDefault="00804975" w:rsidP="00547EA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7EAF">
              <w:rPr>
                <w:rFonts w:ascii="Times New Roman" w:hAnsi="Times New Roman"/>
                <w:sz w:val="18"/>
                <w:szCs w:val="18"/>
              </w:rPr>
              <w:t>9</w:t>
            </w:r>
            <w:r w:rsidR="00547EAF" w:rsidRPr="00547EAF">
              <w:rPr>
                <w:rFonts w:ascii="Times New Roman" w:hAnsi="Times New Roman"/>
                <w:sz w:val="18"/>
                <w:szCs w:val="18"/>
              </w:rPr>
              <w:t>8,82</w:t>
            </w:r>
          </w:p>
        </w:tc>
        <w:tc>
          <w:tcPr>
            <w:tcW w:w="112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</w:tcPr>
          <w:p w:rsidR="00804975" w:rsidRPr="00547EAF" w:rsidRDefault="00804975" w:rsidP="00547EA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7EAF">
              <w:rPr>
                <w:rFonts w:ascii="Times New Roman" w:hAnsi="Times New Roman"/>
                <w:sz w:val="18"/>
                <w:szCs w:val="18"/>
              </w:rPr>
              <w:t>9</w:t>
            </w:r>
            <w:r w:rsidR="00547EAF" w:rsidRPr="00547EAF">
              <w:rPr>
                <w:rFonts w:ascii="Times New Roman" w:hAnsi="Times New Roman"/>
                <w:sz w:val="18"/>
                <w:szCs w:val="18"/>
              </w:rPr>
              <w:t>8</w:t>
            </w:r>
            <w:r w:rsidRPr="00547EAF">
              <w:rPr>
                <w:rFonts w:ascii="Times New Roman" w:hAnsi="Times New Roman"/>
                <w:sz w:val="18"/>
                <w:szCs w:val="18"/>
              </w:rPr>
              <w:t>,</w:t>
            </w:r>
            <w:r w:rsidR="00547EAF" w:rsidRPr="00547EAF">
              <w:rPr>
                <w:rFonts w:ascii="Times New Roman" w:hAnsi="Times New Roman"/>
                <w:sz w:val="18"/>
                <w:szCs w:val="18"/>
              </w:rPr>
              <w:t>82</w:t>
            </w:r>
          </w:p>
        </w:tc>
      </w:tr>
      <w:tr w:rsidR="00804975" w:rsidRPr="00AB76B6" w:rsidTr="00547EAF">
        <w:trPr>
          <w:trHeight w:val="1469"/>
          <w:jc w:val="center"/>
        </w:trPr>
        <w:tc>
          <w:tcPr>
            <w:tcW w:w="4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hideMark/>
          </w:tcPr>
          <w:p w:rsidR="00804975" w:rsidRPr="00AB76B6" w:rsidRDefault="00804975">
            <w:pPr>
              <w:spacing w:before="40" w:after="40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B76B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06</w:t>
            </w:r>
          </w:p>
        </w:tc>
        <w:tc>
          <w:tcPr>
            <w:tcW w:w="53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hideMark/>
          </w:tcPr>
          <w:p w:rsidR="00804975" w:rsidRPr="00AB76B6" w:rsidRDefault="00804975" w:rsidP="007339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B76B6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hideMark/>
          </w:tcPr>
          <w:p w:rsidR="00804975" w:rsidRPr="00AB76B6" w:rsidRDefault="00804975" w:rsidP="007339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B76B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56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804975" w:rsidRPr="00AB76B6" w:rsidRDefault="00804975">
            <w:pPr>
              <w:spacing w:before="40" w:after="4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hideMark/>
          </w:tcPr>
          <w:p w:rsidR="00804975" w:rsidRPr="00AB76B6" w:rsidRDefault="00804975">
            <w:pPr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804975" w:rsidRPr="00AB76B6" w:rsidRDefault="00855FD3" w:rsidP="00547EAF">
            <w:pPr>
              <w:rPr>
                <w:rFonts w:ascii="Times New Roman" w:hAnsi="Times New Roman"/>
                <w:sz w:val="18"/>
                <w:szCs w:val="18"/>
              </w:rPr>
            </w:pPr>
            <w:r w:rsidRPr="00855FD3">
              <w:rPr>
                <w:rFonts w:ascii="Times New Roman" w:hAnsi="Times New Roman"/>
                <w:bCs/>
                <w:sz w:val="18"/>
                <w:szCs w:val="18"/>
              </w:rPr>
              <w:t>Реализация мероприятий,направленных на защиту населения и территорий от чрезвычайных ситуаций природного и техногенного характера</w:t>
            </w:r>
          </w:p>
        </w:tc>
        <w:tc>
          <w:tcPr>
            <w:tcW w:w="21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804975" w:rsidRPr="00AB76B6" w:rsidRDefault="00804975" w:rsidP="007339BE">
            <w:pPr>
              <w:ind w:right="-26"/>
              <w:rPr>
                <w:rFonts w:ascii="Times New Roman" w:hAnsi="Times New Roman"/>
                <w:sz w:val="18"/>
                <w:szCs w:val="18"/>
              </w:rPr>
            </w:pPr>
            <w:r w:rsidRPr="00AB76B6">
              <w:rPr>
                <w:rFonts w:ascii="Times New Roman" w:hAnsi="Times New Roman"/>
                <w:sz w:val="18"/>
                <w:szCs w:val="18"/>
              </w:rPr>
              <w:t>Администрация Селтинского района</w:t>
            </w:r>
          </w:p>
        </w:tc>
        <w:tc>
          <w:tcPr>
            <w:tcW w:w="64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</w:tcPr>
          <w:p w:rsidR="00804975" w:rsidRPr="00AB76B6" w:rsidRDefault="00804975" w:rsidP="007339B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</w:tcPr>
          <w:p w:rsidR="00804975" w:rsidRPr="00AB76B6" w:rsidRDefault="00804975" w:rsidP="007339B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</w:tcPr>
          <w:p w:rsidR="00804975" w:rsidRPr="00AB76B6" w:rsidRDefault="00804975" w:rsidP="007339B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textDirection w:val="btLr"/>
          </w:tcPr>
          <w:p w:rsidR="00804975" w:rsidRPr="00AB76B6" w:rsidRDefault="00855FD3" w:rsidP="00547EAF">
            <w:pPr>
              <w:ind w:left="113" w:right="113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55FD3">
              <w:rPr>
                <w:rFonts w:ascii="Times New Roman" w:hAnsi="Times New Roman"/>
                <w:bCs/>
                <w:sz w:val="18"/>
                <w:szCs w:val="18"/>
              </w:rPr>
              <w:t>0610100000</w:t>
            </w:r>
          </w:p>
        </w:tc>
        <w:tc>
          <w:tcPr>
            <w:tcW w:w="48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</w:tcPr>
          <w:p w:rsidR="00855FD3" w:rsidRPr="00855FD3" w:rsidRDefault="00855FD3" w:rsidP="00855FD3">
            <w:pPr>
              <w:rPr>
                <w:rFonts w:ascii="Times New Roman" w:hAnsi="Times New Roman"/>
                <w:sz w:val="18"/>
                <w:szCs w:val="18"/>
              </w:rPr>
            </w:pPr>
            <w:r w:rsidRPr="00855FD3">
              <w:rPr>
                <w:rFonts w:ascii="Times New Roman" w:hAnsi="Times New Roman"/>
                <w:sz w:val="18"/>
                <w:szCs w:val="18"/>
              </w:rPr>
              <w:t>244</w:t>
            </w:r>
          </w:p>
          <w:p w:rsidR="00804975" w:rsidRPr="00AB76B6" w:rsidRDefault="00804975" w:rsidP="007339B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</w:tcPr>
          <w:p w:rsidR="00804975" w:rsidRPr="00AB76B6" w:rsidRDefault="00855FD3" w:rsidP="00C13BBC">
            <w:pPr>
              <w:spacing w:before="40" w:after="4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201</w:t>
            </w:r>
            <w:r w:rsidR="00547EAF">
              <w:rPr>
                <w:rFonts w:ascii="Times New Roman" w:hAnsi="Times New Roman"/>
                <w:color w:val="000000"/>
                <w:sz w:val="18"/>
                <w:szCs w:val="18"/>
              </w:rPr>
              <w:t>,0</w:t>
            </w:r>
          </w:p>
        </w:tc>
        <w:tc>
          <w:tcPr>
            <w:tcW w:w="11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</w:tcPr>
          <w:p w:rsidR="00804975" w:rsidRPr="00AB76B6" w:rsidRDefault="00855FD3" w:rsidP="00C13BBC">
            <w:pPr>
              <w:spacing w:before="40" w:after="4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201</w:t>
            </w:r>
            <w:r w:rsidR="00547EAF">
              <w:rPr>
                <w:rFonts w:ascii="Times New Roman" w:hAnsi="Times New Roman"/>
                <w:color w:val="000000"/>
                <w:sz w:val="18"/>
                <w:szCs w:val="18"/>
              </w:rPr>
              <w:t>,0</w:t>
            </w:r>
          </w:p>
        </w:tc>
        <w:tc>
          <w:tcPr>
            <w:tcW w:w="11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</w:tcPr>
          <w:p w:rsidR="00804975" w:rsidRPr="00AB76B6" w:rsidRDefault="00855FD3" w:rsidP="007339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186,8</w:t>
            </w:r>
          </w:p>
        </w:tc>
        <w:tc>
          <w:tcPr>
            <w:tcW w:w="112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</w:tcPr>
          <w:p w:rsidR="00804975" w:rsidRPr="00AB76B6" w:rsidRDefault="00855FD3" w:rsidP="00C13BBC">
            <w:pPr>
              <w:spacing w:before="40" w:after="40"/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  <w:r w:rsidRPr="00547EAF">
              <w:rPr>
                <w:rFonts w:ascii="Times New Roman" w:hAnsi="Times New Roman"/>
                <w:color w:val="000000"/>
                <w:sz w:val="18"/>
                <w:szCs w:val="18"/>
              </w:rPr>
              <w:t>92,93</w:t>
            </w:r>
          </w:p>
        </w:tc>
        <w:tc>
          <w:tcPr>
            <w:tcW w:w="112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</w:tcPr>
          <w:p w:rsidR="00804975" w:rsidRPr="00AB76B6" w:rsidRDefault="00547EAF" w:rsidP="00B2726B">
            <w:pPr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547EAF">
              <w:rPr>
                <w:rFonts w:ascii="Times New Roman" w:hAnsi="Times New Roman"/>
                <w:sz w:val="18"/>
                <w:szCs w:val="18"/>
              </w:rPr>
              <w:t>92,93</w:t>
            </w:r>
          </w:p>
        </w:tc>
      </w:tr>
      <w:tr w:rsidR="00855FD3" w:rsidRPr="00AB76B6" w:rsidTr="00547EAF">
        <w:trPr>
          <w:trHeight w:val="1161"/>
          <w:jc w:val="center"/>
        </w:trPr>
        <w:tc>
          <w:tcPr>
            <w:tcW w:w="4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</w:tcPr>
          <w:p w:rsidR="00855FD3" w:rsidRPr="00AB76B6" w:rsidRDefault="00855FD3" w:rsidP="007339BE">
            <w:pPr>
              <w:spacing w:before="40" w:after="40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B76B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06</w:t>
            </w:r>
          </w:p>
        </w:tc>
        <w:tc>
          <w:tcPr>
            <w:tcW w:w="53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</w:tcPr>
          <w:p w:rsidR="00855FD3" w:rsidRPr="00AB76B6" w:rsidRDefault="00855FD3" w:rsidP="007339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B76B6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</w:tcPr>
          <w:p w:rsidR="00855FD3" w:rsidRPr="00AB76B6" w:rsidRDefault="00855FD3" w:rsidP="00855FD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B76B6">
              <w:rPr>
                <w:rFonts w:ascii="Times New Roman" w:hAnsi="Times New Roman"/>
                <w:sz w:val="18"/>
                <w:szCs w:val="18"/>
              </w:rPr>
              <w:t>0</w:t>
            </w: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6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textDirection w:val="btLr"/>
          </w:tcPr>
          <w:p w:rsidR="00855FD3" w:rsidRPr="00AB76B6" w:rsidRDefault="00855FD3" w:rsidP="007339BE">
            <w:pPr>
              <w:ind w:left="113" w:right="113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23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</w:tcPr>
          <w:p w:rsidR="00855FD3" w:rsidRPr="00AB76B6" w:rsidRDefault="00855FD3" w:rsidP="007339B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855FD3" w:rsidRPr="00AB76B6" w:rsidRDefault="00855FD3" w:rsidP="00547EAF">
            <w:pPr>
              <w:rPr>
                <w:rFonts w:ascii="Times New Roman" w:hAnsi="Times New Roman"/>
                <w:sz w:val="18"/>
                <w:szCs w:val="18"/>
              </w:rPr>
            </w:pPr>
            <w:r w:rsidRPr="00AB76B6">
              <w:rPr>
                <w:rFonts w:ascii="Times New Roman" w:hAnsi="Times New Roman"/>
                <w:sz w:val="18"/>
                <w:szCs w:val="18"/>
              </w:rPr>
              <w:t xml:space="preserve">первичных мер пожарной безопасности </w:t>
            </w:r>
          </w:p>
        </w:tc>
        <w:tc>
          <w:tcPr>
            <w:tcW w:w="21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855FD3" w:rsidRPr="00AB76B6" w:rsidRDefault="00855FD3" w:rsidP="007339BE">
            <w:pPr>
              <w:ind w:right="-26"/>
              <w:rPr>
                <w:rFonts w:ascii="Times New Roman" w:hAnsi="Times New Roman"/>
                <w:sz w:val="18"/>
                <w:szCs w:val="18"/>
              </w:rPr>
            </w:pPr>
            <w:r w:rsidRPr="00AB76B6">
              <w:rPr>
                <w:rFonts w:ascii="Times New Roman" w:hAnsi="Times New Roman"/>
                <w:sz w:val="18"/>
                <w:szCs w:val="18"/>
              </w:rPr>
              <w:t xml:space="preserve">территориальные отделы Администрации  Селтинского района </w:t>
            </w:r>
          </w:p>
        </w:tc>
        <w:tc>
          <w:tcPr>
            <w:tcW w:w="64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</w:tcPr>
          <w:p w:rsidR="00855FD3" w:rsidRPr="00AB76B6" w:rsidRDefault="00855FD3" w:rsidP="007339B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</w:tcPr>
          <w:p w:rsidR="00855FD3" w:rsidRPr="00AB76B6" w:rsidRDefault="00855FD3" w:rsidP="007339B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</w:tcPr>
          <w:p w:rsidR="00855FD3" w:rsidRPr="00AB76B6" w:rsidRDefault="00855FD3" w:rsidP="007339B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textDirection w:val="btLr"/>
          </w:tcPr>
          <w:p w:rsidR="00855FD3" w:rsidRPr="00AB76B6" w:rsidRDefault="00547EAF" w:rsidP="007339BE">
            <w:pPr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547EAF">
              <w:rPr>
                <w:rFonts w:ascii="Times New Roman" w:hAnsi="Times New Roman"/>
                <w:sz w:val="18"/>
                <w:szCs w:val="18"/>
              </w:rPr>
              <w:t>0610200000</w:t>
            </w:r>
          </w:p>
        </w:tc>
        <w:tc>
          <w:tcPr>
            <w:tcW w:w="48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</w:tcPr>
          <w:p w:rsidR="00855FD3" w:rsidRPr="00AB76B6" w:rsidRDefault="00547EAF" w:rsidP="007339BE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131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</w:tcPr>
          <w:p w:rsidR="00855FD3" w:rsidRPr="00AB76B6" w:rsidRDefault="00547EAF" w:rsidP="00F537F3">
            <w:pPr>
              <w:spacing w:before="40" w:after="4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2045,2</w:t>
            </w:r>
          </w:p>
        </w:tc>
        <w:tc>
          <w:tcPr>
            <w:tcW w:w="11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</w:tcPr>
          <w:p w:rsidR="00855FD3" w:rsidRPr="00AB76B6" w:rsidRDefault="00A90822" w:rsidP="00547EAF">
            <w:pPr>
              <w:spacing w:before="40" w:after="4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2045,2</w:t>
            </w:r>
          </w:p>
        </w:tc>
        <w:tc>
          <w:tcPr>
            <w:tcW w:w="11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</w:tcPr>
          <w:p w:rsidR="00855FD3" w:rsidRPr="00AB76B6" w:rsidRDefault="00855FD3" w:rsidP="007339BE">
            <w:pPr>
              <w:rPr>
                <w:rFonts w:ascii="Times New Roman" w:hAnsi="Times New Roman"/>
                <w:sz w:val="18"/>
                <w:szCs w:val="18"/>
              </w:rPr>
            </w:pPr>
            <w:r w:rsidRPr="00AB76B6">
              <w:rPr>
                <w:rFonts w:ascii="Times New Roman" w:hAnsi="Times New Roman"/>
                <w:sz w:val="18"/>
                <w:szCs w:val="18"/>
              </w:rPr>
              <w:t>1755,80274</w:t>
            </w:r>
          </w:p>
        </w:tc>
        <w:tc>
          <w:tcPr>
            <w:tcW w:w="112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</w:tcPr>
          <w:p w:rsidR="00855FD3" w:rsidRPr="00547EAF" w:rsidRDefault="00547EAF" w:rsidP="0062024B">
            <w:pPr>
              <w:spacing w:before="40" w:after="4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47EAF">
              <w:rPr>
                <w:rFonts w:ascii="Times New Roman" w:hAnsi="Times New Roman"/>
                <w:color w:val="000000"/>
                <w:sz w:val="18"/>
                <w:szCs w:val="18"/>
              </w:rPr>
              <w:t>99,4</w:t>
            </w:r>
          </w:p>
        </w:tc>
        <w:tc>
          <w:tcPr>
            <w:tcW w:w="112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</w:tcPr>
          <w:p w:rsidR="00855FD3" w:rsidRPr="00547EAF" w:rsidRDefault="00547EAF" w:rsidP="00F537F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47EAF">
              <w:rPr>
                <w:rFonts w:ascii="Times New Roman" w:hAnsi="Times New Roman"/>
                <w:color w:val="000000"/>
                <w:sz w:val="18"/>
                <w:szCs w:val="18"/>
              </w:rPr>
              <w:t>99,4</w:t>
            </w:r>
          </w:p>
        </w:tc>
      </w:tr>
    </w:tbl>
    <w:p w:rsidR="007D369E" w:rsidRDefault="007D369E" w:rsidP="007D369E">
      <w:pPr>
        <w:rPr>
          <w:rFonts w:ascii="Times New Roman" w:hAnsi="Times New Roman"/>
          <w:szCs w:val="24"/>
        </w:rPr>
      </w:pPr>
    </w:p>
    <w:p w:rsidR="007D369E" w:rsidRDefault="007D369E" w:rsidP="007D369E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br w:type="page"/>
      </w:r>
      <w:r>
        <w:rPr>
          <w:rFonts w:ascii="Times New Roman" w:hAnsi="Times New Roman"/>
          <w:b/>
          <w:szCs w:val="24"/>
        </w:rPr>
        <w:lastRenderedPageBreak/>
        <w:t>Форма 6.</w:t>
      </w:r>
      <w:hyperlink r:id="rId10" w:history="1">
        <w:r>
          <w:rPr>
            <w:rStyle w:val="ad"/>
            <w:rFonts w:ascii="Times New Roman" w:hAnsi="Times New Roman"/>
            <w:szCs w:val="24"/>
          </w:rPr>
          <w:t>Отчет</w:t>
        </w:r>
      </w:hyperlink>
      <w:r>
        <w:rPr>
          <w:rFonts w:ascii="Times New Roman" w:hAnsi="Times New Roman"/>
          <w:szCs w:val="24"/>
        </w:rPr>
        <w:t xml:space="preserve"> о расходах на реализацию муниципальной программы за счет всех источников финансирования </w:t>
      </w:r>
    </w:p>
    <w:p w:rsidR="007D369E" w:rsidRDefault="00F761C7" w:rsidP="007D369E">
      <w:pPr>
        <w:jc w:val="center"/>
        <w:rPr>
          <w:rFonts w:ascii="Times New Roman" w:hAnsi="Times New Roman"/>
          <w:b/>
          <w:szCs w:val="24"/>
        </w:rPr>
      </w:pPr>
      <w:hyperlink r:id="rId11" w:history="1">
        <w:r w:rsidR="007D369E">
          <w:rPr>
            <w:rStyle w:val="ad"/>
            <w:rFonts w:ascii="Times New Roman" w:hAnsi="Times New Roman"/>
            <w:b/>
            <w:szCs w:val="24"/>
          </w:rPr>
          <w:t>Отчет</w:t>
        </w:r>
      </w:hyperlink>
      <w:r w:rsidR="007D369E">
        <w:rPr>
          <w:rFonts w:ascii="Times New Roman" w:hAnsi="Times New Roman"/>
          <w:b/>
          <w:szCs w:val="24"/>
        </w:rPr>
        <w:t xml:space="preserve"> о расходах на реализацию муниципальной программы за счет всех источников финансирования</w:t>
      </w:r>
    </w:p>
    <w:p w:rsidR="007D369E" w:rsidRDefault="007D369E" w:rsidP="007D369E">
      <w:pPr>
        <w:spacing w:before="120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 xml:space="preserve">по состоянию на </w:t>
      </w:r>
      <w:r w:rsidR="00DC60C3">
        <w:rPr>
          <w:rFonts w:ascii="Times New Roman" w:hAnsi="Times New Roman"/>
          <w:b/>
          <w:szCs w:val="24"/>
        </w:rPr>
        <w:t>01.01.202</w:t>
      </w:r>
      <w:r w:rsidR="00F16508">
        <w:rPr>
          <w:rFonts w:ascii="Times New Roman" w:hAnsi="Times New Roman"/>
          <w:b/>
          <w:szCs w:val="24"/>
        </w:rPr>
        <w:t>5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686"/>
        <w:gridCol w:w="7087"/>
      </w:tblGrid>
      <w:tr w:rsidR="007D369E" w:rsidTr="007D369E">
        <w:tc>
          <w:tcPr>
            <w:tcW w:w="3686" w:type="dxa"/>
            <w:hideMark/>
          </w:tcPr>
          <w:p w:rsidR="007D369E" w:rsidRDefault="007D369E">
            <w:pPr>
              <w:spacing w:before="40" w:after="4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Наименование муниципальной программы</w:t>
            </w:r>
          </w:p>
        </w:tc>
        <w:tc>
          <w:tcPr>
            <w:tcW w:w="7087" w:type="dxa"/>
            <w:hideMark/>
          </w:tcPr>
          <w:p w:rsidR="007D369E" w:rsidRDefault="007D369E">
            <w:pPr>
              <w:spacing w:before="40" w:after="4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Безопасность</w:t>
            </w:r>
          </w:p>
        </w:tc>
      </w:tr>
    </w:tbl>
    <w:p w:rsidR="007D369E" w:rsidRDefault="007D369E" w:rsidP="007D369E">
      <w:pPr>
        <w:rPr>
          <w:rFonts w:ascii="Times New Roman" w:hAnsi="Times New Roman"/>
          <w:szCs w:val="24"/>
        </w:rPr>
      </w:pPr>
    </w:p>
    <w:tbl>
      <w:tblPr>
        <w:tblW w:w="14611" w:type="dxa"/>
        <w:tblInd w:w="93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ook w:val="04A0" w:firstRow="1" w:lastRow="0" w:firstColumn="1" w:lastColumn="0" w:noHBand="0" w:noVBand="1"/>
      </w:tblPr>
      <w:tblGrid>
        <w:gridCol w:w="778"/>
        <w:gridCol w:w="797"/>
        <w:gridCol w:w="3402"/>
        <w:gridCol w:w="4994"/>
        <w:gridCol w:w="1620"/>
        <w:gridCol w:w="1480"/>
        <w:gridCol w:w="1540"/>
      </w:tblGrid>
      <w:tr w:rsidR="007D369E" w:rsidRPr="00907374" w:rsidTr="007D369E">
        <w:trPr>
          <w:trHeight w:val="908"/>
          <w:tblHeader/>
        </w:trPr>
        <w:tc>
          <w:tcPr>
            <w:tcW w:w="1575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7D369E" w:rsidRPr="00907374" w:rsidRDefault="007D369E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7374">
              <w:rPr>
                <w:rFonts w:ascii="Times New Roman" w:hAnsi="Times New Roman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3402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7D369E" w:rsidRPr="00907374" w:rsidRDefault="007D369E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7374">
              <w:rPr>
                <w:rFonts w:ascii="Times New Roman" w:hAnsi="Times New Roman"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4994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7D369E" w:rsidRPr="00907374" w:rsidRDefault="007D369E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7374">
              <w:rPr>
                <w:rFonts w:ascii="Times New Roman" w:hAnsi="Times New Roman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1620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7D369E" w:rsidRPr="00907374" w:rsidRDefault="007D369E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7374">
              <w:rPr>
                <w:rFonts w:ascii="Times New Roman" w:hAnsi="Times New Roman"/>
                <w:sz w:val="18"/>
                <w:szCs w:val="18"/>
              </w:rPr>
              <w:t>Оценка расходов на отчетный год  (согласно муниципальной программе), тыс. руб.</w:t>
            </w:r>
          </w:p>
        </w:tc>
        <w:tc>
          <w:tcPr>
            <w:tcW w:w="1480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7D369E" w:rsidRPr="00907374" w:rsidRDefault="007D369E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7374">
              <w:rPr>
                <w:rFonts w:ascii="Times New Roman" w:hAnsi="Times New Roman"/>
                <w:sz w:val="18"/>
                <w:szCs w:val="18"/>
              </w:rPr>
              <w:t>Фактические расходы на конец отчетного периода, нарастающим итогом, тыс. руб.</w:t>
            </w:r>
          </w:p>
        </w:tc>
        <w:tc>
          <w:tcPr>
            <w:tcW w:w="1540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7D369E" w:rsidRPr="00907374" w:rsidRDefault="007D369E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7374">
              <w:rPr>
                <w:rFonts w:ascii="Times New Roman" w:hAnsi="Times New Roman"/>
                <w:sz w:val="18"/>
                <w:szCs w:val="18"/>
              </w:rPr>
              <w:t>Отношение фактических расходов на конец отчетного периода, нарастающим итогом, к оценке расходов на отчетный год, %</w:t>
            </w:r>
          </w:p>
        </w:tc>
      </w:tr>
      <w:tr w:rsidR="007D369E" w:rsidRPr="00907374" w:rsidTr="007D369E">
        <w:trPr>
          <w:trHeight w:val="20"/>
          <w:tblHeader/>
        </w:trPr>
        <w:tc>
          <w:tcPr>
            <w:tcW w:w="77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7D369E" w:rsidRPr="00907374" w:rsidRDefault="007D369E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7374">
              <w:rPr>
                <w:rFonts w:ascii="Times New Roman" w:hAnsi="Times New Roman"/>
                <w:sz w:val="18"/>
                <w:szCs w:val="18"/>
              </w:rPr>
              <w:t>МП</w:t>
            </w:r>
          </w:p>
        </w:tc>
        <w:tc>
          <w:tcPr>
            <w:tcW w:w="7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7D369E" w:rsidRPr="00907374" w:rsidRDefault="007D369E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7374">
              <w:rPr>
                <w:rFonts w:ascii="Times New Roman" w:hAnsi="Times New Roman"/>
                <w:sz w:val="18"/>
                <w:szCs w:val="18"/>
              </w:rPr>
              <w:t>Пп</w:t>
            </w:r>
          </w:p>
        </w:tc>
        <w:tc>
          <w:tcPr>
            <w:tcW w:w="0" w:type="auto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7D369E" w:rsidRPr="00907374" w:rsidRDefault="007D369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7D369E" w:rsidRPr="00907374" w:rsidRDefault="007D369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7D369E" w:rsidRPr="00907374" w:rsidRDefault="007D369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7D369E" w:rsidRPr="00907374" w:rsidRDefault="007D369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7D369E" w:rsidRPr="00907374" w:rsidRDefault="007D369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90822" w:rsidRPr="00907374" w:rsidTr="00E32ACA">
        <w:trPr>
          <w:trHeight w:val="20"/>
        </w:trPr>
        <w:tc>
          <w:tcPr>
            <w:tcW w:w="778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A90822" w:rsidRPr="00907374" w:rsidRDefault="00A90822" w:rsidP="00A90822">
            <w:pPr>
              <w:spacing w:before="40" w:after="4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07374">
              <w:rPr>
                <w:rFonts w:ascii="Times New Roman" w:hAnsi="Times New Roman"/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797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A90822" w:rsidRPr="00907374" w:rsidRDefault="00A90822" w:rsidP="00A90822">
            <w:pPr>
              <w:spacing w:before="40" w:after="4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07374">
              <w:rPr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A90822" w:rsidRPr="00907374" w:rsidRDefault="00A90822" w:rsidP="00A90822">
            <w:pPr>
              <w:spacing w:before="40" w:after="4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0737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 Предупреждение и ликвидация последствий чрезвычайных ситуаций, реализация мер пожарной без-опасности</w:t>
            </w:r>
          </w:p>
        </w:tc>
        <w:tc>
          <w:tcPr>
            <w:tcW w:w="499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  <w:hideMark/>
          </w:tcPr>
          <w:p w:rsidR="00A90822" w:rsidRPr="00907374" w:rsidRDefault="00A90822" w:rsidP="00A90822">
            <w:pPr>
              <w:spacing w:before="40" w:after="4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07374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62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</w:tcPr>
          <w:p w:rsidR="00A90822" w:rsidRPr="00AB76B6" w:rsidRDefault="00A90822" w:rsidP="00A90822">
            <w:pPr>
              <w:spacing w:before="40" w:after="4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2246,2</w:t>
            </w:r>
          </w:p>
        </w:tc>
        <w:tc>
          <w:tcPr>
            <w:tcW w:w="148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</w:tcPr>
          <w:p w:rsidR="00A90822" w:rsidRPr="00547EAF" w:rsidRDefault="00A90822" w:rsidP="00A90822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547EAF">
              <w:rPr>
                <w:rFonts w:ascii="Times New Roman" w:hAnsi="Times New Roman"/>
                <w:bCs/>
                <w:sz w:val="18"/>
                <w:szCs w:val="18"/>
              </w:rPr>
              <w:t>2 219,6</w:t>
            </w:r>
          </w:p>
          <w:p w:rsidR="00A90822" w:rsidRPr="00AB76B6" w:rsidRDefault="00A90822" w:rsidP="00A9082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</w:tcPr>
          <w:p w:rsidR="00A90822" w:rsidRPr="00907374" w:rsidRDefault="00A90822" w:rsidP="00A9082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98,82</w:t>
            </w:r>
            <w:bookmarkStart w:id="0" w:name="_GoBack"/>
            <w:bookmarkEnd w:id="0"/>
          </w:p>
        </w:tc>
      </w:tr>
      <w:tr w:rsidR="00A859C7" w:rsidRPr="00907374" w:rsidTr="00DB0C0F">
        <w:trPr>
          <w:trHeight w:val="20"/>
        </w:trPr>
        <w:tc>
          <w:tcPr>
            <w:tcW w:w="0" w:type="auto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A859C7" w:rsidRPr="00907374" w:rsidRDefault="00A859C7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A859C7" w:rsidRPr="00907374" w:rsidRDefault="00A859C7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A859C7" w:rsidRPr="00907374" w:rsidRDefault="00A859C7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99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  <w:hideMark/>
          </w:tcPr>
          <w:p w:rsidR="00A859C7" w:rsidRPr="00907374" w:rsidRDefault="00A859C7">
            <w:pPr>
              <w:spacing w:before="40" w:after="40"/>
              <w:rPr>
                <w:rFonts w:ascii="Times New Roman" w:hAnsi="Times New Roman"/>
                <w:sz w:val="18"/>
                <w:szCs w:val="18"/>
              </w:rPr>
            </w:pPr>
            <w:r w:rsidRPr="00907374">
              <w:rPr>
                <w:rFonts w:ascii="Times New Roman" w:hAnsi="Times New Roman"/>
                <w:sz w:val="18"/>
                <w:szCs w:val="18"/>
              </w:rPr>
              <w:t>бюджет муниципального района (городского округа)</w:t>
            </w:r>
          </w:p>
        </w:tc>
        <w:tc>
          <w:tcPr>
            <w:tcW w:w="162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</w:tcPr>
          <w:p w:rsidR="00A859C7" w:rsidRPr="00907374" w:rsidRDefault="00634FEE" w:rsidP="000C1DA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</w:tcPr>
          <w:p w:rsidR="00A859C7" w:rsidRPr="00907374" w:rsidRDefault="00A859C7" w:rsidP="000C1DA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</w:tcPr>
          <w:p w:rsidR="00A859C7" w:rsidRPr="00907374" w:rsidRDefault="00A859C7" w:rsidP="000C1DA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A859C7" w:rsidRPr="00907374" w:rsidTr="00D95EAA">
        <w:trPr>
          <w:trHeight w:val="20"/>
        </w:trPr>
        <w:tc>
          <w:tcPr>
            <w:tcW w:w="0" w:type="auto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A859C7" w:rsidRPr="00907374" w:rsidRDefault="00A859C7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A859C7" w:rsidRPr="00907374" w:rsidRDefault="00A859C7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A859C7" w:rsidRPr="00907374" w:rsidRDefault="00A859C7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99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  <w:hideMark/>
          </w:tcPr>
          <w:p w:rsidR="00A859C7" w:rsidRPr="00907374" w:rsidRDefault="00A859C7">
            <w:pPr>
              <w:spacing w:before="40" w:after="40"/>
              <w:ind w:firstLineChars="100" w:firstLine="180"/>
              <w:rPr>
                <w:rFonts w:ascii="Times New Roman" w:hAnsi="Times New Roman"/>
                <w:sz w:val="18"/>
                <w:szCs w:val="18"/>
              </w:rPr>
            </w:pPr>
            <w:r w:rsidRPr="00907374">
              <w:rPr>
                <w:rFonts w:ascii="Times New Roman" w:hAnsi="Times New Roman"/>
                <w:sz w:val="18"/>
                <w:szCs w:val="18"/>
              </w:rPr>
              <w:t>в том числе:</w:t>
            </w:r>
          </w:p>
        </w:tc>
        <w:tc>
          <w:tcPr>
            <w:tcW w:w="162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</w:tcPr>
          <w:p w:rsidR="00A859C7" w:rsidRPr="00907374" w:rsidRDefault="00A859C7">
            <w:pPr>
              <w:spacing w:before="40" w:after="4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</w:tcPr>
          <w:p w:rsidR="00A859C7" w:rsidRPr="00907374" w:rsidRDefault="00A859C7" w:rsidP="00DC60C3">
            <w:pPr>
              <w:spacing w:before="40" w:after="4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</w:tcPr>
          <w:p w:rsidR="00A859C7" w:rsidRPr="00907374" w:rsidRDefault="00A859C7">
            <w:pPr>
              <w:spacing w:before="40" w:after="4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859C7" w:rsidRPr="00907374" w:rsidTr="00EC7904">
        <w:trPr>
          <w:trHeight w:val="20"/>
        </w:trPr>
        <w:tc>
          <w:tcPr>
            <w:tcW w:w="0" w:type="auto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A859C7" w:rsidRPr="00907374" w:rsidRDefault="00A859C7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A859C7" w:rsidRPr="00907374" w:rsidRDefault="00A859C7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A859C7" w:rsidRPr="00907374" w:rsidRDefault="00A859C7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99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  <w:hideMark/>
          </w:tcPr>
          <w:p w:rsidR="00A859C7" w:rsidRPr="00907374" w:rsidRDefault="00A859C7">
            <w:pPr>
              <w:spacing w:before="40" w:after="40"/>
              <w:ind w:left="175" w:firstLineChars="2" w:firstLine="4"/>
              <w:rPr>
                <w:rFonts w:ascii="Times New Roman" w:hAnsi="Times New Roman"/>
                <w:sz w:val="18"/>
                <w:szCs w:val="18"/>
              </w:rPr>
            </w:pPr>
            <w:r w:rsidRPr="00907374">
              <w:rPr>
                <w:rFonts w:ascii="Times New Roman" w:hAnsi="Times New Roman"/>
                <w:sz w:val="18"/>
                <w:szCs w:val="18"/>
              </w:rPr>
              <w:t>собственные средства бюджета муниципального района (городского округа)</w:t>
            </w:r>
          </w:p>
        </w:tc>
        <w:tc>
          <w:tcPr>
            <w:tcW w:w="162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</w:tcPr>
          <w:p w:rsidR="00A859C7" w:rsidRPr="00907374" w:rsidRDefault="00634FEE" w:rsidP="00A9082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148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</w:tcPr>
          <w:p w:rsidR="00A859C7" w:rsidRPr="00907374" w:rsidRDefault="00634FEE" w:rsidP="00A9082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186,8</w:t>
            </w:r>
          </w:p>
        </w:tc>
        <w:tc>
          <w:tcPr>
            <w:tcW w:w="154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</w:tcPr>
          <w:p w:rsidR="00A859C7" w:rsidRPr="00907374" w:rsidRDefault="00634FEE" w:rsidP="00A9082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92,93</w:t>
            </w:r>
          </w:p>
        </w:tc>
      </w:tr>
      <w:tr w:rsidR="00A90822" w:rsidRPr="00907374" w:rsidTr="00007576">
        <w:trPr>
          <w:trHeight w:val="20"/>
        </w:trPr>
        <w:tc>
          <w:tcPr>
            <w:tcW w:w="0" w:type="auto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A90822" w:rsidRPr="00907374" w:rsidRDefault="00A90822" w:rsidP="00A90822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A90822" w:rsidRPr="00907374" w:rsidRDefault="00A90822" w:rsidP="00A90822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A90822" w:rsidRPr="00907374" w:rsidRDefault="00A90822" w:rsidP="00A90822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99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  <w:hideMark/>
          </w:tcPr>
          <w:p w:rsidR="00A90822" w:rsidRPr="00907374" w:rsidRDefault="00A90822" w:rsidP="00A90822">
            <w:pPr>
              <w:spacing w:before="40" w:after="40"/>
              <w:ind w:firstLineChars="100" w:firstLine="180"/>
              <w:rPr>
                <w:rFonts w:ascii="Times New Roman" w:hAnsi="Times New Roman"/>
                <w:sz w:val="18"/>
                <w:szCs w:val="18"/>
              </w:rPr>
            </w:pPr>
            <w:r w:rsidRPr="00907374">
              <w:rPr>
                <w:rFonts w:ascii="Times New Roman" w:hAnsi="Times New Roman"/>
                <w:sz w:val="18"/>
                <w:szCs w:val="18"/>
              </w:rPr>
              <w:t>субсидии из бюджета субъекта Российской Федерации</w:t>
            </w:r>
          </w:p>
        </w:tc>
        <w:tc>
          <w:tcPr>
            <w:tcW w:w="162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</w:tcPr>
          <w:p w:rsidR="00A90822" w:rsidRPr="00AB76B6" w:rsidRDefault="00A90822" w:rsidP="00A90822">
            <w:pPr>
              <w:spacing w:before="40" w:after="4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2045,2</w:t>
            </w:r>
          </w:p>
        </w:tc>
        <w:tc>
          <w:tcPr>
            <w:tcW w:w="148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</w:tcPr>
          <w:p w:rsidR="00A90822" w:rsidRPr="00AB76B6" w:rsidRDefault="00A90822" w:rsidP="00A9082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B76B6">
              <w:rPr>
                <w:rFonts w:ascii="Times New Roman" w:hAnsi="Times New Roman"/>
                <w:sz w:val="18"/>
                <w:szCs w:val="18"/>
              </w:rPr>
              <w:t>1755,80274</w:t>
            </w:r>
          </w:p>
        </w:tc>
        <w:tc>
          <w:tcPr>
            <w:tcW w:w="154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</w:tcPr>
          <w:p w:rsidR="00A90822" w:rsidRPr="00907374" w:rsidRDefault="00A90822" w:rsidP="00A90822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99,4</w:t>
            </w:r>
          </w:p>
        </w:tc>
      </w:tr>
      <w:tr w:rsidR="00A859C7" w:rsidRPr="00907374" w:rsidTr="007D369E">
        <w:trPr>
          <w:trHeight w:val="20"/>
        </w:trPr>
        <w:tc>
          <w:tcPr>
            <w:tcW w:w="0" w:type="auto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A859C7" w:rsidRPr="00907374" w:rsidRDefault="00A859C7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A859C7" w:rsidRPr="00907374" w:rsidRDefault="00A859C7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A859C7" w:rsidRPr="00907374" w:rsidRDefault="00A859C7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99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  <w:hideMark/>
          </w:tcPr>
          <w:p w:rsidR="00A859C7" w:rsidRPr="00907374" w:rsidRDefault="00A859C7">
            <w:pPr>
              <w:spacing w:before="40" w:after="40"/>
              <w:ind w:firstLineChars="100" w:firstLine="180"/>
              <w:rPr>
                <w:rFonts w:ascii="Times New Roman" w:hAnsi="Times New Roman"/>
                <w:sz w:val="18"/>
                <w:szCs w:val="18"/>
              </w:rPr>
            </w:pPr>
            <w:r w:rsidRPr="00907374">
              <w:rPr>
                <w:rFonts w:ascii="Times New Roman" w:hAnsi="Times New Roman"/>
                <w:sz w:val="18"/>
                <w:szCs w:val="18"/>
              </w:rPr>
              <w:t>субвенции из бюджета субъекта Российской Федерации</w:t>
            </w:r>
          </w:p>
        </w:tc>
        <w:tc>
          <w:tcPr>
            <w:tcW w:w="162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</w:tcPr>
          <w:p w:rsidR="00A859C7" w:rsidRPr="00907374" w:rsidRDefault="00A859C7">
            <w:pPr>
              <w:spacing w:before="40" w:after="4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</w:tcPr>
          <w:p w:rsidR="00A859C7" w:rsidRPr="00907374" w:rsidRDefault="00A859C7">
            <w:pPr>
              <w:spacing w:before="40" w:after="4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</w:tcPr>
          <w:p w:rsidR="00A859C7" w:rsidRPr="00907374" w:rsidRDefault="00A859C7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859C7" w:rsidRPr="00907374" w:rsidTr="007D369E">
        <w:trPr>
          <w:trHeight w:val="20"/>
        </w:trPr>
        <w:tc>
          <w:tcPr>
            <w:tcW w:w="0" w:type="auto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A859C7" w:rsidRPr="00907374" w:rsidRDefault="00A859C7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A859C7" w:rsidRPr="00907374" w:rsidRDefault="00A859C7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A859C7" w:rsidRPr="00907374" w:rsidRDefault="00A859C7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99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  <w:hideMark/>
          </w:tcPr>
          <w:p w:rsidR="00A859C7" w:rsidRPr="00907374" w:rsidRDefault="00A859C7">
            <w:pPr>
              <w:spacing w:before="40" w:after="40"/>
              <w:ind w:left="175"/>
              <w:rPr>
                <w:rFonts w:ascii="Times New Roman" w:hAnsi="Times New Roman"/>
                <w:sz w:val="18"/>
                <w:szCs w:val="18"/>
              </w:rPr>
            </w:pPr>
            <w:r w:rsidRPr="00907374">
              <w:rPr>
                <w:rFonts w:ascii="Times New Roman" w:hAnsi="Times New Roman"/>
                <w:sz w:val="18"/>
                <w:szCs w:val="18"/>
              </w:rPr>
              <w:t>иные межбюджетные трансферы из бюджета субъекта Российской Федерации, имеющие целевое назначение</w:t>
            </w:r>
          </w:p>
        </w:tc>
        <w:tc>
          <w:tcPr>
            <w:tcW w:w="162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</w:tcPr>
          <w:p w:rsidR="00A859C7" w:rsidRPr="00907374" w:rsidRDefault="00A859C7">
            <w:pPr>
              <w:spacing w:before="40" w:after="4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</w:tcPr>
          <w:p w:rsidR="00A859C7" w:rsidRPr="00907374" w:rsidRDefault="00A859C7">
            <w:pPr>
              <w:spacing w:before="40" w:after="4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</w:tcPr>
          <w:p w:rsidR="00A859C7" w:rsidRPr="00907374" w:rsidRDefault="00A859C7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859C7" w:rsidRPr="00907374" w:rsidTr="0062024B">
        <w:trPr>
          <w:trHeight w:val="20"/>
        </w:trPr>
        <w:tc>
          <w:tcPr>
            <w:tcW w:w="0" w:type="auto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A859C7" w:rsidRPr="00907374" w:rsidRDefault="00A859C7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A859C7" w:rsidRPr="00907374" w:rsidRDefault="00A859C7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A859C7" w:rsidRPr="00907374" w:rsidRDefault="00A859C7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99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  <w:hideMark/>
          </w:tcPr>
          <w:p w:rsidR="00A859C7" w:rsidRPr="00907374" w:rsidRDefault="00A859C7">
            <w:pPr>
              <w:spacing w:before="40" w:after="40"/>
              <w:ind w:left="175"/>
              <w:rPr>
                <w:rFonts w:ascii="Times New Roman" w:hAnsi="Times New Roman"/>
                <w:sz w:val="18"/>
                <w:szCs w:val="18"/>
              </w:rPr>
            </w:pPr>
            <w:r w:rsidRPr="00907374">
              <w:rPr>
                <w:rFonts w:ascii="Times New Roman" w:hAnsi="Times New Roman"/>
                <w:sz w:val="18"/>
                <w:szCs w:val="18"/>
              </w:rPr>
              <w:t xml:space="preserve">субвенции из бюджетов поселений </w:t>
            </w:r>
            <w:r w:rsidRPr="00907374">
              <w:rPr>
                <w:rFonts w:ascii="Times New Roman" w:hAnsi="Times New Roman"/>
                <w:i/>
                <w:sz w:val="18"/>
                <w:szCs w:val="18"/>
              </w:rPr>
              <w:t>(только для муниципальных районов)</w:t>
            </w:r>
          </w:p>
        </w:tc>
        <w:tc>
          <w:tcPr>
            <w:tcW w:w="162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</w:tcPr>
          <w:p w:rsidR="00A859C7" w:rsidRPr="00907374" w:rsidRDefault="00A859C7">
            <w:pPr>
              <w:spacing w:before="40" w:after="4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</w:tcPr>
          <w:p w:rsidR="00A859C7" w:rsidRPr="00907374" w:rsidRDefault="00A859C7">
            <w:pPr>
              <w:spacing w:before="40" w:after="4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</w:tcPr>
          <w:p w:rsidR="00A859C7" w:rsidRPr="00907374" w:rsidRDefault="00A859C7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859C7" w:rsidRPr="00907374" w:rsidTr="007D369E">
        <w:trPr>
          <w:trHeight w:val="20"/>
        </w:trPr>
        <w:tc>
          <w:tcPr>
            <w:tcW w:w="0" w:type="auto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A859C7" w:rsidRPr="00907374" w:rsidRDefault="00A859C7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A859C7" w:rsidRPr="00907374" w:rsidRDefault="00A859C7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A859C7" w:rsidRPr="00907374" w:rsidRDefault="00A859C7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99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  <w:hideMark/>
          </w:tcPr>
          <w:p w:rsidR="00A859C7" w:rsidRPr="00907374" w:rsidRDefault="00A859C7">
            <w:pPr>
              <w:spacing w:before="40" w:after="40"/>
              <w:ind w:left="175"/>
              <w:rPr>
                <w:rFonts w:ascii="Times New Roman" w:hAnsi="Times New Roman"/>
                <w:sz w:val="18"/>
                <w:szCs w:val="18"/>
              </w:rPr>
            </w:pPr>
            <w:r w:rsidRPr="00907374">
              <w:rPr>
                <w:rFonts w:ascii="Times New Roman" w:hAnsi="Times New Roman"/>
                <w:sz w:val="18"/>
                <w:szCs w:val="18"/>
              </w:rPr>
              <w:t xml:space="preserve">иные межбюджетные трансферты из бюджетов поселений, имеющие целевое назначение </w:t>
            </w:r>
            <w:r w:rsidRPr="00907374">
              <w:rPr>
                <w:rFonts w:ascii="Times New Roman" w:hAnsi="Times New Roman"/>
                <w:i/>
                <w:sz w:val="18"/>
                <w:szCs w:val="18"/>
              </w:rPr>
              <w:t>(только для муниципальных районов)</w:t>
            </w:r>
          </w:p>
        </w:tc>
        <w:tc>
          <w:tcPr>
            <w:tcW w:w="162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</w:tcPr>
          <w:p w:rsidR="00A859C7" w:rsidRPr="00907374" w:rsidRDefault="00A859C7">
            <w:pPr>
              <w:spacing w:before="40" w:after="4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</w:tcPr>
          <w:p w:rsidR="00A859C7" w:rsidRPr="00907374" w:rsidRDefault="00A859C7">
            <w:pPr>
              <w:spacing w:before="40" w:after="4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</w:tcPr>
          <w:p w:rsidR="00A859C7" w:rsidRPr="00907374" w:rsidRDefault="00A859C7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859C7" w:rsidRPr="00907374" w:rsidTr="007D369E">
        <w:trPr>
          <w:trHeight w:val="20"/>
        </w:trPr>
        <w:tc>
          <w:tcPr>
            <w:tcW w:w="0" w:type="auto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A859C7" w:rsidRPr="00907374" w:rsidRDefault="00A859C7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A859C7" w:rsidRPr="00907374" w:rsidRDefault="00A859C7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A859C7" w:rsidRPr="00907374" w:rsidRDefault="00A859C7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99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  <w:hideMark/>
          </w:tcPr>
          <w:p w:rsidR="00A859C7" w:rsidRPr="00907374" w:rsidRDefault="00A859C7">
            <w:pPr>
              <w:spacing w:before="40" w:after="40"/>
              <w:rPr>
                <w:rFonts w:ascii="Times New Roman" w:hAnsi="Times New Roman"/>
                <w:sz w:val="18"/>
                <w:szCs w:val="18"/>
              </w:rPr>
            </w:pPr>
            <w:r w:rsidRPr="00907374">
              <w:rPr>
                <w:rFonts w:ascii="Times New Roman" w:hAnsi="Times New Roman"/>
                <w:sz w:val="18"/>
                <w:szCs w:val="18"/>
              </w:rPr>
              <w:t>субсидии из бюджета субъекта Российской Федерации, планируемые к привлечению</w:t>
            </w:r>
          </w:p>
        </w:tc>
        <w:tc>
          <w:tcPr>
            <w:tcW w:w="162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A859C7" w:rsidRPr="00907374" w:rsidRDefault="00A859C7">
            <w:pPr>
              <w:spacing w:before="40" w:after="40"/>
              <w:rPr>
                <w:rFonts w:ascii="Times New Roman" w:hAnsi="Times New Roman"/>
                <w:sz w:val="18"/>
                <w:szCs w:val="18"/>
              </w:rPr>
            </w:pPr>
            <w:r w:rsidRPr="00907374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8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A859C7" w:rsidRPr="00907374" w:rsidRDefault="00A859C7">
            <w:pPr>
              <w:spacing w:before="40" w:after="40"/>
              <w:rPr>
                <w:rFonts w:ascii="Times New Roman" w:hAnsi="Times New Roman"/>
                <w:sz w:val="18"/>
                <w:szCs w:val="18"/>
              </w:rPr>
            </w:pPr>
            <w:r w:rsidRPr="00907374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</w:tcPr>
          <w:p w:rsidR="00A859C7" w:rsidRPr="00907374" w:rsidRDefault="00A859C7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859C7" w:rsidRPr="00907374" w:rsidTr="007D369E">
        <w:trPr>
          <w:trHeight w:val="20"/>
        </w:trPr>
        <w:tc>
          <w:tcPr>
            <w:tcW w:w="0" w:type="auto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A859C7" w:rsidRPr="00907374" w:rsidRDefault="00A859C7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A859C7" w:rsidRPr="00907374" w:rsidRDefault="00A859C7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A859C7" w:rsidRPr="00907374" w:rsidRDefault="00A859C7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99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  <w:hideMark/>
          </w:tcPr>
          <w:p w:rsidR="00A859C7" w:rsidRPr="00907374" w:rsidRDefault="00A859C7">
            <w:pPr>
              <w:spacing w:before="40" w:after="40"/>
              <w:rPr>
                <w:rFonts w:ascii="Times New Roman" w:hAnsi="Times New Roman"/>
                <w:sz w:val="18"/>
                <w:szCs w:val="18"/>
              </w:rPr>
            </w:pPr>
            <w:r w:rsidRPr="00907374">
              <w:rPr>
                <w:rFonts w:ascii="Times New Roman" w:hAnsi="Times New Roman"/>
                <w:sz w:val="18"/>
                <w:szCs w:val="18"/>
              </w:rPr>
              <w:t xml:space="preserve">средства бюджетов поселений, входящих в состав муниципального района </w:t>
            </w:r>
            <w:r w:rsidRPr="00907374">
              <w:rPr>
                <w:rFonts w:ascii="Times New Roman" w:hAnsi="Times New Roman"/>
                <w:i/>
                <w:sz w:val="18"/>
                <w:szCs w:val="18"/>
              </w:rPr>
              <w:t>(только для муниципальных районов)</w:t>
            </w:r>
          </w:p>
        </w:tc>
        <w:tc>
          <w:tcPr>
            <w:tcW w:w="162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</w:tcPr>
          <w:p w:rsidR="00A859C7" w:rsidRPr="00907374" w:rsidRDefault="00A859C7">
            <w:pPr>
              <w:spacing w:before="40" w:after="4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</w:tcPr>
          <w:p w:rsidR="00A859C7" w:rsidRPr="00907374" w:rsidRDefault="00A859C7">
            <w:pPr>
              <w:spacing w:before="40" w:after="4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</w:tcPr>
          <w:p w:rsidR="00A859C7" w:rsidRPr="00907374" w:rsidRDefault="00A859C7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859C7" w:rsidRPr="00907374" w:rsidTr="007D369E">
        <w:trPr>
          <w:trHeight w:val="20"/>
        </w:trPr>
        <w:tc>
          <w:tcPr>
            <w:tcW w:w="0" w:type="auto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A859C7" w:rsidRPr="00907374" w:rsidRDefault="00A859C7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A859C7" w:rsidRPr="00907374" w:rsidRDefault="00A859C7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A859C7" w:rsidRPr="00907374" w:rsidRDefault="00A859C7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99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  <w:hideMark/>
          </w:tcPr>
          <w:p w:rsidR="00A859C7" w:rsidRPr="00907374" w:rsidRDefault="00A859C7">
            <w:pPr>
              <w:spacing w:before="40" w:after="40"/>
              <w:rPr>
                <w:rFonts w:ascii="Times New Roman" w:hAnsi="Times New Roman"/>
                <w:sz w:val="18"/>
                <w:szCs w:val="18"/>
              </w:rPr>
            </w:pPr>
            <w:r w:rsidRPr="00907374">
              <w:rPr>
                <w:rFonts w:ascii="Times New Roman" w:hAnsi="Times New Roman"/>
                <w:sz w:val="18"/>
                <w:szCs w:val="18"/>
              </w:rPr>
              <w:t>иные источники</w:t>
            </w:r>
          </w:p>
        </w:tc>
        <w:tc>
          <w:tcPr>
            <w:tcW w:w="162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A859C7" w:rsidRPr="00907374" w:rsidRDefault="00A859C7">
            <w:pPr>
              <w:spacing w:before="40" w:after="40"/>
              <w:rPr>
                <w:rFonts w:ascii="Times New Roman" w:hAnsi="Times New Roman"/>
                <w:sz w:val="18"/>
                <w:szCs w:val="18"/>
              </w:rPr>
            </w:pPr>
            <w:r w:rsidRPr="00907374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8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A859C7" w:rsidRPr="00907374" w:rsidRDefault="00A859C7">
            <w:pPr>
              <w:spacing w:before="40" w:after="40"/>
              <w:rPr>
                <w:rFonts w:ascii="Times New Roman" w:hAnsi="Times New Roman"/>
                <w:sz w:val="18"/>
                <w:szCs w:val="18"/>
              </w:rPr>
            </w:pPr>
            <w:r w:rsidRPr="00907374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</w:tcPr>
          <w:p w:rsidR="00A859C7" w:rsidRPr="00907374" w:rsidRDefault="00A859C7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7D369E" w:rsidRDefault="007D369E" w:rsidP="007D369E">
      <w:pPr>
        <w:rPr>
          <w:rFonts w:ascii="Times New Roman" w:hAnsi="Times New Roman"/>
          <w:szCs w:val="24"/>
        </w:rPr>
        <w:sectPr w:rsidR="007D369E">
          <w:pgSz w:w="16838" w:h="11906" w:orient="landscape"/>
          <w:pgMar w:top="1418" w:right="1418" w:bottom="851" w:left="1418" w:header="709" w:footer="709" w:gutter="0"/>
          <w:cols w:space="720"/>
        </w:sectPr>
      </w:pPr>
    </w:p>
    <w:p w:rsidR="007D369E" w:rsidRDefault="007D369E" w:rsidP="007D369E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lastRenderedPageBreak/>
        <w:t xml:space="preserve">Форма 7. </w:t>
      </w:r>
      <w:hyperlink r:id="rId12" w:history="1">
        <w:r>
          <w:rPr>
            <w:rStyle w:val="ad"/>
            <w:rFonts w:ascii="Times New Roman" w:hAnsi="Times New Roman"/>
            <w:szCs w:val="24"/>
          </w:rPr>
          <w:t>Сведения</w:t>
        </w:r>
      </w:hyperlink>
      <w:r>
        <w:rPr>
          <w:rFonts w:ascii="Times New Roman" w:hAnsi="Times New Roman"/>
          <w:szCs w:val="24"/>
        </w:rPr>
        <w:t xml:space="preserve"> о внесенных за отчетный период изменениях в муниципальную программу </w:t>
      </w:r>
    </w:p>
    <w:p w:rsidR="007D369E" w:rsidRDefault="007D369E" w:rsidP="007D369E">
      <w:pPr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Сведения о внесенных за отчетный период изменениях в муниципальную программу</w:t>
      </w:r>
    </w:p>
    <w:p w:rsidR="007D369E" w:rsidRDefault="007D369E" w:rsidP="007D369E">
      <w:pPr>
        <w:spacing w:before="120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по состоянию на </w:t>
      </w:r>
      <w:r w:rsidR="0062024B">
        <w:rPr>
          <w:rFonts w:ascii="Times New Roman" w:hAnsi="Times New Roman"/>
          <w:b/>
          <w:szCs w:val="24"/>
        </w:rPr>
        <w:t>01.01.</w:t>
      </w:r>
      <w:r w:rsidR="00F16508">
        <w:rPr>
          <w:rFonts w:ascii="Times New Roman" w:hAnsi="Times New Roman"/>
          <w:b/>
          <w:szCs w:val="24"/>
        </w:rPr>
        <w:t>2025</w:t>
      </w:r>
      <w:r w:rsidR="00B2726B">
        <w:rPr>
          <w:rFonts w:ascii="Times New Roman" w:hAnsi="Times New Roman"/>
          <w:b/>
          <w:szCs w:val="24"/>
        </w:rPr>
        <w:t>г</w:t>
      </w:r>
    </w:p>
    <w:p w:rsidR="007D369E" w:rsidRDefault="007D369E" w:rsidP="007D369E">
      <w:pPr>
        <w:spacing w:before="120"/>
        <w:rPr>
          <w:rFonts w:ascii="Times New Roman" w:hAnsi="Times New Roman"/>
          <w:szCs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686"/>
        <w:gridCol w:w="7087"/>
      </w:tblGrid>
      <w:tr w:rsidR="007D369E" w:rsidTr="007D369E">
        <w:tc>
          <w:tcPr>
            <w:tcW w:w="3686" w:type="dxa"/>
            <w:hideMark/>
          </w:tcPr>
          <w:p w:rsidR="007D369E" w:rsidRDefault="007D369E">
            <w:pPr>
              <w:spacing w:before="40" w:after="4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Наименование муниципальной программы</w:t>
            </w:r>
          </w:p>
        </w:tc>
        <w:tc>
          <w:tcPr>
            <w:tcW w:w="7087" w:type="dxa"/>
            <w:hideMark/>
          </w:tcPr>
          <w:p w:rsidR="007D369E" w:rsidRPr="00B2726B" w:rsidRDefault="00B2726B">
            <w:pPr>
              <w:spacing w:before="40" w:after="40"/>
              <w:rPr>
                <w:rFonts w:ascii="Times New Roman" w:hAnsi="Times New Roman"/>
                <w:szCs w:val="24"/>
              </w:rPr>
            </w:pPr>
            <w:r w:rsidRPr="00B2726B">
              <w:rPr>
                <w:rFonts w:ascii="Times New Roman" w:hAnsi="Times New Roman"/>
                <w:szCs w:val="24"/>
              </w:rPr>
              <w:t>6.1 Предупреждение и ликвидация последствий чрезвычайных ситуаций, реализация мер пожарной безопасности.</w:t>
            </w:r>
          </w:p>
        </w:tc>
      </w:tr>
    </w:tbl>
    <w:p w:rsidR="007D369E" w:rsidRDefault="007D369E" w:rsidP="007D369E">
      <w:pPr>
        <w:rPr>
          <w:rFonts w:ascii="Times New Roman" w:hAnsi="Times New Roman"/>
          <w:szCs w:val="24"/>
        </w:rPr>
      </w:pPr>
    </w:p>
    <w:tbl>
      <w:tblPr>
        <w:tblW w:w="14616" w:type="dxa"/>
        <w:tblInd w:w="93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ook w:val="04A0" w:firstRow="1" w:lastRow="0" w:firstColumn="1" w:lastColumn="0" w:noHBand="0" w:noVBand="1"/>
      </w:tblPr>
      <w:tblGrid>
        <w:gridCol w:w="500"/>
        <w:gridCol w:w="5120"/>
        <w:gridCol w:w="1660"/>
        <w:gridCol w:w="1540"/>
        <w:gridCol w:w="5796"/>
      </w:tblGrid>
      <w:tr w:rsidR="007D369E" w:rsidTr="007D369E">
        <w:trPr>
          <w:trHeight w:val="20"/>
        </w:trPr>
        <w:tc>
          <w:tcPr>
            <w:tcW w:w="5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7D369E" w:rsidRDefault="007D369E">
            <w:pPr>
              <w:spacing w:before="40" w:after="4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№ п/п</w:t>
            </w:r>
          </w:p>
        </w:tc>
        <w:tc>
          <w:tcPr>
            <w:tcW w:w="512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7D369E" w:rsidRDefault="007D369E">
            <w:pPr>
              <w:spacing w:before="40" w:after="4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Вид правового акта</w:t>
            </w:r>
          </w:p>
        </w:tc>
        <w:tc>
          <w:tcPr>
            <w:tcW w:w="166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7D369E" w:rsidRDefault="007D369E">
            <w:pPr>
              <w:spacing w:before="40" w:after="4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Дата принятия</w:t>
            </w:r>
          </w:p>
        </w:tc>
        <w:tc>
          <w:tcPr>
            <w:tcW w:w="154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7D369E" w:rsidRDefault="007D369E">
            <w:pPr>
              <w:spacing w:before="40" w:after="4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Номер</w:t>
            </w:r>
          </w:p>
        </w:tc>
        <w:tc>
          <w:tcPr>
            <w:tcW w:w="57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7D369E" w:rsidRDefault="007D369E">
            <w:pPr>
              <w:spacing w:before="40" w:after="4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Суть изменений (краткое изложение)</w:t>
            </w:r>
          </w:p>
        </w:tc>
      </w:tr>
      <w:tr w:rsidR="007D369E" w:rsidTr="0062024B">
        <w:trPr>
          <w:trHeight w:val="20"/>
        </w:trPr>
        <w:tc>
          <w:tcPr>
            <w:tcW w:w="5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7D369E" w:rsidRDefault="007D369E">
            <w:pPr>
              <w:spacing w:before="40" w:after="4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512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7D369E" w:rsidRDefault="00A10051" w:rsidP="00A10051">
            <w:pPr>
              <w:spacing w:before="40" w:after="4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Постановление </w:t>
            </w:r>
            <w:r w:rsidR="0062024B">
              <w:rPr>
                <w:rFonts w:ascii="Times New Roman" w:hAnsi="Times New Roman"/>
                <w:sz w:val="20"/>
              </w:rPr>
              <w:t xml:space="preserve"> Администрации </w:t>
            </w:r>
            <w:r>
              <w:rPr>
                <w:rFonts w:ascii="Times New Roman" w:hAnsi="Times New Roman"/>
                <w:sz w:val="20"/>
              </w:rPr>
              <w:t>Селтинского района</w:t>
            </w:r>
          </w:p>
          <w:p w:rsidR="00A10051" w:rsidRDefault="00A10051" w:rsidP="00A10051">
            <w:pPr>
              <w:spacing w:before="40" w:after="40"/>
              <w:rPr>
                <w:rFonts w:ascii="Times New Roman" w:hAnsi="Times New Roman"/>
                <w:sz w:val="20"/>
              </w:rPr>
            </w:pPr>
          </w:p>
        </w:tc>
        <w:tc>
          <w:tcPr>
            <w:tcW w:w="166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7D369E" w:rsidRPr="004222DC" w:rsidRDefault="00A10051">
            <w:pPr>
              <w:rPr>
                <w:rFonts w:ascii="Times New Roman" w:eastAsiaTheme="minorEastAsia" w:hAnsi="Times New Roman"/>
                <w:sz w:val="20"/>
              </w:rPr>
            </w:pPr>
            <w:r>
              <w:rPr>
                <w:rFonts w:ascii="Times New Roman" w:eastAsiaTheme="minorEastAsia" w:hAnsi="Times New Roman"/>
                <w:sz w:val="20"/>
              </w:rPr>
              <w:t>24.01.2024г</w:t>
            </w:r>
          </w:p>
        </w:tc>
        <w:tc>
          <w:tcPr>
            <w:tcW w:w="154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7D369E" w:rsidRPr="004222DC" w:rsidRDefault="00A10051" w:rsidP="00B2726B">
            <w:pPr>
              <w:jc w:val="center"/>
              <w:rPr>
                <w:rFonts w:ascii="Times New Roman" w:eastAsiaTheme="minorEastAsia" w:hAnsi="Times New Roman"/>
                <w:sz w:val="20"/>
              </w:rPr>
            </w:pPr>
            <w:r>
              <w:rPr>
                <w:rFonts w:ascii="Times New Roman" w:eastAsiaTheme="minorEastAsia" w:hAnsi="Times New Roman"/>
                <w:sz w:val="20"/>
              </w:rPr>
              <w:t>48</w:t>
            </w:r>
          </w:p>
        </w:tc>
        <w:tc>
          <w:tcPr>
            <w:tcW w:w="57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A10051" w:rsidRDefault="00A10051" w:rsidP="00A10051">
            <w:pPr>
              <w:rPr>
                <w:rFonts w:ascii="Times New Roman" w:eastAsiaTheme="minorEastAsia" w:hAnsi="Times New Roman"/>
                <w:sz w:val="20"/>
              </w:rPr>
            </w:pPr>
            <w:r w:rsidRPr="00A10051">
              <w:rPr>
                <w:rFonts w:ascii="Times New Roman" w:eastAsiaTheme="minorEastAsia" w:hAnsi="Times New Roman"/>
                <w:sz w:val="20"/>
              </w:rPr>
              <w:t>О внесении   изменений в муниципальную программу «Безопасность» на 2015-2020, утвержденную постановлением Администрации муниципального образования «Селтинский район» № 698 от 13.10.2014 года «Об утверждении муниципальных программ Селтинского района на 2015-2020 годы» (с изменениями от 17.01.2024 №32</w:t>
            </w:r>
            <w:r>
              <w:rPr>
                <w:rFonts w:ascii="Times New Roman" w:eastAsiaTheme="minorEastAsia" w:hAnsi="Times New Roman"/>
                <w:sz w:val="20"/>
              </w:rPr>
              <w:t>)</w:t>
            </w:r>
          </w:p>
          <w:p w:rsidR="00A10051" w:rsidRPr="00A10051" w:rsidRDefault="00A10051" w:rsidP="00A10051">
            <w:pPr>
              <w:rPr>
                <w:rFonts w:ascii="Times New Roman" w:eastAsiaTheme="minorEastAsia" w:hAnsi="Times New Roman"/>
                <w:sz w:val="20"/>
              </w:rPr>
            </w:pPr>
            <w:r>
              <w:rPr>
                <w:rFonts w:ascii="Times New Roman" w:eastAsiaTheme="minorEastAsia" w:hAnsi="Times New Roman"/>
                <w:sz w:val="20"/>
              </w:rPr>
              <w:t xml:space="preserve"> </w:t>
            </w:r>
            <w:r w:rsidRPr="00A10051">
              <w:rPr>
                <w:rFonts w:ascii="Times New Roman" w:eastAsiaTheme="minorEastAsia" w:hAnsi="Times New Roman"/>
                <w:sz w:val="20"/>
              </w:rPr>
              <w:t>во исполнение постановлений Правительства Удмуртской Республики:</w:t>
            </w:r>
          </w:p>
          <w:p w:rsidR="00A10051" w:rsidRPr="00A10051" w:rsidRDefault="00A10051" w:rsidP="00A10051">
            <w:pPr>
              <w:rPr>
                <w:rFonts w:ascii="Times New Roman" w:eastAsiaTheme="minorEastAsia" w:hAnsi="Times New Roman"/>
                <w:sz w:val="20"/>
              </w:rPr>
            </w:pPr>
            <w:r w:rsidRPr="00A10051">
              <w:rPr>
                <w:rFonts w:ascii="Times New Roman" w:eastAsiaTheme="minorEastAsia" w:hAnsi="Times New Roman"/>
                <w:sz w:val="20"/>
              </w:rPr>
              <w:t xml:space="preserve"> - от 20.09.2023г. №631 «Об утверждении Порядка предоставления иных межбюджетных трансфертов из бюджета Удмуртской Республики бюджетам муниципальных образований в Удмуртской Республике на организацию отдельных мероприятий, направленных на пожарную безопасность населенных пунктов, подверженных угрозе ландшафтных  (природных) пожаров»,</w:t>
            </w:r>
          </w:p>
          <w:p w:rsidR="007D369E" w:rsidRPr="004222DC" w:rsidRDefault="00A10051" w:rsidP="00A10051">
            <w:pPr>
              <w:rPr>
                <w:rFonts w:ascii="Times New Roman" w:eastAsiaTheme="minorEastAsia" w:hAnsi="Times New Roman"/>
                <w:sz w:val="20"/>
              </w:rPr>
            </w:pPr>
            <w:r w:rsidRPr="00A10051">
              <w:rPr>
                <w:rFonts w:ascii="Times New Roman" w:eastAsiaTheme="minorEastAsia" w:hAnsi="Times New Roman"/>
                <w:sz w:val="20"/>
              </w:rPr>
              <w:t>- от 23.11.2023г №762 «Об утверждении государственной программы Удмуртской Республики «Защита населения и территорий от чрезвычайных ситуаций, обеспечение пожарной безопасности людей на водных объектах в Удмуртской Республике»</w:t>
            </w:r>
          </w:p>
        </w:tc>
      </w:tr>
    </w:tbl>
    <w:p w:rsidR="00047857" w:rsidRPr="007A267D" w:rsidRDefault="00047857" w:rsidP="00763B7F">
      <w:pPr>
        <w:rPr>
          <w:rFonts w:ascii="Times New Roman" w:hAnsi="Times New Roman"/>
        </w:rPr>
      </w:pPr>
    </w:p>
    <w:sectPr w:rsidR="00047857" w:rsidRPr="007A267D" w:rsidSect="00A80502">
      <w:pgSz w:w="16840" w:h="11907" w:orient="landscape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61C7" w:rsidRDefault="00F761C7" w:rsidP="00807226">
      <w:r>
        <w:separator/>
      </w:r>
    </w:p>
  </w:endnote>
  <w:endnote w:type="continuationSeparator" w:id="0">
    <w:p w:rsidR="00F761C7" w:rsidRDefault="00F761C7" w:rsidP="00807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altName w:val="Letter Gothic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61C7" w:rsidRDefault="00F761C7" w:rsidP="00807226">
      <w:r>
        <w:separator/>
      </w:r>
    </w:p>
  </w:footnote>
  <w:footnote w:type="continuationSeparator" w:id="0">
    <w:p w:rsidR="00F761C7" w:rsidRDefault="00F761C7" w:rsidP="008072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8B2C88"/>
    <w:multiLevelType w:val="multilevel"/>
    <w:tmpl w:val="1B781B0C"/>
    <w:lvl w:ilvl="0">
      <w:start w:val="6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(%5)"/>
      <w:lvlJc w:val="left"/>
      <w:pPr>
        <w:ind w:left="1800" w:hanging="360"/>
      </w:pPr>
    </w:lvl>
    <w:lvl w:ilvl="5">
      <w:start w:val="1"/>
      <w:numFmt w:val="decimal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decimal"/>
      <w:lvlText w:val="%8."/>
      <w:lvlJc w:val="left"/>
      <w:pPr>
        <w:ind w:left="2880" w:hanging="360"/>
      </w:pPr>
    </w:lvl>
    <w:lvl w:ilvl="8">
      <w:start w:val="1"/>
      <w:numFmt w:val="decimal"/>
      <w:lvlText w:val="%9."/>
      <w:lvlJc w:val="left"/>
      <w:pPr>
        <w:ind w:left="3240" w:hanging="360"/>
      </w:pPr>
    </w:lvl>
  </w:abstractNum>
  <w:abstractNum w:abstractNumId="1" w15:restartNumberingAfterBreak="0">
    <w:nsid w:val="5C457A7F"/>
    <w:multiLevelType w:val="multilevel"/>
    <w:tmpl w:val="6A82932C"/>
    <w:lvl w:ilvl="0">
      <w:start w:val="1"/>
      <w:numFmt w:val="decimal"/>
      <w:lvlText w:val="%1)"/>
      <w:lvlJc w:val="left"/>
      <w:pPr>
        <w:ind w:left="1429" w:hanging="360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ind w:left="2149" w:hanging="360"/>
      </w:pPr>
    </w:lvl>
    <w:lvl w:ilvl="2">
      <w:start w:val="1"/>
      <w:numFmt w:val="decimal"/>
      <w:lvlText w:val="%3."/>
      <w:lvlJc w:val="lef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decimal"/>
      <w:lvlText w:val="%5."/>
      <w:lvlJc w:val="left"/>
      <w:pPr>
        <w:ind w:left="4309" w:hanging="360"/>
      </w:pPr>
    </w:lvl>
    <w:lvl w:ilvl="5">
      <w:start w:val="1"/>
      <w:numFmt w:val="decimal"/>
      <w:lvlText w:val="%6."/>
      <w:lvlJc w:val="lef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decimal"/>
      <w:lvlText w:val="%8."/>
      <w:lvlJc w:val="left"/>
      <w:pPr>
        <w:ind w:left="6469" w:hanging="360"/>
      </w:pPr>
    </w:lvl>
    <w:lvl w:ilvl="8">
      <w:start w:val="1"/>
      <w:numFmt w:val="decimal"/>
      <w:lvlText w:val="%9."/>
      <w:lvlJc w:val="left"/>
      <w:pPr>
        <w:ind w:left="7189" w:hanging="180"/>
      </w:pPr>
    </w:lvl>
  </w:abstractNum>
  <w:abstractNum w:abstractNumId="2" w15:restartNumberingAfterBreak="0">
    <w:nsid w:val="67894249"/>
    <w:multiLevelType w:val="multilevel"/>
    <w:tmpl w:val="41D4C4F0"/>
    <w:lvl w:ilvl="0">
      <w:start w:val="1"/>
      <w:numFmt w:val="decimal"/>
      <w:lvlText w:val="%1."/>
      <w:lvlJc w:val="left"/>
      <w:pPr>
        <w:ind w:left="1429" w:hanging="360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ind w:left="2149" w:hanging="360"/>
      </w:pPr>
    </w:lvl>
    <w:lvl w:ilvl="2">
      <w:start w:val="1"/>
      <w:numFmt w:val="decimal"/>
      <w:lvlText w:val="%3."/>
      <w:lvlJc w:val="left"/>
      <w:pPr>
        <w:ind w:left="2869" w:hanging="180"/>
      </w:pPr>
      <w:rPr>
        <w:b w:val="0"/>
        <w:i w:val="0"/>
        <w:sz w:val="26"/>
      </w:r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decimal"/>
      <w:lvlText w:val="%5."/>
      <w:lvlJc w:val="left"/>
      <w:pPr>
        <w:ind w:left="4309" w:hanging="360"/>
      </w:pPr>
    </w:lvl>
    <w:lvl w:ilvl="5">
      <w:start w:val="1"/>
      <w:numFmt w:val="decimal"/>
      <w:lvlText w:val="%6."/>
      <w:lvlJc w:val="lef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decimal"/>
      <w:lvlText w:val="%8."/>
      <w:lvlJc w:val="left"/>
      <w:pPr>
        <w:ind w:left="6469" w:hanging="360"/>
      </w:pPr>
    </w:lvl>
    <w:lvl w:ilvl="8">
      <w:start w:val="1"/>
      <w:numFmt w:val="decimal"/>
      <w:lvlText w:val="%9."/>
      <w:lvlJc w:val="left"/>
      <w:pPr>
        <w:ind w:left="718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857"/>
    <w:rsid w:val="00006B18"/>
    <w:rsid w:val="00013D7E"/>
    <w:rsid w:val="00032613"/>
    <w:rsid w:val="00047857"/>
    <w:rsid w:val="00070AAA"/>
    <w:rsid w:val="000F4BF2"/>
    <w:rsid w:val="00100AC4"/>
    <w:rsid w:val="00102ECE"/>
    <w:rsid w:val="00125143"/>
    <w:rsid w:val="00131511"/>
    <w:rsid w:val="00197CC1"/>
    <w:rsid w:val="001B30D0"/>
    <w:rsid w:val="001D5AA8"/>
    <w:rsid w:val="0021137C"/>
    <w:rsid w:val="00216EBF"/>
    <w:rsid w:val="00217996"/>
    <w:rsid w:val="0022594E"/>
    <w:rsid w:val="002627F6"/>
    <w:rsid w:val="002A56F2"/>
    <w:rsid w:val="002C5162"/>
    <w:rsid w:val="002C6734"/>
    <w:rsid w:val="003348A2"/>
    <w:rsid w:val="003668A5"/>
    <w:rsid w:val="003A049B"/>
    <w:rsid w:val="003B55C2"/>
    <w:rsid w:val="004222DC"/>
    <w:rsid w:val="004674B8"/>
    <w:rsid w:val="00492C17"/>
    <w:rsid w:val="004A7E8F"/>
    <w:rsid w:val="004B5724"/>
    <w:rsid w:val="004D05BF"/>
    <w:rsid w:val="005061CD"/>
    <w:rsid w:val="00515C51"/>
    <w:rsid w:val="0053243B"/>
    <w:rsid w:val="00547EAF"/>
    <w:rsid w:val="00552975"/>
    <w:rsid w:val="0056173B"/>
    <w:rsid w:val="0056303E"/>
    <w:rsid w:val="00577064"/>
    <w:rsid w:val="00593DBF"/>
    <w:rsid w:val="00601F04"/>
    <w:rsid w:val="0061538A"/>
    <w:rsid w:val="0062024B"/>
    <w:rsid w:val="00623F03"/>
    <w:rsid w:val="0062671C"/>
    <w:rsid w:val="00634FEE"/>
    <w:rsid w:val="0063655A"/>
    <w:rsid w:val="00690D36"/>
    <w:rsid w:val="006F35BE"/>
    <w:rsid w:val="00702B7C"/>
    <w:rsid w:val="00762069"/>
    <w:rsid w:val="00763B7F"/>
    <w:rsid w:val="007A267D"/>
    <w:rsid w:val="007C2B36"/>
    <w:rsid w:val="007D369E"/>
    <w:rsid w:val="00804975"/>
    <w:rsid w:val="00807226"/>
    <w:rsid w:val="00811B34"/>
    <w:rsid w:val="008469DD"/>
    <w:rsid w:val="00855FD3"/>
    <w:rsid w:val="0086344C"/>
    <w:rsid w:val="008634DE"/>
    <w:rsid w:val="00873566"/>
    <w:rsid w:val="008A1960"/>
    <w:rsid w:val="008B2191"/>
    <w:rsid w:val="008D100B"/>
    <w:rsid w:val="008D16F9"/>
    <w:rsid w:val="00903E24"/>
    <w:rsid w:val="00907374"/>
    <w:rsid w:val="00943EAE"/>
    <w:rsid w:val="00992156"/>
    <w:rsid w:val="009B64FA"/>
    <w:rsid w:val="00A038A3"/>
    <w:rsid w:val="00A10051"/>
    <w:rsid w:val="00A12958"/>
    <w:rsid w:val="00A1483E"/>
    <w:rsid w:val="00A80502"/>
    <w:rsid w:val="00A859C7"/>
    <w:rsid w:val="00A90822"/>
    <w:rsid w:val="00AA6AE9"/>
    <w:rsid w:val="00AB76B6"/>
    <w:rsid w:val="00AC0B98"/>
    <w:rsid w:val="00AF2001"/>
    <w:rsid w:val="00B1085A"/>
    <w:rsid w:val="00B2726B"/>
    <w:rsid w:val="00BB04C9"/>
    <w:rsid w:val="00BB6074"/>
    <w:rsid w:val="00C0186B"/>
    <w:rsid w:val="00C13BBC"/>
    <w:rsid w:val="00C60D43"/>
    <w:rsid w:val="00CA42E5"/>
    <w:rsid w:val="00CB5E3A"/>
    <w:rsid w:val="00CE3270"/>
    <w:rsid w:val="00CE60B5"/>
    <w:rsid w:val="00CF118D"/>
    <w:rsid w:val="00D20512"/>
    <w:rsid w:val="00D408B8"/>
    <w:rsid w:val="00D56470"/>
    <w:rsid w:val="00D94C4C"/>
    <w:rsid w:val="00D95EAA"/>
    <w:rsid w:val="00DA1706"/>
    <w:rsid w:val="00DC60C3"/>
    <w:rsid w:val="00DD15C0"/>
    <w:rsid w:val="00DD74F6"/>
    <w:rsid w:val="00E05144"/>
    <w:rsid w:val="00E27300"/>
    <w:rsid w:val="00E30F7C"/>
    <w:rsid w:val="00ED7036"/>
    <w:rsid w:val="00F02AB1"/>
    <w:rsid w:val="00F16508"/>
    <w:rsid w:val="00F246A2"/>
    <w:rsid w:val="00F24707"/>
    <w:rsid w:val="00F537F3"/>
    <w:rsid w:val="00F67B16"/>
    <w:rsid w:val="00F761C7"/>
    <w:rsid w:val="00FB57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E2179B-CCD0-4776-A0A8-1AE35BFE1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4"/>
    </w:rPr>
  </w:style>
  <w:style w:type="paragraph" w:styleId="1">
    <w:name w:val="heading 1"/>
    <w:pPr>
      <w:spacing w:before="480"/>
      <w:outlineLvl w:val="0"/>
    </w:pPr>
    <w:rPr>
      <w:rFonts w:ascii="Cambria" w:hAnsi="Cambria"/>
      <w:b/>
      <w:color w:val="365F91"/>
      <w:sz w:val="28"/>
    </w:rPr>
  </w:style>
  <w:style w:type="paragraph" w:styleId="2">
    <w:name w:val="heading 2"/>
    <w:pPr>
      <w:spacing w:before="240" w:after="360"/>
      <w:outlineLvl w:val="1"/>
    </w:pPr>
    <w:rPr>
      <w:b/>
      <w:sz w:val="26"/>
    </w:rPr>
  </w:style>
  <w:style w:type="paragraph" w:styleId="3">
    <w:name w:val="heading 3"/>
    <w:pPr>
      <w:spacing w:before="200" w:line="276" w:lineRule="auto"/>
      <w:outlineLvl w:val="2"/>
    </w:pPr>
    <w:rPr>
      <w:rFonts w:ascii="Cambria" w:hAnsi="Cambria"/>
      <w:b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</w:style>
  <w:style w:type="paragraph" w:styleId="a4">
    <w:name w:val="Title"/>
    <w:pPr>
      <w:jc w:val="center"/>
    </w:pPr>
    <w:rPr>
      <w:b/>
      <w:sz w:val="22"/>
      <w:u w:val="single"/>
    </w:rPr>
  </w:style>
  <w:style w:type="paragraph" w:customStyle="1" w:styleId="ConsPlusNonformat">
    <w:name w:val="ConsPlusNonformat"/>
    <w:rPr>
      <w:rFonts w:ascii="Courier New" w:hAnsi="Courier New"/>
    </w:rPr>
  </w:style>
  <w:style w:type="paragraph" w:customStyle="1" w:styleId="ConsPlusNormal">
    <w:name w:val="ConsPlusNormal"/>
    <w:rPr>
      <w:rFonts w:ascii="Arial" w:hAnsi="Arial"/>
    </w:rPr>
  </w:style>
  <w:style w:type="paragraph" w:styleId="20">
    <w:name w:val="toc 2"/>
    <w:pPr>
      <w:spacing w:after="100"/>
      <w:ind w:left="240"/>
    </w:pPr>
    <w:rPr>
      <w:sz w:val="24"/>
    </w:rPr>
  </w:style>
  <w:style w:type="paragraph" w:styleId="21">
    <w:name w:val="Body Text 2"/>
    <w:pPr>
      <w:ind w:firstLine="567"/>
      <w:jc w:val="both"/>
    </w:pPr>
    <w:rPr>
      <w:sz w:val="24"/>
    </w:rPr>
  </w:style>
  <w:style w:type="paragraph" w:customStyle="1" w:styleId="ConsPlusCell">
    <w:name w:val="ConsPlusCell"/>
    <w:rPr>
      <w:rFonts w:ascii="Arial" w:hAnsi="Arial"/>
    </w:rPr>
  </w:style>
  <w:style w:type="paragraph" w:customStyle="1" w:styleId="10">
    <w:name w:val="Абзац списка1"/>
    <w:pPr>
      <w:ind w:left="720"/>
    </w:pPr>
    <w:rPr>
      <w:rFonts w:ascii="Times New Roman" w:hAnsi="Times New Roman"/>
      <w:sz w:val="24"/>
    </w:rPr>
  </w:style>
  <w:style w:type="paragraph" w:customStyle="1" w:styleId="12">
    <w:name w:val="Абзац списка12"/>
    <w:pPr>
      <w:spacing w:after="200" w:line="276" w:lineRule="auto"/>
      <w:ind w:left="720"/>
    </w:pPr>
    <w:rPr>
      <w:sz w:val="22"/>
    </w:rPr>
  </w:style>
  <w:style w:type="paragraph" w:styleId="a5">
    <w:name w:val="Balloon Text"/>
    <w:rPr>
      <w:rFonts w:ascii="Tahoma" w:hAnsi="Tahoma"/>
      <w:sz w:val="16"/>
    </w:rPr>
  </w:style>
  <w:style w:type="paragraph" w:styleId="a6">
    <w:name w:val="header"/>
    <w:rPr>
      <w:sz w:val="24"/>
    </w:rPr>
  </w:style>
  <w:style w:type="paragraph" w:styleId="a7">
    <w:name w:val="footer"/>
    <w:rPr>
      <w:sz w:val="24"/>
    </w:rPr>
  </w:style>
  <w:style w:type="paragraph" w:customStyle="1" w:styleId="221">
    <w:name w:val="заголовок 221"/>
    <w:pPr>
      <w:spacing w:after="360" w:line="360" w:lineRule="auto"/>
    </w:pPr>
    <w:rPr>
      <w:color w:val="365F91"/>
      <w:sz w:val="32"/>
    </w:rPr>
  </w:style>
  <w:style w:type="paragraph" w:styleId="11">
    <w:name w:val="toc 1"/>
    <w:pPr>
      <w:spacing w:after="100"/>
    </w:pPr>
    <w:rPr>
      <w:sz w:val="24"/>
    </w:rPr>
  </w:style>
  <w:style w:type="paragraph" w:customStyle="1" w:styleId="13">
    <w:name w:val="Заголовок оглавления1"/>
    <w:pPr>
      <w:spacing w:before="480" w:line="276" w:lineRule="auto"/>
    </w:pPr>
    <w:rPr>
      <w:rFonts w:ascii="Cambria" w:hAnsi="Cambria"/>
      <w:b/>
      <w:color w:val="365F91"/>
      <w:sz w:val="28"/>
    </w:rPr>
  </w:style>
  <w:style w:type="paragraph" w:customStyle="1" w:styleId="14">
    <w:name w:val="Без интервала1"/>
    <w:rPr>
      <w:sz w:val="22"/>
    </w:rPr>
  </w:style>
  <w:style w:type="paragraph" w:customStyle="1" w:styleId="15">
    <w:name w:val="Стиль1"/>
    <w:pPr>
      <w:spacing w:before="360" w:after="240"/>
      <w:ind w:left="502" w:right="709" w:hanging="360"/>
      <w:jc w:val="center"/>
    </w:pPr>
    <w:rPr>
      <w:rFonts w:ascii="Times New Roman" w:hAnsi="Times New Roman"/>
      <w:b/>
      <w:sz w:val="24"/>
    </w:rPr>
  </w:style>
  <w:style w:type="paragraph" w:styleId="30">
    <w:name w:val="Body Text 3"/>
    <w:pPr>
      <w:spacing w:after="120" w:line="276" w:lineRule="auto"/>
    </w:pPr>
    <w:rPr>
      <w:sz w:val="16"/>
    </w:rPr>
  </w:style>
  <w:style w:type="paragraph" w:styleId="31">
    <w:name w:val="toc 3"/>
    <w:pPr>
      <w:spacing w:after="100" w:line="276" w:lineRule="auto"/>
      <w:ind w:left="440"/>
    </w:pPr>
    <w:rPr>
      <w:sz w:val="22"/>
    </w:rPr>
  </w:style>
  <w:style w:type="paragraph" w:styleId="a8">
    <w:name w:val="endnote text"/>
  </w:style>
  <w:style w:type="paragraph" w:styleId="a9">
    <w:name w:val="Body Text"/>
    <w:pPr>
      <w:spacing w:after="120"/>
    </w:pPr>
    <w:rPr>
      <w:sz w:val="24"/>
    </w:rPr>
  </w:style>
  <w:style w:type="paragraph" w:styleId="aa">
    <w:name w:val="Body Text Indent"/>
    <w:pPr>
      <w:spacing w:after="120" w:line="276" w:lineRule="auto"/>
      <w:ind w:left="283"/>
    </w:pPr>
  </w:style>
  <w:style w:type="paragraph" w:styleId="ab">
    <w:name w:val="Subtitle"/>
    <w:pPr>
      <w:numPr>
        <w:ilvl w:val="1"/>
      </w:numPr>
    </w:pPr>
    <w:rPr>
      <w:rFonts w:ascii="Cambria" w:hAnsi="Cambria"/>
      <w:i/>
      <w:color w:val="4F81BD"/>
      <w:sz w:val="24"/>
    </w:rPr>
  </w:style>
  <w:style w:type="paragraph" w:styleId="ac">
    <w:name w:val="Normal (Web)"/>
    <w:rPr>
      <w:sz w:val="24"/>
    </w:rPr>
  </w:style>
  <w:style w:type="paragraph" w:customStyle="1" w:styleId="Iauiue">
    <w:name w:val="Iau?iue"/>
    <w:rsid w:val="00CE60B5"/>
    <w:pPr>
      <w:overflowPunct w:val="0"/>
      <w:autoSpaceDE w:val="0"/>
      <w:autoSpaceDN w:val="0"/>
      <w:adjustRightInd w:val="0"/>
    </w:pPr>
    <w:rPr>
      <w:rFonts w:ascii="Times New Roman" w:hAnsi="Times New Roman"/>
    </w:rPr>
  </w:style>
  <w:style w:type="character" w:styleId="ad">
    <w:name w:val="Hyperlink"/>
    <w:basedOn w:val="a0"/>
    <w:uiPriority w:val="99"/>
    <w:semiHidden/>
    <w:unhideWhenUsed/>
    <w:rsid w:val="007D369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22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2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C534AC1618B38338B7138DDEB14344F59B417381706259B468524054C32ECBB30FCA5546109B5D4A4FB66DK4O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1C534AC1618B38338B7138DDEB14344F59B417381706259B468524054C32ECBB30FCA5546109B5D4A4FBD6DK2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1C534AC1618B38338B7138DDEB14344F59B417381706259B468524054C32ECBB30FCA5546109B5D4A4FB36DK7O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81C534AC1618B38338B7138DDEB14344F59B417381706259B468524054C32ECBB30FCA5546109B5D4A4FB16DK3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1C534AC1618B38338B7138DDEB14344F59B417381706259B468524054C32ECBB30FCA5546109B5D4A4FB36DK7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651B7F-1A13-4D1A-AE29-6387CC349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2935</Words>
  <Characters>16731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Формы отчетности Спорт .docx</vt:lpstr>
    </vt:vector>
  </TitlesOfParts>
  <Company/>
  <LinksUpToDate>false</LinksUpToDate>
  <CharactersWithSpaces>19627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Формы отчетности Спорт .docx</dc:title>
  <dc:creator>1</dc:creator>
  <cp:lastModifiedBy>RePack by Diakov</cp:lastModifiedBy>
  <cp:revision>2</cp:revision>
  <cp:lastPrinted>2018-05-08T07:23:00Z</cp:lastPrinted>
  <dcterms:created xsi:type="dcterms:W3CDTF">2025-03-19T04:29:00Z</dcterms:created>
  <dcterms:modified xsi:type="dcterms:W3CDTF">2025-03-19T04:29:00Z</dcterms:modified>
</cp:coreProperties>
</file>