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52" w:rsidRPr="0022161E" w:rsidRDefault="00184552" w:rsidP="00253831">
      <w:pPr>
        <w:pStyle w:val="4"/>
        <w:spacing w:before="0"/>
        <w:rPr>
          <w:i w:val="0"/>
          <w:sz w:val="24"/>
        </w:rPr>
      </w:pPr>
      <w:r>
        <w:rPr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-22225</wp:posOffset>
            </wp:positionV>
            <wp:extent cx="485775" cy="714375"/>
            <wp:effectExtent l="19050" t="0" r="952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C1D">
        <w:rPr>
          <w:color w:val="FF0000"/>
          <w:sz w:val="24"/>
          <w:szCs w:val="24"/>
        </w:rPr>
        <w:t xml:space="preserve">                                         </w:t>
      </w:r>
    </w:p>
    <w:p w:rsidR="00184552" w:rsidRPr="00253831" w:rsidRDefault="00184552" w:rsidP="00184552">
      <w:pPr>
        <w:ind w:right="5215"/>
        <w:rPr>
          <w:sz w:val="24"/>
        </w:rPr>
      </w:pPr>
    </w:p>
    <w:p w:rsidR="00184552" w:rsidRPr="00253831" w:rsidRDefault="00184552" w:rsidP="00184552">
      <w:pPr>
        <w:ind w:right="5215"/>
        <w:rPr>
          <w:i/>
          <w:sz w:val="24"/>
        </w:rPr>
      </w:pPr>
    </w:p>
    <w:tbl>
      <w:tblPr>
        <w:tblW w:w="10206" w:type="dxa"/>
        <w:tblLayout w:type="fixed"/>
        <w:tblLook w:val="0000"/>
      </w:tblPr>
      <w:tblGrid>
        <w:gridCol w:w="10206"/>
      </w:tblGrid>
      <w:tr w:rsidR="00184552" w:rsidRPr="007D786E" w:rsidTr="00124669">
        <w:trPr>
          <w:trHeight w:val="201"/>
        </w:trPr>
        <w:tc>
          <w:tcPr>
            <w:tcW w:w="10206" w:type="dxa"/>
            <w:shd w:val="clear" w:color="auto" w:fill="auto"/>
          </w:tcPr>
          <w:p w:rsidR="00253831" w:rsidRDefault="00253831" w:rsidP="001C0263">
            <w:pPr>
              <w:tabs>
                <w:tab w:val="left" w:pos="8539"/>
              </w:tabs>
              <w:ind w:left="1026" w:right="74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4820"/>
              <w:gridCol w:w="851"/>
              <w:gridCol w:w="4394"/>
            </w:tblGrid>
            <w:tr w:rsidR="00253831" w:rsidRPr="004F2DBB" w:rsidTr="009B3769">
              <w:trPr>
                <w:trHeight w:val="1302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:rsidR="00253831" w:rsidRPr="00831088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253831" w:rsidRPr="00831088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253831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Муниципальный округ </w:t>
                  </w:r>
                  <w:r w:rsidRPr="00831088">
                    <w:rPr>
                      <w:b/>
                      <w:sz w:val="28"/>
                      <w:szCs w:val="28"/>
                    </w:rPr>
                    <w:t>Селтинский район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3831" w:rsidRPr="00831088" w:rsidRDefault="00253831" w:rsidP="009B3769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Удмуртской Республики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253831" w:rsidRPr="004F2DBB" w:rsidRDefault="00253831" w:rsidP="009B3769">
                  <w:pPr>
                    <w:jc w:val="center"/>
                    <w:rPr>
                      <w:sz w:val="24"/>
                      <w:szCs w:val="24"/>
                    </w:rPr>
                  </w:pPr>
                  <w:r w:rsidRPr="004E1AC2">
                    <w:rPr>
                      <w:sz w:val="24"/>
                      <w:szCs w:val="28"/>
                    </w:rPr>
                    <w:t>(Администрация Селтинского района)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253831" w:rsidRPr="004F2DBB" w:rsidRDefault="00253831" w:rsidP="009B3769">
                  <w:pPr>
                    <w:pStyle w:val="aa"/>
                    <w:tabs>
                      <w:tab w:val="left" w:pos="450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253831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Удмурт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Элькунысь</w:t>
                  </w:r>
                  <w:proofErr w:type="spellEnd"/>
                </w:p>
                <w:p w:rsidR="00253831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Сьӧлта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ёрос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3831" w:rsidRPr="00831088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 округ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253831" w:rsidRPr="00831088" w:rsidRDefault="00253831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муниципал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кылдытэтлэн</w:t>
                  </w:r>
                  <w:proofErr w:type="spellEnd"/>
                </w:p>
                <w:p w:rsidR="00253831" w:rsidRPr="00831088" w:rsidRDefault="00253831" w:rsidP="009B3769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Администрациез</w:t>
                  </w:r>
                  <w:proofErr w:type="spellEnd"/>
                </w:p>
                <w:p w:rsidR="00253831" w:rsidRPr="004E1AC2" w:rsidRDefault="00253831" w:rsidP="009B3769">
                  <w:pPr>
                    <w:pStyle w:val="aa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4E1AC2">
                    <w:rPr>
                      <w:sz w:val="24"/>
                      <w:szCs w:val="28"/>
                    </w:rPr>
                    <w:t xml:space="preserve">(Сьӧлта </w:t>
                  </w:r>
                  <w:proofErr w:type="spellStart"/>
                  <w:r w:rsidRPr="004E1AC2">
                    <w:rPr>
                      <w:sz w:val="24"/>
                      <w:szCs w:val="28"/>
                    </w:rPr>
                    <w:t>ёрослэн</w:t>
                  </w:r>
                  <w:proofErr w:type="spellEnd"/>
                  <w:r w:rsidRPr="004E1AC2">
                    <w:rPr>
                      <w:sz w:val="24"/>
                      <w:szCs w:val="28"/>
                    </w:rPr>
                    <w:t xml:space="preserve"> </w:t>
                  </w:r>
                  <w:proofErr w:type="spellStart"/>
                  <w:r w:rsidRPr="004E1AC2">
                    <w:rPr>
                      <w:sz w:val="24"/>
                      <w:szCs w:val="28"/>
                    </w:rPr>
                    <w:t>Администрациез</w:t>
                  </w:r>
                  <w:proofErr w:type="spellEnd"/>
                  <w:r w:rsidRPr="004E1AC2">
                    <w:rPr>
                      <w:sz w:val="24"/>
                      <w:szCs w:val="28"/>
                    </w:rPr>
                    <w:t>)</w:t>
                  </w:r>
                </w:p>
                <w:p w:rsidR="00253831" w:rsidRPr="004F2DBB" w:rsidRDefault="00253831" w:rsidP="009B3769">
                  <w:pPr>
                    <w:pStyle w:val="aa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53831" w:rsidRPr="004F2DBB" w:rsidTr="009B3769">
              <w:tc>
                <w:tcPr>
                  <w:tcW w:w="10065" w:type="dxa"/>
                  <w:gridSpan w:val="3"/>
                  <w:shd w:val="clear" w:color="auto" w:fill="auto"/>
                </w:tcPr>
                <w:p w:rsidR="00310E08" w:rsidRDefault="00310E08" w:rsidP="004E1AC2">
                  <w:pPr>
                    <w:pStyle w:val="aa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890"/>
                    <w:gridCol w:w="4567"/>
                  </w:tblGrid>
                  <w:tr w:rsidR="00310E08" w:rsidRPr="003D6C1D" w:rsidTr="0002231A">
                    <w:tc>
                      <w:tcPr>
                        <w:tcW w:w="9457" w:type="dxa"/>
                        <w:gridSpan w:val="2"/>
                        <w:shd w:val="clear" w:color="auto" w:fill="auto"/>
                      </w:tcPr>
                      <w:p w:rsidR="00310E08" w:rsidRPr="003D6C1D" w:rsidRDefault="00310E08" w:rsidP="004E1AC2">
                        <w:pPr>
                          <w:pStyle w:val="aa"/>
                          <w:snapToGrid w:val="0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480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9480"/>
                        </w:tblGrid>
                        <w:tr w:rsidR="00310E08" w:rsidRPr="003D6C1D" w:rsidTr="006C43F9">
                          <w:tc>
                            <w:tcPr>
                              <w:tcW w:w="9480" w:type="dxa"/>
                              <w:shd w:val="clear" w:color="auto" w:fill="auto"/>
                            </w:tcPr>
                            <w:p w:rsidR="00310E08" w:rsidRPr="003D6C1D" w:rsidRDefault="00310E08" w:rsidP="004E1AC2">
                              <w:pPr>
                                <w:pStyle w:val="aa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  <w:p w:rsidR="00310E08" w:rsidRPr="001C0263" w:rsidRDefault="00310E08" w:rsidP="006C43F9">
                              <w:pPr>
                                <w:pStyle w:val="aa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C0263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ПОСТАНОВЛЕНИЕ</w:t>
                              </w:r>
                            </w:p>
                          </w:tc>
                        </w:tr>
                      </w:tbl>
                      <w:p w:rsidR="00310E08" w:rsidRDefault="00310E08" w:rsidP="006C43F9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p w:rsidR="004E1AC2" w:rsidRPr="003D6C1D" w:rsidRDefault="004E1AC2" w:rsidP="006C43F9">
                        <w:pPr>
                          <w:rPr>
                            <w:color w:val="FF0000"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480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4890"/>
                          <w:gridCol w:w="4590"/>
                        </w:tblGrid>
                        <w:tr w:rsidR="00310E08" w:rsidRPr="007D786E" w:rsidTr="00633932">
                          <w:trPr>
                            <w:trHeight w:val="304"/>
                          </w:trPr>
                          <w:tc>
                            <w:tcPr>
                              <w:tcW w:w="4890" w:type="dxa"/>
                              <w:shd w:val="clear" w:color="auto" w:fill="auto"/>
                            </w:tcPr>
                            <w:p w:rsidR="00310E08" w:rsidRPr="007D786E" w:rsidRDefault="004E1AC2" w:rsidP="004E1127">
                              <w:pPr>
                                <w:pStyle w:val="aa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16</w:t>
                              </w:r>
                              <w:r w:rsidR="004E1127">
                                <w:rPr>
                                  <w:sz w:val="28"/>
                                  <w:szCs w:val="28"/>
                                </w:rPr>
                                <w:t xml:space="preserve"> апреля</w:t>
                              </w:r>
                              <w:r w:rsidR="00310E08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10E08" w:rsidRPr="007D786E">
                                <w:rPr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4E1127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 w:rsidR="00310E08" w:rsidRPr="007D786E">
                                <w:rPr>
                                  <w:sz w:val="28"/>
                                  <w:szCs w:val="28"/>
                                </w:rPr>
                                <w:t xml:space="preserve"> г</w:t>
                              </w:r>
                            </w:p>
                          </w:tc>
                          <w:tc>
                            <w:tcPr>
                              <w:tcW w:w="4590" w:type="dxa"/>
                              <w:shd w:val="clear" w:color="auto" w:fill="auto"/>
                            </w:tcPr>
                            <w:p w:rsidR="00310E08" w:rsidRPr="007D786E" w:rsidRDefault="00310E08" w:rsidP="004E1127">
                              <w:pPr>
                                <w:pStyle w:val="aa"/>
                                <w:ind w:right="-294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</w:t>
                              </w:r>
                              <w:r w:rsidR="00962C1D">
                                <w:rPr>
                                  <w:sz w:val="28"/>
                                  <w:szCs w:val="28"/>
                                </w:rPr>
                                <w:t xml:space="preserve">                         </w:t>
                              </w:r>
                              <w:r w:rsidRPr="007D786E">
                                <w:rPr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4E1AC2">
                                <w:rPr>
                                  <w:sz w:val="28"/>
                                  <w:szCs w:val="28"/>
                                </w:rPr>
                                <w:t xml:space="preserve"> 255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E1AC2" w:rsidRDefault="00633932" w:rsidP="004E1AC2">
                        <w:pPr>
                          <w:pStyle w:val="aa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0CE5">
                          <w:rPr>
                            <w:sz w:val="28"/>
                            <w:szCs w:val="28"/>
                          </w:rPr>
                          <w:t>с. Селты</w:t>
                        </w:r>
                      </w:p>
                      <w:p w:rsidR="004E1AC2" w:rsidRDefault="004E1AC2" w:rsidP="004E1AC2">
                        <w:pPr>
                          <w:pStyle w:val="aa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4E1AC2" w:rsidRPr="004E1AC2" w:rsidRDefault="004E1AC2" w:rsidP="004E1AC2">
                        <w:pPr>
                          <w:pStyle w:val="aa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480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9480"/>
                        </w:tblGrid>
                        <w:tr w:rsidR="00633932" w:rsidRPr="00633932" w:rsidTr="00633932">
                          <w:trPr>
                            <w:trHeight w:val="304"/>
                          </w:trPr>
                          <w:tc>
                            <w:tcPr>
                              <w:tcW w:w="9480" w:type="dxa"/>
                              <w:shd w:val="clear" w:color="auto" w:fill="auto"/>
                            </w:tcPr>
                            <w:p w:rsidR="00633932" w:rsidRPr="00633932" w:rsidRDefault="00633932" w:rsidP="00B37D32">
                              <w:pPr>
                                <w:pStyle w:val="aa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3932">
                                <w:rPr>
                                  <w:b/>
                                  <w:sz w:val="28"/>
                                  <w:szCs w:val="28"/>
                                </w:rPr>
                                <w:t>Об ограничении розничной продажи алкогольной продукции на территории села Селты.</w:t>
                              </w:r>
                            </w:p>
                          </w:tc>
                        </w:tr>
                      </w:tbl>
                      <w:p w:rsidR="00310E08" w:rsidRPr="006C0F55" w:rsidRDefault="00310E08" w:rsidP="004E1AC2">
                        <w:pPr>
                          <w:pStyle w:val="aa"/>
                          <w:rPr>
                            <w:color w:val="FF0000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310E08" w:rsidRPr="007D786E" w:rsidTr="0002231A">
                    <w:trPr>
                      <w:trHeight w:val="304"/>
                    </w:trPr>
                    <w:tc>
                      <w:tcPr>
                        <w:tcW w:w="4890" w:type="dxa"/>
                        <w:shd w:val="clear" w:color="auto" w:fill="auto"/>
                      </w:tcPr>
                      <w:p w:rsidR="00310E08" w:rsidRPr="007D786E" w:rsidRDefault="00310E08" w:rsidP="00914EEC">
                        <w:pPr>
                          <w:pStyle w:val="aa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567" w:type="dxa"/>
                        <w:shd w:val="clear" w:color="auto" w:fill="auto"/>
                      </w:tcPr>
                      <w:p w:rsidR="00310E08" w:rsidRPr="007D786E" w:rsidRDefault="00310E08" w:rsidP="00914EEC">
                        <w:pPr>
                          <w:pStyle w:val="aa"/>
                          <w:jc w:val="both"/>
                        </w:pPr>
                      </w:p>
                    </w:tc>
                  </w:tr>
                  <w:tr w:rsidR="00310E08" w:rsidRPr="00835E97" w:rsidTr="0002231A">
                    <w:trPr>
                      <w:trHeight w:val="304"/>
                    </w:trPr>
                    <w:tc>
                      <w:tcPr>
                        <w:tcW w:w="9457" w:type="dxa"/>
                        <w:gridSpan w:val="2"/>
                        <w:shd w:val="clear" w:color="auto" w:fill="auto"/>
                      </w:tcPr>
                      <w:p w:rsidR="00633932" w:rsidRPr="00835E97" w:rsidRDefault="0002231A" w:rsidP="00633932">
                        <w:pPr>
                          <w:ind w:firstLine="644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35E97">
                          <w:rPr>
                            <w:sz w:val="28"/>
                            <w:szCs w:val="28"/>
                          </w:rPr>
                          <w:t xml:space="preserve">В соответствии с п.7 ст.1 Закона Удмуртской Республики от 04.10.2011 № 44-РЗ (в ред. от </w:t>
                        </w:r>
                        <w:r w:rsidR="00835E97">
                          <w:rPr>
                            <w:sz w:val="28"/>
                            <w:szCs w:val="28"/>
                          </w:rPr>
                          <w:t>1</w:t>
                        </w:r>
                        <w:r w:rsidR="00B7614F">
                          <w:rPr>
                            <w:sz w:val="28"/>
                            <w:szCs w:val="28"/>
                          </w:rPr>
                          <w:t>3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>.</w:t>
                        </w:r>
                        <w:r w:rsidR="00835E97">
                          <w:rPr>
                            <w:sz w:val="28"/>
                            <w:szCs w:val="28"/>
                          </w:rPr>
                          <w:t>1</w:t>
                        </w:r>
                        <w:r w:rsidR="00B7614F">
                          <w:rPr>
                            <w:sz w:val="28"/>
                            <w:szCs w:val="28"/>
                          </w:rPr>
                          <w:t>0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>.202</w:t>
                        </w:r>
                        <w:r w:rsidR="00B7614F">
                          <w:rPr>
                            <w:sz w:val="28"/>
                            <w:szCs w:val="28"/>
                          </w:rPr>
                          <w:t>4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 xml:space="preserve"> г.)  «Об ограничении розничной продажи алкогольной продукции на территории Удмуртской Республики</w:t>
                        </w:r>
                        <w:r w:rsidR="005863FC" w:rsidRPr="00835E9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914EEC">
                          <w:rPr>
                            <w:sz w:val="28"/>
                            <w:szCs w:val="28"/>
                          </w:rPr>
                          <w:t xml:space="preserve">руководствуясь 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 xml:space="preserve">Уставом </w:t>
                        </w:r>
                        <w:r w:rsidR="00633932" w:rsidRPr="00835E97">
                          <w:rPr>
                            <w:sz w:val="28"/>
                            <w:szCs w:val="28"/>
                          </w:rPr>
                          <w:t xml:space="preserve">муниципального образования «Муниципальный округ Селтинский район Удмуртской Республики»,  </w:t>
                        </w:r>
                      </w:p>
                      <w:p w:rsidR="0002231A" w:rsidRPr="00835E97" w:rsidRDefault="0002231A" w:rsidP="0002231A">
                        <w:pPr>
                          <w:ind w:firstLine="644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02231A" w:rsidRPr="00835E97" w:rsidRDefault="0002231A" w:rsidP="004E1AC2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35E97">
                          <w:rPr>
                            <w:b/>
                            <w:sz w:val="28"/>
                            <w:szCs w:val="28"/>
                          </w:rPr>
                          <w:t xml:space="preserve">Администрация муниципального образования «Муниципальный округ Селтинский район Удмуртской Республики»  </w:t>
                        </w:r>
                      </w:p>
                      <w:p w:rsidR="0002231A" w:rsidRPr="00835E97" w:rsidRDefault="0002231A" w:rsidP="0002231A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35E97">
                          <w:rPr>
                            <w:b/>
                            <w:sz w:val="28"/>
                            <w:szCs w:val="28"/>
                          </w:rPr>
                          <w:t>постановляет:</w:t>
                        </w:r>
                      </w:p>
                      <w:p w:rsidR="0002231A" w:rsidRPr="00835E97" w:rsidRDefault="0002231A" w:rsidP="0002231A">
                        <w:pPr>
                          <w:pStyle w:val="ac"/>
                          <w:rPr>
                            <w:rFonts w:ascii="Times New Roman" w:hAnsi="Times New Roman"/>
                            <w:szCs w:val="28"/>
                          </w:rPr>
                        </w:pPr>
                      </w:p>
                      <w:p w:rsidR="009D0D62" w:rsidRDefault="005A02C0" w:rsidP="0012466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9D0D62"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6D79D5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9D0D62">
                          <w:rPr>
                            <w:sz w:val="28"/>
                            <w:szCs w:val="28"/>
                          </w:rPr>
                          <w:t>1. Рекомендовать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 руков</w:t>
                        </w:r>
                        <w:r w:rsidR="009D0D62">
                          <w:rPr>
                            <w:sz w:val="28"/>
                            <w:szCs w:val="28"/>
                          </w:rPr>
                          <w:t>одителям организаций и индивидуальным предпринимателям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smartTag w:uri="urn:schemas-microsoft-com:office:smarttags" w:element="date">
                          <w:smartTagPr>
                            <w:attr w:name="ls" w:val="trans"/>
                            <w:attr w:name="Month" w:val="5"/>
                            <w:attr w:name="Day" w:val="9"/>
                            <w:attr w:name="Year" w:val="2025"/>
                          </w:smartTagPr>
                          <w:r w:rsidR="009D0D62" w:rsidRPr="009D0D62">
                            <w:rPr>
                              <w:sz w:val="28"/>
                              <w:szCs w:val="28"/>
                            </w:rPr>
                            <w:t>9 мая 202</w:t>
                          </w:r>
                          <w:r w:rsidR="004E1127">
                            <w:rPr>
                              <w:sz w:val="28"/>
                              <w:szCs w:val="28"/>
                            </w:rPr>
                            <w:t>5</w:t>
                          </w:r>
                          <w:r w:rsidR="009D0D62" w:rsidRPr="009D0D62">
                            <w:rPr>
                              <w:sz w:val="28"/>
                              <w:szCs w:val="28"/>
                            </w:rPr>
                            <w:t xml:space="preserve"> года</w:t>
                          </w:r>
                        </w:smartTag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 с 10.00 до </w:t>
                        </w:r>
                        <w:r w:rsidR="004E1127">
                          <w:rPr>
                            <w:sz w:val="28"/>
                            <w:szCs w:val="28"/>
                          </w:rPr>
                          <w:t>22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.00 часов </w:t>
                        </w:r>
                        <w:r w:rsidR="009D0D62">
                          <w:rPr>
                            <w:sz w:val="28"/>
                            <w:szCs w:val="28"/>
                          </w:rPr>
                          <w:t>в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о </w:t>
                        </w:r>
                        <w:r w:rsidR="009D0D62">
                          <w:rPr>
                            <w:sz w:val="28"/>
                            <w:szCs w:val="28"/>
                          </w:rPr>
                          <w:t>в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>ремя проведения районных мероприятий, посвящ</w:t>
                        </w:r>
                        <w:r w:rsidR="009D0D62">
                          <w:rPr>
                            <w:sz w:val="28"/>
                            <w:szCs w:val="28"/>
                          </w:rPr>
                          <w:t>е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нных празднованию </w:t>
                        </w:r>
                        <w:r w:rsidR="004E1127">
                          <w:rPr>
                            <w:sz w:val="28"/>
                            <w:szCs w:val="28"/>
                          </w:rPr>
                          <w:t>80</w:t>
                        </w:r>
                        <w:r w:rsidR="009D0D62" w:rsidRPr="009D0D62">
                          <w:rPr>
                            <w:sz w:val="28"/>
                            <w:szCs w:val="28"/>
                          </w:rPr>
                          <w:t xml:space="preserve"> годовщины Победы в Великой Отечественной войне: </w:t>
                        </w:r>
                      </w:p>
                      <w:p w:rsidR="009D0D62" w:rsidRDefault="009D0D62" w:rsidP="0012466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</w:t>
                        </w:r>
                        <w:r w:rsidR="006D79D5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 xml:space="preserve">1.1. не осуществлять на территории с. Селты розничную продажу </w:t>
                        </w:r>
                        <w:r>
                          <w:rPr>
                            <w:sz w:val="28"/>
                            <w:szCs w:val="28"/>
                          </w:rPr>
                          <w:t>алкогольной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 xml:space="preserve"> про</w:t>
                        </w:r>
                        <w:r>
                          <w:rPr>
                            <w:sz w:val="28"/>
                            <w:szCs w:val="28"/>
                          </w:rPr>
                          <w:t>дукции, за исключением розничной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 xml:space="preserve"> продажи а</w:t>
                        </w:r>
                        <w:r>
                          <w:rPr>
                            <w:sz w:val="28"/>
                            <w:szCs w:val="28"/>
                          </w:rPr>
                          <w:t>л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>когольно</w:t>
                        </w:r>
                        <w:r>
                          <w:rPr>
                            <w:sz w:val="28"/>
                            <w:szCs w:val="28"/>
                          </w:rPr>
                          <w:t>й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 xml:space="preserve"> продукции при ок</w:t>
                        </w:r>
                        <w:r>
                          <w:rPr>
                            <w:sz w:val="28"/>
                            <w:szCs w:val="28"/>
                          </w:rPr>
                          <w:t>аза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>нии услуг общественного питания;</w:t>
                        </w:r>
                      </w:p>
                      <w:tbl>
                        <w:tblPr>
                          <w:tblW w:w="9480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9480"/>
                        </w:tblGrid>
                        <w:tr w:rsidR="00CB405D" w:rsidRPr="00CB405D" w:rsidTr="006976E2">
                          <w:trPr>
                            <w:trHeight w:val="304"/>
                          </w:trPr>
                          <w:tc>
                            <w:tcPr>
                              <w:tcW w:w="9480" w:type="dxa"/>
                              <w:shd w:val="clear" w:color="auto" w:fill="auto"/>
                            </w:tcPr>
                            <w:p w:rsidR="004E1AC2" w:rsidRDefault="00CE3F89" w:rsidP="00F001A7">
                              <w:pPr>
                                <w:pStyle w:val="aa"/>
                                <w:ind w:left="-256" w:firstLine="25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bookmarkStart w:id="0" w:name="_GoBack"/>
                              <w:bookmarkEnd w:id="0"/>
                              <w:r w:rsidR="009D0D62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 xml:space="preserve">.2. не осуществлять розничную продажу </w:t>
                              </w:r>
                              <w:r w:rsidR="009D0D62">
                                <w:rPr>
                                  <w:sz w:val="28"/>
                                  <w:szCs w:val="28"/>
                                </w:rPr>
                                <w:t>а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 xml:space="preserve">лкогольной продукции в </w:t>
                              </w:r>
                              <w:r w:rsidR="00F001A7">
                                <w:rPr>
                                  <w:sz w:val="28"/>
                                  <w:szCs w:val="28"/>
                                </w:rPr>
                                <w:t>том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 xml:space="preserve"> же месте, в котором осуществляется розничная продажа </w:t>
                              </w:r>
                              <w:proofErr w:type="spellStart"/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>алкогольно</w:t>
                              </w:r>
                              <w:r w:rsidR="00F001A7"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>й</w:t>
                              </w:r>
                              <w:proofErr w:type="spellEnd"/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F001A7"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>родукции</w:t>
                              </w:r>
                              <w:proofErr w:type="spellEnd"/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 xml:space="preserve"> при ока</w:t>
                              </w:r>
                              <w:r w:rsidR="009D0D62">
                                <w:rPr>
                                  <w:sz w:val="28"/>
                                  <w:szCs w:val="28"/>
                                </w:rPr>
                                <w:t>за</w:t>
                              </w:r>
                              <w:r w:rsidR="009D0D62" w:rsidRPr="009D0D62">
                                <w:rPr>
                                  <w:sz w:val="28"/>
                                  <w:szCs w:val="28"/>
                                </w:rPr>
                                <w:t>нии услуг общественного питания.</w:t>
                              </w:r>
                            </w:p>
                            <w:p w:rsidR="00CB405D" w:rsidRPr="00CB405D" w:rsidRDefault="009D0D62" w:rsidP="00F001A7">
                              <w:pPr>
                                <w:pStyle w:val="aa"/>
                                <w:ind w:left="-256" w:firstLine="256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9D0D62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B405D">
                                <w:rPr>
                                  <w:sz w:val="28"/>
                                  <w:szCs w:val="28"/>
                                </w:rPr>
                                <w:t xml:space="preserve">       </w:t>
                              </w:r>
                            </w:p>
                          </w:tc>
                        </w:tr>
                      </w:tbl>
                      <w:p w:rsidR="001A7C60" w:rsidRDefault="009D0D62" w:rsidP="003B26DA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        </w:t>
                        </w:r>
                        <w:r w:rsidR="006D79D5"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="004E1127">
                          <w:rPr>
                            <w:sz w:val="28"/>
                            <w:szCs w:val="28"/>
                          </w:rPr>
                          <w:t>2</w:t>
                        </w:r>
                        <w:r w:rsidRPr="009D0D62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  <w:proofErr w:type="gramStart"/>
                        <w:r w:rsidRPr="009D0D62">
                          <w:rPr>
                            <w:sz w:val="28"/>
                            <w:szCs w:val="28"/>
                          </w:rPr>
                          <w:t>Контроль за</w:t>
                        </w:r>
                        <w:proofErr w:type="gramEnd"/>
                        <w:r w:rsidRPr="009D0D62">
                          <w:rPr>
                            <w:sz w:val="28"/>
                            <w:szCs w:val="28"/>
                          </w:rPr>
                          <w:t xml:space="preserve"> исполнением настоящего постановления </w:t>
                        </w:r>
                        <w:r w:rsidR="004E1127">
                          <w:rPr>
                            <w:sz w:val="28"/>
                            <w:szCs w:val="28"/>
                          </w:rPr>
                          <w:t>оставляю за собой.</w:t>
                        </w:r>
                      </w:p>
                      <w:p w:rsidR="00CB405D" w:rsidRPr="00835E97" w:rsidRDefault="00CB405D" w:rsidP="00CB405D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1A7C60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4E1127">
                          <w:rPr>
                            <w:sz w:val="28"/>
                            <w:szCs w:val="28"/>
                          </w:rPr>
                          <w:t>3</w:t>
                        </w:r>
                        <w:r w:rsidR="001A7C60">
                          <w:rPr>
                            <w:sz w:val="28"/>
                            <w:szCs w:val="28"/>
                          </w:rPr>
                          <w:t>.</w:t>
                        </w:r>
                        <w:r w:rsidRPr="00835E97">
                          <w:rPr>
                            <w:sz w:val="28"/>
                            <w:szCs w:val="28"/>
                          </w:rPr>
                          <w:t>Настоящее постановление вступает в силу с момента его опубликования.</w:t>
                        </w:r>
                      </w:p>
                      <w:p w:rsidR="0002231A" w:rsidRPr="00835E97" w:rsidRDefault="004E1127" w:rsidP="00CB405D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4</w:t>
                        </w:r>
                        <w:r w:rsidR="00CB405D">
                          <w:rPr>
                            <w:sz w:val="28"/>
                            <w:szCs w:val="28"/>
                          </w:rPr>
                          <w:t>.</w:t>
                        </w:r>
                        <w:r w:rsidR="0002231A" w:rsidRPr="00835E97">
                          <w:rPr>
                            <w:sz w:val="28"/>
                            <w:szCs w:val="28"/>
                          </w:rPr>
                          <w:t>Опубликовать настоящее постановление на официальном сайте Селтинского района в сети «Интернет».</w:t>
                        </w:r>
                      </w:p>
                      <w:p w:rsidR="0002231A" w:rsidRPr="00835E97" w:rsidRDefault="0002231A" w:rsidP="0002231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310E08" w:rsidRPr="00835E97" w:rsidRDefault="00310E08" w:rsidP="006C43F9">
                        <w:pPr>
                          <w:pStyle w:val="aa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A02C0" w:rsidRPr="00835E97" w:rsidTr="0002231A">
                    <w:trPr>
                      <w:trHeight w:val="304"/>
                    </w:trPr>
                    <w:tc>
                      <w:tcPr>
                        <w:tcW w:w="9457" w:type="dxa"/>
                        <w:gridSpan w:val="2"/>
                        <w:shd w:val="clear" w:color="auto" w:fill="auto"/>
                      </w:tcPr>
                      <w:p w:rsidR="005A02C0" w:rsidRPr="00835E97" w:rsidRDefault="005A02C0" w:rsidP="00633932">
                        <w:pPr>
                          <w:ind w:firstLine="64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A02C0" w:rsidRPr="00835E97" w:rsidTr="0002231A">
                    <w:trPr>
                      <w:trHeight w:val="304"/>
                    </w:trPr>
                    <w:tc>
                      <w:tcPr>
                        <w:tcW w:w="9457" w:type="dxa"/>
                        <w:gridSpan w:val="2"/>
                        <w:shd w:val="clear" w:color="auto" w:fill="auto"/>
                      </w:tcPr>
                      <w:p w:rsidR="005A02C0" w:rsidRPr="00835E97" w:rsidRDefault="005A02C0" w:rsidP="00633932">
                        <w:pPr>
                          <w:ind w:firstLine="644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E1127" w:rsidRDefault="004E1127" w:rsidP="004E112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Первый заместитель г</w:t>
                  </w:r>
                  <w:r w:rsidR="00310E08" w:rsidRPr="00A40987">
                    <w:rPr>
                      <w:b/>
                      <w:sz w:val="28"/>
                      <w:szCs w:val="28"/>
                    </w:rPr>
                    <w:t>лав</w:t>
                  </w:r>
                  <w:r>
                    <w:rPr>
                      <w:b/>
                      <w:sz w:val="28"/>
                      <w:szCs w:val="28"/>
                    </w:rPr>
                    <w:t>ы Администрации</w:t>
                  </w:r>
                </w:p>
                <w:p w:rsidR="004E1127" w:rsidRPr="00A40987" w:rsidRDefault="004E1127" w:rsidP="004E112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 экономике и сельскому хозяйству                                        И.Д.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Корепанов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      </w:t>
                  </w:r>
                </w:p>
                <w:p w:rsidR="00310E08" w:rsidRPr="00A40987" w:rsidRDefault="00310E08" w:rsidP="00310E08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Pr="00286D70" w:rsidRDefault="00310E08" w:rsidP="00310E08">
                  <w:pPr>
                    <w:rPr>
                      <w:sz w:val="22"/>
                      <w:szCs w:val="22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02231A" w:rsidRDefault="0002231A" w:rsidP="0002231A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310E08">
                  <w:pPr>
                    <w:rPr>
                      <w:sz w:val="24"/>
                      <w:szCs w:val="24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310E08" w:rsidRDefault="00310E08" w:rsidP="009B3769">
                  <w:pPr>
                    <w:pStyle w:val="aa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C320D" w:rsidRPr="00371A90" w:rsidRDefault="00CC320D" w:rsidP="009B3769">
                  <w:pPr>
                    <w:pStyle w:val="aa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3831" w:rsidRPr="004F2DBB" w:rsidRDefault="00253831" w:rsidP="00253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367DE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184552" w:rsidRDefault="00184552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  <w:p w:rsidR="00A40987" w:rsidRPr="007D786E" w:rsidRDefault="00A40987" w:rsidP="00412F4F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F42F5" w:rsidRDefault="00184552" w:rsidP="00095980">
      <w:pPr>
        <w:ind w:right="5215"/>
        <w:rPr>
          <w:b/>
          <w:sz w:val="24"/>
          <w:szCs w:val="24"/>
        </w:rPr>
      </w:pPr>
      <w:r w:rsidRPr="007D786E">
        <w:rPr>
          <w:sz w:val="22"/>
          <w:szCs w:val="22"/>
        </w:rPr>
        <w:lastRenderedPageBreak/>
        <w:t xml:space="preserve">         </w:t>
      </w:r>
    </w:p>
    <w:p w:rsidR="00D043F6" w:rsidRDefault="00D043F6" w:rsidP="00D04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 подготовил:</w:t>
      </w:r>
    </w:p>
    <w:p w:rsidR="00D043F6" w:rsidRDefault="00D043F6" w:rsidP="00D043F6">
      <w:pPr>
        <w:rPr>
          <w:b/>
          <w:sz w:val="24"/>
          <w:szCs w:val="24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4"/>
        <w:gridCol w:w="1986"/>
        <w:gridCol w:w="1843"/>
        <w:gridCol w:w="1702"/>
      </w:tblGrid>
      <w:tr w:rsidR="00D043F6" w:rsidTr="00D043F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должностного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 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инициалы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043F6" w:rsidTr="00D043F6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Гл. </w:t>
            </w:r>
            <w:proofErr w:type="gramStart"/>
            <w:r>
              <w:rPr>
                <w:sz w:val="24"/>
                <w:szCs w:val="24"/>
              </w:rPr>
              <w:t>спец</w:t>
            </w:r>
            <w:proofErr w:type="gramEnd"/>
            <w:r>
              <w:rPr>
                <w:sz w:val="24"/>
                <w:szCs w:val="24"/>
              </w:rPr>
              <w:t xml:space="preserve"> - эксперт отдела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D043F6" w:rsidP="00D043F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С.А.Рябова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F6" w:rsidRDefault="00D043F6" w:rsidP="00D043F6">
            <w:pPr>
              <w:rPr>
                <w:sz w:val="24"/>
                <w:szCs w:val="24"/>
              </w:rPr>
            </w:pPr>
          </w:p>
        </w:tc>
      </w:tr>
    </w:tbl>
    <w:p w:rsidR="00D043F6" w:rsidRDefault="00D043F6" w:rsidP="00D043F6">
      <w:pPr>
        <w:rPr>
          <w:sz w:val="24"/>
          <w:szCs w:val="24"/>
        </w:rPr>
      </w:pPr>
    </w:p>
    <w:p w:rsidR="00D043F6" w:rsidRDefault="00D043F6" w:rsidP="00D04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4"/>
        <w:gridCol w:w="1986"/>
        <w:gridCol w:w="1843"/>
        <w:gridCol w:w="1702"/>
      </w:tblGrid>
      <w:tr w:rsidR="00D043F6" w:rsidTr="00D043F6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согласующего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инициалы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F6" w:rsidRDefault="00D043F6" w:rsidP="00D04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043F6" w:rsidTr="00D043F6">
        <w:trPr>
          <w:trHeight w:val="45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D043F6" w:rsidP="000F0C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0F0C37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экономики</w:t>
            </w:r>
            <w:r w:rsidR="000F0C37">
              <w:rPr>
                <w:sz w:val="24"/>
                <w:szCs w:val="24"/>
              </w:rPr>
              <w:t xml:space="preserve"> и сельского хозяйства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D043F6" w:rsidP="00D0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D043F6" w:rsidP="00D04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Березина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6" w:rsidRDefault="00D043F6" w:rsidP="00D043F6">
            <w:pPr>
              <w:rPr>
                <w:sz w:val="24"/>
                <w:szCs w:val="24"/>
              </w:rPr>
            </w:pPr>
          </w:p>
        </w:tc>
      </w:tr>
      <w:tr w:rsidR="00D043F6" w:rsidTr="0066381F">
        <w:trPr>
          <w:trHeight w:val="33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66381F" w:rsidP="00446C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начальника </w:t>
            </w:r>
            <w:proofErr w:type="spellStart"/>
            <w:r>
              <w:rPr>
                <w:sz w:val="24"/>
                <w:szCs w:val="24"/>
              </w:rPr>
              <w:t>орготдела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D043F6" w:rsidP="00D043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3F6" w:rsidRDefault="0066381F" w:rsidP="00D04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Юртаева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F6" w:rsidRDefault="00D043F6" w:rsidP="00D043F6">
            <w:pPr>
              <w:rPr>
                <w:sz w:val="24"/>
                <w:szCs w:val="24"/>
              </w:rPr>
            </w:pPr>
          </w:p>
        </w:tc>
      </w:tr>
    </w:tbl>
    <w:p w:rsidR="00D043F6" w:rsidRDefault="00D043F6" w:rsidP="00D043F6">
      <w:pPr>
        <w:rPr>
          <w:sz w:val="24"/>
          <w:szCs w:val="24"/>
        </w:rPr>
      </w:pPr>
    </w:p>
    <w:p w:rsidR="00B74EA0" w:rsidRDefault="00D043F6" w:rsidP="009F074D">
      <w:pPr>
        <w:rPr>
          <w:sz w:val="24"/>
          <w:szCs w:val="24"/>
        </w:rPr>
      </w:pPr>
      <w:r>
        <w:rPr>
          <w:sz w:val="24"/>
          <w:szCs w:val="24"/>
        </w:rPr>
        <w:t xml:space="preserve">Разослать: в дело; Отдел экономики  – </w:t>
      </w:r>
      <w:r w:rsidR="006E0DB7">
        <w:rPr>
          <w:sz w:val="24"/>
          <w:szCs w:val="24"/>
        </w:rPr>
        <w:t>1</w:t>
      </w:r>
      <w:r>
        <w:rPr>
          <w:sz w:val="24"/>
          <w:szCs w:val="24"/>
        </w:rPr>
        <w:t xml:space="preserve"> экз.</w:t>
      </w:r>
    </w:p>
    <w:p w:rsidR="00394B69" w:rsidRDefault="009F074D" w:rsidP="009F074D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подготовил:  </w:t>
      </w:r>
      <w:r w:rsidR="00300E95">
        <w:rPr>
          <w:sz w:val="24"/>
          <w:szCs w:val="24"/>
        </w:rPr>
        <w:t>С.А. Рябова</w:t>
      </w:r>
    </w:p>
    <w:p w:rsidR="00E0093A" w:rsidRDefault="009F074D" w:rsidP="008E073F">
      <w:pPr>
        <w:rPr>
          <w:sz w:val="24"/>
          <w:szCs w:val="24"/>
        </w:rPr>
        <w:sectPr w:rsidR="00E0093A" w:rsidSect="00F001A7">
          <w:pgSz w:w="11906" w:h="16838"/>
          <w:pgMar w:top="1134" w:right="991" w:bottom="1135" w:left="1134" w:header="709" w:footer="709" w:gutter="0"/>
          <w:cols w:space="708"/>
          <w:docGrid w:linePitch="360"/>
        </w:sectPr>
      </w:pPr>
      <w:r w:rsidRPr="00394B69">
        <w:rPr>
          <w:sz w:val="22"/>
          <w:szCs w:val="22"/>
        </w:rPr>
        <w:t>Телефон: 8(34159) 3-1</w:t>
      </w:r>
      <w:r w:rsidR="00B3115D" w:rsidRPr="00394B69">
        <w:rPr>
          <w:sz w:val="22"/>
          <w:szCs w:val="22"/>
        </w:rPr>
        <w:t>6</w:t>
      </w:r>
      <w:r w:rsidR="0071354C" w:rsidRPr="00394B69">
        <w:rPr>
          <w:sz w:val="22"/>
          <w:szCs w:val="22"/>
        </w:rPr>
        <w:t>-</w:t>
      </w:r>
      <w:r w:rsidR="00B3115D" w:rsidRPr="00394B69">
        <w:rPr>
          <w:sz w:val="22"/>
          <w:szCs w:val="22"/>
        </w:rPr>
        <w:t>90</w:t>
      </w:r>
    </w:p>
    <w:p w:rsidR="00AD065A" w:rsidRDefault="00AD065A" w:rsidP="00FF66A1">
      <w:pPr>
        <w:jc w:val="center"/>
        <w:rPr>
          <w:sz w:val="24"/>
          <w:szCs w:val="24"/>
        </w:rPr>
      </w:pPr>
    </w:p>
    <w:sectPr w:rsidR="00AD065A" w:rsidSect="001D5FB2">
      <w:pgSz w:w="16838" w:h="11906" w:orient="landscape" w:code="9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626AC"/>
    <w:multiLevelType w:val="hybridMultilevel"/>
    <w:tmpl w:val="2548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C57F8"/>
    <w:multiLevelType w:val="hybridMultilevel"/>
    <w:tmpl w:val="57EC7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41607"/>
    <w:multiLevelType w:val="hybridMultilevel"/>
    <w:tmpl w:val="92926DE0"/>
    <w:lvl w:ilvl="0" w:tplc="517A29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7C6CF5"/>
    <w:multiLevelType w:val="hybridMultilevel"/>
    <w:tmpl w:val="28EC53F8"/>
    <w:lvl w:ilvl="0" w:tplc="C7DE12F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17F92"/>
    <w:multiLevelType w:val="multilevel"/>
    <w:tmpl w:val="28DCC74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21A611E4"/>
    <w:multiLevelType w:val="multilevel"/>
    <w:tmpl w:val="C0F4D94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3">
    <w:nsid w:val="2C8070D0"/>
    <w:multiLevelType w:val="hybridMultilevel"/>
    <w:tmpl w:val="1DEC6C52"/>
    <w:lvl w:ilvl="0" w:tplc="2C5635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E44751"/>
    <w:multiLevelType w:val="hybridMultilevel"/>
    <w:tmpl w:val="C7A48CC0"/>
    <w:lvl w:ilvl="0" w:tplc="87ECEC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3A631C8D"/>
    <w:multiLevelType w:val="multilevel"/>
    <w:tmpl w:val="1F4E6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AB32E2A"/>
    <w:multiLevelType w:val="multilevel"/>
    <w:tmpl w:val="62F6DCD6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AB454D1"/>
    <w:multiLevelType w:val="hybridMultilevel"/>
    <w:tmpl w:val="CD70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30397"/>
    <w:multiLevelType w:val="hybridMultilevel"/>
    <w:tmpl w:val="4D44982E"/>
    <w:styleLink w:val="14"/>
    <w:lvl w:ilvl="0" w:tplc="952895EE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663B12"/>
    <w:multiLevelType w:val="hybridMultilevel"/>
    <w:tmpl w:val="DBA62A92"/>
    <w:lvl w:ilvl="0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1">
    <w:nsid w:val="3EB575D2"/>
    <w:multiLevelType w:val="hybridMultilevel"/>
    <w:tmpl w:val="AE14EA36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2707BE3"/>
    <w:multiLevelType w:val="hybridMultilevel"/>
    <w:tmpl w:val="28FC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64AFB"/>
    <w:multiLevelType w:val="hybridMultilevel"/>
    <w:tmpl w:val="877AE9E2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A36906"/>
    <w:multiLevelType w:val="multilevel"/>
    <w:tmpl w:val="B2A631A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0AF2311"/>
    <w:multiLevelType w:val="hybridMultilevel"/>
    <w:tmpl w:val="5F466A88"/>
    <w:lvl w:ilvl="0" w:tplc="50A098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306E3"/>
    <w:multiLevelType w:val="hybridMultilevel"/>
    <w:tmpl w:val="1A7EA832"/>
    <w:lvl w:ilvl="0" w:tplc="1B2261CC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  <w:color w:val="auto"/>
        <w:sz w:val="24"/>
        <w:szCs w:val="24"/>
      </w:rPr>
    </w:lvl>
    <w:lvl w:ilvl="1" w:tplc="3A1E0B14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6DCA4DDC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57783174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14C7D30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3A008B3A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DA8CAF26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BBF0555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EB90A3AC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B2735"/>
    <w:multiLevelType w:val="hybridMultilevel"/>
    <w:tmpl w:val="1F4E6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B6C325C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DA6C0B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68391502"/>
    <w:multiLevelType w:val="hybridMultilevel"/>
    <w:tmpl w:val="6A548764"/>
    <w:lvl w:ilvl="0" w:tplc="4384836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2">
    <w:nsid w:val="6AF74171"/>
    <w:multiLevelType w:val="hybridMultilevel"/>
    <w:tmpl w:val="8A06924E"/>
    <w:lvl w:ilvl="0" w:tplc="E02A3CBE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6C153689"/>
    <w:multiLevelType w:val="hybridMultilevel"/>
    <w:tmpl w:val="7D802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626C1C"/>
    <w:multiLevelType w:val="multilevel"/>
    <w:tmpl w:val="3B466F2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2" w:hanging="2160"/>
      </w:pPr>
      <w:rPr>
        <w:rFonts w:hint="default"/>
      </w:rPr>
    </w:lvl>
  </w:abstractNum>
  <w:abstractNum w:abstractNumId="35">
    <w:nsid w:val="6E7717C3"/>
    <w:multiLevelType w:val="hybridMultilevel"/>
    <w:tmpl w:val="58B81B34"/>
    <w:lvl w:ilvl="0" w:tplc="62D628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420CB"/>
    <w:multiLevelType w:val="hybridMultilevel"/>
    <w:tmpl w:val="7AA21ECE"/>
    <w:lvl w:ilvl="0" w:tplc="692648A0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EC40FA3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72752DA"/>
    <w:multiLevelType w:val="hybridMultilevel"/>
    <w:tmpl w:val="705AD0B0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90974"/>
    <w:multiLevelType w:val="hybridMultilevel"/>
    <w:tmpl w:val="23C214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0111C"/>
    <w:multiLevelType w:val="hybridMultilevel"/>
    <w:tmpl w:val="09C67606"/>
    <w:lvl w:ilvl="0" w:tplc="7DA6C0B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8"/>
  </w:num>
  <w:num w:numId="8">
    <w:abstractNumId w:val="39"/>
  </w:num>
  <w:num w:numId="9">
    <w:abstractNumId w:val="31"/>
  </w:num>
  <w:num w:numId="10">
    <w:abstractNumId w:val="43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0"/>
  </w:num>
  <w:num w:numId="17">
    <w:abstractNumId w:val="17"/>
  </w:num>
  <w:num w:numId="18">
    <w:abstractNumId w:val="5"/>
  </w:num>
  <w:num w:numId="19">
    <w:abstractNumId w:val="33"/>
  </w:num>
  <w:num w:numId="20">
    <w:abstractNumId w:val="36"/>
  </w:num>
  <w:num w:numId="21">
    <w:abstractNumId w:val="1"/>
  </w:num>
  <w:num w:numId="22">
    <w:abstractNumId w:val="29"/>
  </w:num>
  <w:num w:numId="23">
    <w:abstractNumId w:val="24"/>
  </w:num>
  <w:num w:numId="24">
    <w:abstractNumId w:val="32"/>
  </w:num>
  <w:num w:numId="25">
    <w:abstractNumId w:val="9"/>
  </w:num>
  <w:num w:numId="26">
    <w:abstractNumId w:val="10"/>
  </w:num>
  <w:num w:numId="27">
    <w:abstractNumId w:val="15"/>
  </w:num>
  <w:num w:numId="28">
    <w:abstractNumId w:val="40"/>
  </w:num>
  <w:num w:numId="29">
    <w:abstractNumId w:val="23"/>
  </w:num>
  <w:num w:numId="30">
    <w:abstractNumId w:val="35"/>
  </w:num>
  <w:num w:numId="31">
    <w:abstractNumId w:val="6"/>
  </w:num>
  <w:num w:numId="32">
    <w:abstractNumId w:val="27"/>
  </w:num>
  <w:num w:numId="33">
    <w:abstractNumId w:val="18"/>
    <w:lvlOverride w:ilvl="0">
      <w:lvl w:ilvl="0" w:tplc="952895EE">
        <w:start w:val="1"/>
        <w:numFmt w:val="bullet"/>
        <w:lvlText w:val=""/>
        <w:lvlJc w:val="left"/>
        <w:pPr>
          <w:tabs>
            <w:tab w:val="num" w:pos="1495"/>
          </w:tabs>
          <w:ind w:left="1495" w:hanging="360"/>
        </w:pPr>
        <w:rPr>
          <w:rFonts w:ascii="Symbol" w:hAnsi="Symbol" w:hint="default"/>
          <w:color w:val="auto"/>
          <w:sz w:val="24"/>
          <w:szCs w:val="24"/>
        </w:rPr>
      </w:lvl>
    </w:lvlOverride>
  </w:num>
  <w:num w:numId="34">
    <w:abstractNumId w:val="21"/>
  </w:num>
  <w:num w:numId="35">
    <w:abstractNumId w:val="41"/>
  </w:num>
  <w:num w:numId="36">
    <w:abstractNumId w:val="4"/>
  </w:num>
  <w:num w:numId="37">
    <w:abstractNumId w:val="37"/>
  </w:num>
  <w:num w:numId="38">
    <w:abstractNumId w:val="42"/>
  </w:num>
  <w:num w:numId="39">
    <w:abstractNumId w:val="38"/>
  </w:num>
  <w:num w:numId="40">
    <w:abstractNumId w:val="16"/>
  </w:num>
  <w:num w:numId="41">
    <w:abstractNumId w:val="13"/>
  </w:num>
  <w:num w:numId="42">
    <w:abstractNumId w:val="20"/>
  </w:num>
  <w:num w:numId="43">
    <w:abstractNumId w:val="25"/>
  </w:num>
  <w:num w:numId="44">
    <w:abstractNumId w:val="14"/>
  </w:num>
  <w:num w:numId="45">
    <w:abstractNumId w:val="18"/>
  </w:num>
  <w:num w:numId="4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compat/>
  <w:rsids>
    <w:rsidRoot w:val="00BA6F1C"/>
    <w:rsid w:val="00007C5D"/>
    <w:rsid w:val="00011C6D"/>
    <w:rsid w:val="00011E24"/>
    <w:rsid w:val="0001243B"/>
    <w:rsid w:val="00012FA0"/>
    <w:rsid w:val="00013A0F"/>
    <w:rsid w:val="00013B8D"/>
    <w:rsid w:val="00013CD0"/>
    <w:rsid w:val="00015E91"/>
    <w:rsid w:val="00017750"/>
    <w:rsid w:val="00021C32"/>
    <w:rsid w:val="0002231A"/>
    <w:rsid w:val="00025536"/>
    <w:rsid w:val="0002695C"/>
    <w:rsid w:val="00030721"/>
    <w:rsid w:val="00031AEA"/>
    <w:rsid w:val="00031E19"/>
    <w:rsid w:val="000333BD"/>
    <w:rsid w:val="00033517"/>
    <w:rsid w:val="0003660D"/>
    <w:rsid w:val="000367DE"/>
    <w:rsid w:val="00037413"/>
    <w:rsid w:val="00037514"/>
    <w:rsid w:val="00041955"/>
    <w:rsid w:val="000450F9"/>
    <w:rsid w:val="00047219"/>
    <w:rsid w:val="00047576"/>
    <w:rsid w:val="00052F38"/>
    <w:rsid w:val="000535C6"/>
    <w:rsid w:val="00053EFC"/>
    <w:rsid w:val="000550DD"/>
    <w:rsid w:val="00055E4E"/>
    <w:rsid w:val="00060545"/>
    <w:rsid w:val="0006085D"/>
    <w:rsid w:val="000612D9"/>
    <w:rsid w:val="00062A26"/>
    <w:rsid w:val="0006448D"/>
    <w:rsid w:val="000663FC"/>
    <w:rsid w:val="00066ABC"/>
    <w:rsid w:val="00067085"/>
    <w:rsid w:val="000803F0"/>
    <w:rsid w:val="00082013"/>
    <w:rsid w:val="00082B44"/>
    <w:rsid w:val="0008720C"/>
    <w:rsid w:val="0009029D"/>
    <w:rsid w:val="00091180"/>
    <w:rsid w:val="0009189C"/>
    <w:rsid w:val="000938D0"/>
    <w:rsid w:val="00095980"/>
    <w:rsid w:val="00096980"/>
    <w:rsid w:val="00096A88"/>
    <w:rsid w:val="000A0D81"/>
    <w:rsid w:val="000A1949"/>
    <w:rsid w:val="000A4E0B"/>
    <w:rsid w:val="000A546E"/>
    <w:rsid w:val="000A59ED"/>
    <w:rsid w:val="000A60CD"/>
    <w:rsid w:val="000B7156"/>
    <w:rsid w:val="000C0E3B"/>
    <w:rsid w:val="000C36A8"/>
    <w:rsid w:val="000D0B29"/>
    <w:rsid w:val="000D4896"/>
    <w:rsid w:val="000D572C"/>
    <w:rsid w:val="000D7018"/>
    <w:rsid w:val="000E3655"/>
    <w:rsid w:val="000E3F52"/>
    <w:rsid w:val="000F094E"/>
    <w:rsid w:val="000F0C37"/>
    <w:rsid w:val="000F1044"/>
    <w:rsid w:val="000F1119"/>
    <w:rsid w:val="000F24D1"/>
    <w:rsid w:val="000F32A5"/>
    <w:rsid w:val="000F5957"/>
    <w:rsid w:val="000F5C85"/>
    <w:rsid w:val="000F5DDC"/>
    <w:rsid w:val="000F625C"/>
    <w:rsid w:val="001035CE"/>
    <w:rsid w:val="00105CEE"/>
    <w:rsid w:val="0011084C"/>
    <w:rsid w:val="001127DA"/>
    <w:rsid w:val="00114EE8"/>
    <w:rsid w:val="00120C4F"/>
    <w:rsid w:val="00124669"/>
    <w:rsid w:val="00124EBB"/>
    <w:rsid w:val="00130438"/>
    <w:rsid w:val="00131D46"/>
    <w:rsid w:val="001348FA"/>
    <w:rsid w:val="00137DD0"/>
    <w:rsid w:val="001440EC"/>
    <w:rsid w:val="001503B1"/>
    <w:rsid w:val="001520F0"/>
    <w:rsid w:val="0015390A"/>
    <w:rsid w:val="00153979"/>
    <w:rsid w:val="00161A50"/>
    <w:rsid w:val="00163873"/>
    <w:rsid w:val="00167D57"/>
    <w:rsid w:val="00170F65"/>
    <w:rsid w:val="0017144F"/>
    <w:rsid w:val="001714E3"/>
    <w:rsid w:val="00171D8C"/>
    <w:rsid w:val="001769BA"/>
    <w:rsid w:val="00177AB9"/>
    <w:rsid w:val="001823D2"/>
    <w:rsid w:val="00184552"/>
    <w:rsid w:val="001862F1"/>
    <w:rsid w:val="00190E5D"/>
    <w:rsid w:val="00191B04"/>
    <w:rsid w:val="00194104"/>
    <w:rsid w:val="00194B63"/>
    <w:rsid w:val="00195A33"/>
    <w:rsid w:val="00195D2C"/>
    <w:rsid w:val="001A2674"/>
    <w:rsid w:val="001A327E"/>
    <w:rsid w:val="001A3D63"/>
    <w:rsid w:val="001A7C60"/>
    <w:rsid w:val="001B72B8"/>
    <w:rsid w:val="001C0263"/>
    <w:rsid w:val="001C0A58"/>
    <w:rsid w:val="001C23E6"/>
    <w:rsid w:val="001C35D1"/>
    <w:rsid w:val="001C412F"/>
    <w:rsid w:val="001C5865"/>
    <w:rsid w:val="001C74FB"/>
    <w:rsid w:val="001C76C1"/>
    <w:rsid w:val="001D47AF"/>
    <w:rsid w:val="001D5A50"/>
    <w:rsid w:val="001D5FB2"/>
    <w:rsid w:val="001E16FB"/>
    <w:rsid w:val="001E729E"/>
    <w:rsid w:val="001F0B4A"/>
    <w:rsid w:val="001F1EE5"/>
    <w:rsid w:val="001F28DF"/>
    <w:rsid w:val="001F37AC"/>
    <w:rsid w:val="001F623D"/>
    <w:rsid w:val="001F6725"/>
    <w:rsid w:val="00205302"/>
    <w:rsid w:val="00205AEF"/>
    <w:rsid w:val="0020731D"/>
    <w:rsid w:val="00211B7F"/>
    <w:rsid w:val="002130FD"/>
    <w:rsid w:val="00214FBF"/>
    <w:rsid w:val="0021544F"/>
    <w:rsid w:val="002157ED"/>
    <w:rsid w:val="002169C2"/>
    <w:rsid w:val="0022143E"/>
    <w:rsid w:val="0022161E"/>
    <w:rsid w:val="00226E02"/>
    <w:rsid w:val="00231B89"/>
    <w:rsid w:val="00240C9F"/>
    <w:rsid w:val="0024155A"/>
    <w:rsid w:val="00242C19"/>
    <w:rsid w:val="00243530"/>
    <w:rsid w:val="00246F5D"/>
    <w:rsid w:val="00251E2F"/>
    <w:rsid w:val="00253294"/>
    <w:rsid w:val="00253831"/>
    <w:rsid w:val="0025542E"/>
    <w:rsid w:val="00257F99"/>
    <w:rsid w:val="00262257"/>
    <w:rsid w:val="0026353B"/>
    <w:rsid w:val="00265703"/>
    <w:rsid w:val="00265CD4"/>
    <w:rsid w:val="002727E5"/>
    <w:rsid w:val="002737BB"/>
    <w:rsid w:val="00275ABB"/>
    <w:rsid w:val="002767F8"/>
    <w:rsid w:val="002776D8"/>
    <w:rsid w:val="002827B9"/>
    <w:rsid w:val="00283BEC"/>
    <w:rsid w:val="00283D88"/>
    <w:rsid w:val="002844F7"/>
    <w:rsid w:val="00286D70"/>
    <w:rsid w:val="00291573"/>
    <w:rsid w:val="00292569"/>
    <w:rsid w:val="00294F0A"/>
    <w:rsid w:val="00296A68"/>
    <w:rsid w:val="00296F54"/>
    <w:rsid w:val="002A0244"/>
    <w:rsid w:val="002A3954"/>
    <w:rsid w:val="002A58B7"/>
    <w:rsid w:val="002B05AB"/>
    <w:rsid w:val="002B0E04"/>
    <w:rsid w:val="002B0F4D"/>
    <w:rsid w:val="002B176B"/>
    <w:rsid w:val="002B1C36"/>
    <w:rsid w:val="002B21F9"/>
    <w:rsid w:val="002B3D1A"/>
    <w:rsid w:val="002B63CC"/>
    <w:rsid w:val="002B765F"/>
    <w:rsid w:val="002C40DF"/>
    <w:rsid w:val="002C4E8D"/>
    <w:rsid w:val="002D0811"/>
    <w:rsid w:val="002D0A1A"/>
    <w:rsid w:val="002D2B68"/>
    <w:rsid w:val="002D3C8D"/>
    <w:rsid w:val="002E2053"/>
    <w:rsid w:val="002E2876"/>
    <w:rsid w:val="002E48F1"/>
    <w:rsid w:val="002E6229"/>
    <w:rsid w:val="002E6A64"/>
    <w:rsid w:val="002F2438"/>
    <w:rsid w:val="002F344C"/>
    <w:rsid w:val="002F4259"/>
    <w:rsid w:val="00300E95"/>
    <w:rsid w:val="00306CE4"/>
    <w:rsid w:val="00310E08"/>
    <w:rsid w:val="00310FE5"/>
    <w:rsid w:val="0031202F"/>
    <w:rsid w:val="00312F95"/>
    <w:rsid w:val="003157CC"/>
    <w:rsid w:val="00317413"/>
    <w:rsid w:val="00321370"/>
    <w:rsid w:val="003214B2"/>
    <w:rsid w:val="00323837"/>
    <w:rsid w:val="0032425C"/>
    <w:rsid w:val="003315B7"/>
    <w:rsid w:val="00331A9D"/>
    <w:rsid w:val="00332436"/>
    <w:rsid w:val="003339C6"/>
    <w:rsid w:val="00334351"/>
    <w:rsid w:val="003379AF"/>
    <w:rsid w:val="00342021"/>
    <w:rsid w:val="00342949"/>
    <w:rsid w:val="003444CB"/>
    <w:rsid w:val="00344E78"/>
    <w:rsid w:val="0034686F"/>
    <w:rsid w:val="003501D4"/>
    <w:rsid w:val="00353D5B"/>
    <w:rsid w:val="00357D35"/>
    <w:rsid w:val="00357F4E"/>
    <w:rsid w:val="00360CBE"/>
    <w:rsid w:val="00361F15"/>
    <w:rsid w:val="00366483"/>
    <w:rsid w:val="00366D4B"/>
    <w:rsid w:val="0037393E"/>
    <w:rsid w:val="00375D91"/>
    <w:rsid w:val="00381329"/>
    <w:rsid w:val="00383D72"/>
    <w:rsid w:val="003864D5"/>
    <w:rsid w:val="00386982"/>
    <w:rsid w:val="0039368B"/>
    <w:rsid w:val="003937C2"/>
    <w:rsid w:val="00394B69"/>
    <w:rsid w:val="00395ACC"/>
    <w:rsid w:val="00395DAC"/>
    <w:rsid w:val="003967BC"/>
    <w:rsid w:val="00397BC7"/>
    <w:rsid w:val="00397C2C"/>
    <w:rsid w:val="003A01D2"/>
    <w:rsid w:val="003A2054"/>
    <w:rsid w:val="003A29CD"/>
    <w:rsid w:val="003A3402"/>
    <w:rsid w:val="003A4411"/>
    <w:rsid w:val="003A69D2"/>
    <w:rsid w:val="003B08CC"/>
    <w:rsid w:val="003B103C"/>
    <w:rsid w:val="003B2678"/>
    <w:rsid w:val="003B26DA"/>
    <w:rsid w:val="003B5121"/>
    <w:rsid w:val="003C2BB2"/>
    <w:rsid w:val="003C344F"/>
    <w:rsid w:val="003C3970"/>
    <w:rsid w:val="003C3EFA"/>
    <w:rsid w:val="003D1EC4"/>
    <w:rsid w:val="003D29E7"/>
    <w:rsid w:val="003D3FB8"/>
    <w:rsid w:val="003D51FD"/>
    <w:rsid w:val="003D5768"/>
    <w:rsid w:val="003D70F5"/>
    <w:rsid w:val="003D7133"/>
    <w:rsid w:val="003D7DB2"/>
    <w:rsid w:val="003E11CF"/>
    <w:rsid w:val="003E28BA"/>
    <w:rsid w:val="003E2A16"/>
    <w:rsid w:val="003E342F"/>
    <w:rsid w:val="003E6214"/>
    <w:rsid w:val="003E6996"/>
    <w:rsid w:val="003E6A48"/>
    <w:rsid w:val="003E6FE9"/>
    <w:rsid w:val="003F191F"/>
    <w:rsid w:val="003F1A2E"/>
    <w:rsid w:val="003F390A"/>
    <w:rsid w:val="003F7D39"/>
    <w:rsid w:val="003F7EDA"/>
    <w:rsid w:val="003F7EE9"/>
    <w:rsid w:val="004027B7"/>
    <w:rsid w:val="00402B4A"/>
    <w:rsid w:val="0040358D"/>
    <w:rsid w:val="00405C6F"/>
    <w:rsid w:val="00410D79"/>
    <w:rsid w:val="00411111"/>
    <w:rsid w:val="00412A08"/>
    <w:rsid w:val="00412B8A"/>
    <w:rsid w:val="00412F4F"/>
    <w:rsid w:val="004130F8"/>
    <w:rsid w:val="00413227"/>
    <w:rsid w:val="004137BF"/>
    <w:rsid w:val="00417227"/>
    <w:rsid w:val="00417C46"/>
    <w:rsid w:val="004240B7"/>
    <w:rsid w:val="00426891"/>
    <w:rsid w:val="0043003F"/>
    <w:rsid w:val="00430AAB"/>
    <w:rsid w:val="00431460"/>
    <w:rsid w:val="00431755"/>
    <w:rsid w:val="00431E10"/>
    <w:rsid w:val="00432343"/>
    <w:rsid w:val="004327B7"/>
    <w:rsid w:val="00434CFB"/>
    <w:rsid w:val="00435748"/>
    <w:rsid w:val="00437050"/>
    <w:rsid w:val="0044457E"/>
    <w:rsid w:val="0044680F"/>
    <w:rsid w:val="00446C8B"/>
    <w:rsid w:val="00452685"/>
    <w:rsid w:val="00452775"/>
    <w:rsid w:val="004628BF"/>
    <w:rsid w:val="00470821"/>
    <w:rsid w:val="00473F86"/>
    <w:rsid w:val="00475432"/>
    <w:rsid w:val="00476DE1"/>
    <w:rsid w:val="00483AB2"/>
    <w:rsid w:val="0048417C"/>
    <w:rsid w:val="00485C07"/>
    <w:rsid w:val="0048732E"/>
    <w:rsid w:val="00491FCE"/>
    <w:rsid w:val="00495FD7"/>
    <w:rsid w:val="004974CD"/>
    <w:rsid w:val="00497F4A"/>
    <w:rsid w:val="004A02E4"/>
    <w:rsid w:val="004A06F3"/>
    <w:rsid w:val="004A153C"/>
    <w:rsid w:val="004A18BC"/>
    <w:rsid w:val="004A2099"/>
    <w:rsid w:val="004A56FD"/>
    <w:rsid w:val="004A71C3"/>
    <w:rsid w:val="004A7F10"/>
    <w:rsid w:val="004B1706"/>
    <w:rsid w:val="004B4083"/>
    <w:rsid w:val="004B458F"/>
    <w:rsid w:val="004B559F"/>
    <w:rsid w:val="004C13B4"/>
    <w:rsid w:val="004C3911"/>
    <w:rsid w:val="004C5621"/>
    <w:rsid w:val="004C607C"/>
    <w:rsid w:val="004C6AFB"/>
    <w:rsid w:val="004C7486"/>
    <w:rsid w:val="004D16AB"/>
    <w:rsid w:val="004D281A"/>
    <w:rsid w:val="004D3687"/>
    <w:rsid w:val="004D4FB8"/>
    <w:rsid w:val="004D737D"/>
    <w:rsid w:val="004E0077"/>
    <w:rsid w:val="004E1127"/>
    <w:rsid w:val="004E14FA"/>
    <w:rsid w:val="004E1AC2"/>
    <w:rsid w:val="004E2FBD"/>
    <w:rsid w:val="004E765A"/>
    <w:rsid w:val="004F2751"/>
    <w:rsid w:val="004F3523"/>
    <w:rsid w:val="004F6D66"/>
    <w:rsid w:val="00503450"/>
    <w:rsid w:val="005051CE"/>
    <w:rsid w:val="0050553D"/>
    <w:rsid w:val="00512D80"/>
    <w:rsid w:val="00512FBC"/>
    <w:rsid w:val="0051446F"/>
    <w:rsid w:val="00517F53"/>
    <w:rsid w:val="00520288"/>
    <w:rsid w:val="005208BA"/>
    <w:rsid w:val="0052229A"/>
    <w:rsid w:val="005230D2"/>
    <w:rsid w:val="00526F54"/>
    <w:rsid w:val="00531D04"/>
    <w:rsid w:val="00532A45"/>
    <w:rsid w:val="00536544"/>
    <w:rsid w:val="00536D01"/>
    <w:rsid w:val="00543B7E"/>
    <w:rsid w:val="00545391"/>
    <w:rsid w:val="00545F65"/>
    <w:rsid w:val="0055150E"/>
    <w:rsid w:val="00555772"/>
    <w:rsid w:val="00555916"/>
    <w:rsid w:val="005576CD"/>
    <w:rsid w:val="00567406"/>
    <w:rsid w:val="005677F1"/>
    <w:rsid w:val="0057207D"/>
    <w:rsid w:val="005757F6"/>
    <w:rsid w:val="00585F73"/>
    <w:rsid w:val="005863FC"/>
    <w:rsid w:val="00586A47"/>
    <w:rsid w:val="00587704"/>
    <w:rsid w:val="00594C22"/>
    <w:rsid w:val="005955D6"/>
    <w:rsid w:val="005959EE"/>
    <w:rsid w:val="00595CB4"/>
    <w:rsid w:val="005967B0"/>
    <w:rsid w:val="00597561"/>
    <w:rsid w:val="005A028C"/>
    <w:rsid w:val="005A02C0"/>
    <w:rsid w:val="005A11C5"/>
    <w:rsid w:val="005A1783"/>
    <w:rsid w:val="005A35A2"/>
    <w:rsid w:val="005A4568"/>
    <w:rsid w:val="005A5AFD"/>
    <w:rsid w:val="005A6DBF"/>
    <w:rsid w:val="005B2F39"/>
    <w:rsid w:val="005C0E5E"/>
    <w:rsid w:val="005C108C"/>
    <w:rsid w:val="005C112C"/>
    <w:rsid w:val="005C282C"/>
    <w:rsid w:val="005C6E45"/>
    <w:rsid w:val="005C735C"/>
    <w:rsid w:val="005D221D"/>
    <w:rsid w:val="005D5A57"/>
    <w:rsid w:val="005D6627"/>
    <w:rsid w:val="005D7051"/>
    <w:rsid w:val="005D7608"/>
    <w:rsid w:val="005E062C"/>
    <w:rsid w:val="005E2B68"/>
    <w:rsid w:val="005E5AEC"/>
    <w:rsid w:val="005E68C8"/>
    <w:rsid w:val="005E71C1"/>
    <w:rsid w:val="005F56D2"/>
    <w:rsid w:val="005F69F8"/>
    <w:rsid w:val="005F6C40"/>
    <w:rsid w:val="005F7532"/>
    <w:rsid w:val="005F7CA4"/>
    <w:rsid w:val="00600559"/>
    <w:rsid w:val="00600A09"/>
    <w:rsid w:val="00604038"/>
    <w:rsid w:val="0060441D"/>
    <w:rsid w:val="00604ACC"/>
    <w:rsid w:val="00605B83"/>
    <w:rsid w:val="00606A98"/>
    <w:rsid w:val="00607498"/>
    <w:rsid w:val="006109CE"/>
    <w:rsid w:val="00613215"/>
    <w:rsid w:val="00616219"/>
    <w:rsid w:val="006207BE"/>
    <w:rsid w:val="006238C2"/>
    <w:rsid w:val="006250EA"/>
    <w:rsid w:val="006252B7"/>
    <w:rsid w:val="00625732"/>
    <w:rsid w:val="006300E4"/>
    <w:rsid w:val="00632DDE"/>
    <w:rsid w:val="00633932"/>
    <w:rsid w:val="00633A87"/>
    <w:rsid w:val="00634634"/>
    <w:rsid w:val="00634669"/>
    <w:rsid w:val="00635300"/>
    <w:rsid w:val="00637666"/>
    <w:rsid w:val="00643883"/>
    <w:rsid w:val="00643994"/>
    <w:rsid w:val="00644738"/>
    <w:rsid w:val="006460A1"/>
    <w:rsid w:val="0064791C"/>
    <w:rsid w:val="00652276"/>
    <w:rsid w:val="006567AD"/>
    <w:rsid w:val="00661C1C"/>
    <w:rsid w:val="006623A3"/>
    <w:rsid w:val="00662736"/>
    <w:rsid w:val="0066381F"/>
    <w:rsid w:val="0066394F"/>
    <w:rsid w:val="00673D02"/>
    <w:rsid w:val="00675D5D"/>
    <w:rsid w:val="0067613D"/>
    <w:rsid w:val="006777B2"/>
    <w:rsid w:val="00677C98"/>
    <w:rsid w:val="00680F3E"/>
    <w:rsid w:val="00680FEE"/>
    <w:rsid w:val="006820E1"/>
    <w:rsid w:val="00685015"/>
    <w:rsid w:val="00685407"/>
    <w:rsid w:val="0068556D"/>
    <w:rsid w:val="00686026"/>
    <w:rsid w:val="00686954"/>
    <w:rsid w:val="00686B2D"/>
    <w:rsid w:val="006873E9"/>
    <w:rsid w:val="00692795"/>
    <w:rsid w:val="006941F6"/>
    <w:rsid w:val="00695F08"/>
    <w:rsid w:val="006A0CC2"/>
    <w:rsid w:val="006A2A75"/>
    <w:rsid w:val="006A4B52"/>
    <w:rsid w:val="006A5ED5"/>
    <w:rsid w:val="006A6065"/>
    <w:rsid w:val="006A6AC1"/>
    <w:rsid w:val="006B3DC5"/>
    <w:rsid w:val="006B4DDB"/>
    <w:rsid w:val="006B60D9"/>
    <w:rsid w:val="006C1B7A"/>
    <w:rsid w:val="006C2815"/>
    <w:rsid w:val="006C3911"/>
    <w:rsid w:val="006C43F9"/>
    <w:rsid w:val="006C7A02"/>
    <w:rsid w:val="006D1C28"/>
    <w:rsid w:val="006D1C77"/>
    <w:rsid w:val="006D360C"/>
    <w:rsid w:val="006D6F44"/>
    <w:rsid w:val="006D79D5"/>
    <w:rsid w:val="006E0DB7"/>
    <w:rsid w:val="006E1624"/>
    <w:rsid w:val="006E2064"/>
    <w:rsid w:val="006E39E0"/>
    <w:rsid w:val="006E7C27"/>
    <w:rsid w:val="006F015C"/>
    <w:rsid w:val="006F0414"/>
    <w:rsid w:val="006F5A45"/>
    <w:rsid w:val="007012A7"/>
    <w:rsid w:val="007012EB"/>
    <w:rsid w:val="00703A6F"/>
    <w:rsid w:val="00707FD6"/>
    <w:rsid w:val="00711748"/>
    <w:rsid w:val="0071354C"/>
    <w:rsid w:val="00716E5C"/>
    <w:rsid w:val="00725CF5"/>
    <w:rsid w:val="00726CB0"/>
    <w:rsid w:val="00730C67"/>
    <w:rsid w:val="00733934"/>
    <w:rsid w:val="00734AF4"/>
    <w:rsid w:val="00734EDB"/>
    <w:rsid w:val="00736FAA"/>
    <w:rsid w:val="007400D3"/>
    <w:rsid w:val="0074798F"/>
    <w:rsid w:val="007517CE"/>
    <w:rsid w:val="007519D1"/>
    <w:rsid w:val="00752524"/>
    <w:rsid w:val="007530B5"/>
    <w:rsid w:val="007647BA"/>
    <w:rsid w:val="007657FD"/>
    <w:rsid w:val="00765C21"/>
    <w:rsid w:val="00766EAC"/>
    <w:rsid w:val="00766F5D"/>
    <w:rsid w:val="00767AEB"/>
    <w:rsid w:val="007721F8"/>
    <w:rsid w:val="00777FC6"/>
    <w:rsid w:val="00783178"/>
    <w:rsid w:val="007859E5"/>
    <w:rsid w:val="007866C1"/>
    <w:rsid w:val="00790C40"/>
    <w:rsid w:val="00790EA6"/>
    <w:rsid w:val="00793D67"/>
    <w:rsid w:val="0079585A"/>
    <w:rsid w:val="007971B2"/>
    <w:rsid w:val="007A0AB0"/>
    <w:rsid w:val="007A26F8"/>
    <w:rsid w:val="007A3165"/>
    <w:rsid w:val="007A59FC"/>
    <w:rsid w:val="007A6217"/>
    <w:rsid w:val="007B0D24"/>
    <w:rsid w:val="007B14C9"/>
    <w:rsid w:val="007B3106"/>
    <w:rsid w:val="007B3947"/>
    <w:rsid w:val="007C1ECE"/>
    <w:rsid w:val="007C6D87"/>
    <w:rsid w:val="007D1C68"/>
    <w:rsid w:val="007D1D7F"/>
    <w:rsid w:val="007D36F6"/>
    <w:rsid w:val="007D3FD2"/>
    <w:rsid w:val="007E053E"/>
    <w:rsid w:val="007E18B6"/>
    <w:rsid w:val="007E2CE8"/>
    <w:rsid w:val="007E7928"/>
    <w:rsid w:val="007F08A1"/>
    <w:rsid w:val="007F3E1F"/>
    <w:rsid w:val="00800726"/>
    <w:rsid w:val="00806431"/>
    <w:rsid w:val="00807102"/>
    <w:rsid w:val="00807470"/>
    <w:rsid w:val="00812512"/>
    <w:rsid w:val="00812886"/>
    <w:rsid w:val="00825ECC"/>
    <w:rsid w:val="0082771D"/>
    <w:rsid w:val="0083168E"/>
    <w:rsid w:val="00832A82"/>
    <w:rsid w:val="0083321A"/>
    <w:rsid w:val="00833D01"/>
    <w:rsid w:val="00833FD7"/>
    <w:rsid w:val="00835E11"/>
    <w:rsid w:val="00835E97"/>
    <w:rsid w:val="0084056F"/>
    <w:rsid w:val="00840AB1"/>
    <w:rsid w:val="00840B1B"/>
    <w:rsid w:val="00841E91"/>
    <w:rsid w:val="00847BEE"/>
    <w:rsid w:val="00853A82"/>
    <w:rsid w:val="00860790"/>
    <w:rsid w:val="008617EC"/>
    <w:rsid w:val="008618BB"/>
    <w:rsid w:val="008619B6"/>
    <w:rsid w:val="008633D8"/>
    <w:rsid w:val="00872B64"/>
    <w:rsid w:val="008734DE"/>
    <w:rsid w:val="00877871"/>
    <w:rsid w:val="008830FD"/>
    <w:rsid w:val="0088752B"/>
    <w:rsid w:val="00894A59"/>
    <w:rsid w:val="008955F4"/>
    <w:rsid w:val="00896AE5"/>
    <w:rsid w:val="008A1210"/>
    <w:rsid w:val="008A21C8"/>
    <w:rsid w:val="008B021C"/>
    <w:rsid w:val="008B0CE5"/>
    <w:rsid w:val="008B3D02"/>
    <w:rsid w:val="008B69CC"/>
    <w:rsid w:val="008B7240"/>
    <w:rsid w:val="008C1299"/>
    <w:rsid w:val="008C4B95"/>
    <w:rsid w:val="008D2ADC"/>
    <w:rsid w:val="008E073F"/>
    <w:rsid w:val="008F35AB"/>
    <w:rsid w:val="008F48E9"/>
    <w:rsid w:val="008F5810"/>
    <w:rsid w:val="00903EDB"/>
    <w:rsid w:val="00904DE5"/>
    <w:rsid w:val="0091186A"/>
    <w:rsid w:val="00911C2A"/>
    <w:rsid w:val="00911DEB"/>
    <w:rsid w:val="00914EEC"/>
    <w:rsid w:val="009216CC"/>
    <w:rsid w:val="00924411"/>
    <w:rsid w:val="00926E72"/>
    <w:rsid w:val="00933DA9"/>
    <w:rsid w:val="009358DC"/>
    <w:rsid w:val="0094075A"/>
    <w:rsid w:val="00942180"/>
    <w:rsid w:val="00942FEE"/>
    <w:rsid w:val="00945D5B"/>
    <w:rsid w:val="009473CA"/>
    <w:rsid w:val="00947F22"/>
    <w:rsid w:val="00951809"/>
    <w:rsid w:val="00954196"/>
    <w:rsid w:val="00955722"/>
    <w:rsid w:val="00955C63"/>
    <w:rsid w:val="00956F9C"/>
    <w:rsid w:val="009614F6"/>
    <w:rsid w:val="00962778"/>
    <w:rsid w:val="00962C1D"/>
    <w:rsid w:val="00962D15"/>
    <w:rsid w:val="0096334D"/>
    <w:rsid w:val="00964673"/>
    <w:rsid w:val="0097100C"/>
    <w:rsid w:val="00973504"/>
    <w:rsid w:val="009766B9"/>
    <w:rsid w:val="0097690B"/>
    <w:rsid w:val="00980417"/>
    <w:rsid w:val="009810BD"/>
    <w:rsid w:val="00984864"/>
    <w:rsid w:val="00984C42"/>
    <w:rsid w:val="009905F5"/>
    <w:rsid w:val="00990FFA"/>
    <w:rsid w:val="009919BD"/>
    <w:rsid w:val="00994D63"/>
    <w:rsid w:val="00994F9E"/>
    <w:rsid w:val="009A4D1A"/>
    <w:rsid w:val="009B0A33"/>
    <w:rsid w:val="009B1826"/>
    <w:rsid w:val="009B3769"/>
    <w:rsid w:val="009B48A4"/>
    <w:rsid w:val="009B6B0D"/>
    <w:rsid w:val="009C16B0"/>
    <w:rsid w:val="009C2CFF"/>
    <w:rsid w:val="009C71E9"/>
    <w:rsid w:val="009D0D62"/>
    <w:rsid w:val="009D1838"/>
    <w:rsid w:val="009D2443"/>
    <w:rsid w:val="009D4E7E"/>
    <w:rsid w:val="009D5062"/>
    <w:rsid w:val="009D55C7"/>
    <w:rsid w:val="009D5EA4"/>
    <w:rsid w:val="009D7BAE"/>
    <w:rsid w:val="009E0092"/>
    <w:rsid w:val="009E23B0"/>
    <w:rsid w:val="009E24DE"/>
    <w:rsid w:val="009E37E8"/>
    <w:rsid w:val="009E6020"/>
    <w:rsid w:val="009E639F"/>
    <w:rsid w:val="009E7429"/>
    <w:rsid w:val="009F074D"/>
    <w:rsid w:val="009F1997"/>
    <w:rsid w:val="009F42A6"/>
    <w:rsid w:val="009F79A1"/>
    <w:rsid w:val="00A00E61"/>
    <w:rsid w:val="00A01F81"/>
    <w:rsid w:val="00A02176"/>
    <w:rsid w:val="00A02EFC"/>
    <w:rsid w:val="00A0469C"/>
    <w:rsid w:val="00A06102"/>
    <w:rsid w:val="00A13BEC"/>
    <w:rsid w:val="00A17263"/>
    <w:rsid w:val="00A243E9"/>
    <w:rsid w:val="00A24AD4"/>
    <w:rsid w:val="00A26635"/>
    <w:rsid w:val="00A266A4"/>
    <w:rsid w:val="00A27919"/>
    <w:rsid w:val="00A316CB"/>
    <w:rsid w:val="00A33F4C"/>
    <w:rsid w:val="00A345DD"/>
    <w:rsid w:val="00A357C1"/>
    <w:rsid w:val="00A37D08"/>
    <w:rsid w:val="00A40987"/>
    <w:rsid w:val="00A427E9"/>
    <w:rsid w:val="00A44B90"/>
    <w:rsid w:val="00A46A41"/>
    <w:rsid w:val="00A47469"/>
    <w:rsid w:val="00A50A59"/>
    <w:rsid w:val="00A51BB2"/>
    <w:rsid w:val="00A52691"/>
    <w:rsid w:val="00A5356A"/>
    <w:rsid w:val="00A540AD"/>
    <w:rsid w:val="00A61C4A"/>
    <w:rsid w:val="00A63C0F"/>
    <w:rsid w:val="00A63F56"/>
    <w:rsid w:val="00A70410"/>
    <w:rsid w:val="00A706CF"/>
    <w:rsid w:val="00A72108"/>
    <w:rsid w:val="00A73143"/>
    <w:rsid w:val="00A73F46"/>
    <w:rsid w:val="00A75CCD"/>
    <w:rsid w:val="00A7714D"/>
    <w:rsid w:val="00A80E0A"/>
    <w:rsid w:val="00A829D1"/>
    <w:rsid w:val="00A83228"/>
    <w:rsid w:val="00A83E4B"/>
    <w:rsid w:val="00A85480"/>
    <w:rsid w:val="00A918C6"/>
    <w:rsid w:val="00A91D9F"/>
    <w:rsid w:val="00A92299"/>
    <w:rsid w:val="00A93AE3"/>
    <w:rsid w:val="00AA220A"/>
    <w:rsid w:val="00AA2F39"/>
    <w:rsid w:val="00AA5777"/>
    <w:rsid w:val="00AA59B1"/>
    <w:rsid w:val="00AB2BDA"/>
    <w:rsid w:val="00AB3197"/>
    <w:rsid w:val="00AB31DC"/>
    <w:rsid w:val="00AC06AD"/>
    <w:rsid w:val="00AD065A"/>
    <w:rsid w:val="00AD288F"/>
    <w:rsid w:val="00AD34AA"/>
    <w:rsid w:val="00AD34C2"/>
    <w:rsid w:val="00AD4200"/>
    <w:rsid w:val="00AD7E27"/>
    <w:rsid w:val="00AE019D"/>
    <w:rsid w:val="00AE1568"/>
    <w:rsid w:val="00AE162E"/>
    <w:rsid w:val="00AE27B9"/>
    <w:rsid w:val="00AE4159"/>
    <w:rsid w:val="00AE608C"/>
    <w:rsid w:val="00AE6996"/>
    <w:rsid w:val="00AF030C"/>
    <w:rsid w:val="00AF0AD1"/>
    <w:rsid w:val="00AF20A5"/>
    <w:rsid w:val="00B01903"/>
    <w:rsid w:val="00B02120"/>
    <w:rsid w:val="00B026B2"/>
    <w:rsid w:val="00B05B27"/>
    <w:rsid w:val="00B12565"/>
    <w:rsid w:val="00B12F11"/>
    <w:rsid w:val="00B13217"/>
    <w:rsid w:val="00B15802"/>
    <w:rsid w:val="00B16DBF"/>
    <w:rsid w:val="00B27202"/>
    <w:rsid w:val="00B3061F"/>
    <w:rsid w:val="00B3115D"/>
    <w:rsid w:val="00B35823"/>
    <w:rsid w:val="00B37C82"/>
    <w:rsid w:val="00B416FC"/>
    <w:rsid w:val="00B423A6"/>
    <w:rsid w:val="00B4252B"/>
    <w:rsid w:val="00B44201"/>
    <w:rsid w:val="00B44ACB"/>
    <w:rsid w:val="00B46010"/>
    <w:rsid w:val="00B508FF"/>
    <w:rsid w:val="00B5167D"/>
    <w:rsid w:val="00B51B49"/>
    <w:rsid w:val="00B53D32"/>
    <w:rsid w:val="00B56392"/>
    <w:rsid w:val="00B56448"/>
    <w:rsid w:val="00B61DFF"/>
    <w:rsid w:val="00B6486F"/>
    <w:rsid w:val="00B67AB6"/>
    <w:rsid w:val="00B74EA0"/>
    <w:rsid w:val="00B7614F"/>
    <w:rsid w:val="00B77670"/>
    <w:rsid w:val="00B87E4D"/>
    <w:rsid w:val="00B91C6A"/>
    <w:rsid w:val="00B930CA"/>
    <w:rsid w:val="00B94D43"/>
    <w:rsid w:val="00B95FCB"/>
    <w:rsid w:val="00B96116"/>
    <w:rsid w:val="00BA104D"/>
    <w:rsid w:val="00BA1EFC"/>
    <w:rsid w:val="00BA2554"/>
    <w:rsid w:val="00BA2ED6"/>
    <w:rsid w:val="00BA2F7B"/>
    <w:rsid w:val="00BA3C9D"/>
    <w:rsid w:val="00BA60DA"/>
    <w:rsid w:val="00BA6F1C"/>
    <w:rsid w:val="00BB129D"/>
    <w:rsid w:val="00BB2DB6"/>
    <w:rsid w:val="00BB4392"/>
    <w:rsid w:val="00BB5BEF"/>
    <w:rsid w:val="00BB6207"/>
    <w:rsid w:val="00BC17FA"/>
    <w:rsid w:val="00BC19D2"/>
    <w:rsid w:val="00BC3F16"/>
    <w:rsid w:val="00BC661A"/>
    <w:rsid w:val="00BC6B7B"/>
    <w:rsid w:val="00BC6D06"/>
    <w:rsid w:val="00BD0248"/>
    <w:rsid w:val="00BD1DD0"/>
    <w:rsid w:val="00BD1FFF"/>
    <w:rsid w:val="00BD38B0"/>
    <w:rsid w:val="00BD6DB4"/>
    <w:rsid w:val="00BD76CA"/>
    <w:rsid w:val="00BE1E87"/>
    <w:rsid w:val="00BE253F"/>
    <w:rsid w:val="00BE2EDD"/>
    <w:rsid w:val="00BE40BC"/>
    <w:rsid w:val="00BF13CA"/>
    <w:rsid w:val="00BF1E24"/>
    <w:rsid w:val="00BF276F"/>
    <w:rsid w:val="00BF694A"/>
    <w:rsid w:val="00BF7CDC"/>
    <w:rsid w:val="00C009DE"/>
    <w:rsid w:val="00C01A46"/>
    <w:rsid w:val="00C02D2F"/>
    <w:rsid w:val="00C039C4"/>
    <w:rsid w:val="00C03BDE"/>
    <w:rsid w:val="00C04A46"/>
    <w:rsid w:val="00C04CAC"/>
    <w:rsid w:val="00C05679"/>
    <w:rsid w:val="00C06250"/>
    <w:rsid w:val="00C06CD2"/>
    <w:rsid w:val="00C152AB"/>
    <w:rsid w:val="00C16A31"/>
    <w:rsid w:val="00C21D93"/>
    <w:rsid w:val="00C2401B"/>
    <w:rsid w:val="00C243B4"/>
    <w:rsid w:val="00C27E49"/>
    <w:rsid w:val="00C33A87"/>
    <w:rsid w:val="00C357C8"/>
    <w:rsid w:val="00C4228E"/>
    <w:rsid w:val="00C44FDC"/>
    <w:rsid w:val="00C5018F"/>
    <w:rsid w:val="00C524F0"/>
    <w:rsid w:val="00C53615"/>
    <w:rsid w:val="00C56726"/>
    <w:rsid w:val="00C60AA5"/>
    <w:rsid w:val="00C61CC9"/>
    <w:rsid w:val="00C65A07"/>
    <w:rsid w:val="00C660F7"/>
    <w:rsid w:val="00C73463"/>
    <w:rsid w:val="00C7436B"/>
    <w:rsid w:val="00C844D1"/>
    <w:rsid w:val="00C85211"/>
    <w:rsid w:val="00C87BAB"/>
    <w:rsid w:val="00C913B4"/>
    <w:rsid w:val="00C967B1"/>
    <w:rsid w:val="00CA262D"/>
    <w:rsid w:val="00CA2868"/>
    <w:rsid w:val="00CA2B1A"/>
    <w:rsid w:val="00CB1989"/>
    <w:rsid w:val="00CB405D"/>
    <w:rsid w:val="00CB66ED"/>
    <w:rsid w:val="00CC02E9"/>
    <w:rsid w:val="00CC320D"/>
    <w:rsid w:val="00CC51E4"/>
    <w:rsid w:val="00CC542C"/>
    <w:rsid w:val="00CC62F6"/>
    <w:rsid w:val="00CD19BE"/>
    <w:rsid w:val="00CD1A16"/>
    <w:rsid w:val="00CD633F"/>
    <w:rsid w:val="00CE1714"/>
    <w:rsid w:val="00CE23F7"/>
    <w:rsid w:val="00CE2CE5"/>
    <w:rsid w:val="00CE3F89"/>
    <w:rsid w:val="00CE44C4"/>
    <w:rsid w:val="00CE55BF"/>
    <w:rsid w:val="00CE72A9"/>
    <w:rsid w:val="00CE78EA"/>
    <w:rsid w:val="00CF199D"/>
    <w:rsid w:val="00CF2D48"/>
    <w:rsid w:val="00CF30B1"/>
    <w:rsid w:val="00CF504D"/>
    <w:rsid w:val="00D002E8"/>
    <w:rsid w:val="00D00D57"/>
    <w:rsid w:val="00D043F6"/>
    <w:rsid w:val="00D0567E"/>
    <w:rsid w:val="00D109CE"/>
    <w:rsid w:val="00D11E87"/>
    <w:rsid w:val="00D12B45"/>
    <w:rsid w:val="00D138D7"/>
    <w:rsid w:val="00D178D1"/>
    <w:rsid w:val="00D20607"/>
    <w:rsid w:val="00D22999"/>
    <w:rsid w:val="00D235F5"/>
    <w:rsid w:val="00D25F51"/>
    <w:rsid w:val="00D33549"/>
    <w:rsid w:val="00D36CB1"/>
    <w:rsid w:val="00D3780E"/>
    <w:rsid w:val="00D4076B"/>
    <w:rsid w:val="00D4310C"/>
    <w:rsid w:val="00D470BB"/>
    <w:rsid w:val="00D47D11"/>
    <w:rsid w:val="00D51F5F"/>
    <w:rsid w:val="00D52A22"/>
    <w:rsid w:val="00D57144"/>
    <w:rsid w:val="00D63545"/>
    <w:rsid w:val="00D63B55"/>
    <w:rsid w:val="00D63B5E"/>
    <w:rsid w:val="00D65E94"/>
    <w:rsid w:val="00D66004"/>
    <w:rsid w:val="00D66056"/>
    <w:rsid w:val="00D737E5"/>
    <w:rsid w:val="00D77689"/>
    <w:rsid w:val="00D77A3C"/>
    <w:rsid w:val="00D85397"/>
    <w:rsid w:val="00D85DFD"/>
    <w:rsid w:val="00D8610B"/>
    <w:rsid w:val="00D86DFB"/>
    <w:rsid w:val="00D9033E"/>
    <w:rsid w:val="00D914B9"/>
    <w:rsid w:val="00D97D8A"/>
    <w:rsid w:val="00DA1214"/>
    <w:rsid w:val="00DA5A06"/>
    <w:rsid w:val="00DA76DF"/>
    <w:rsid w:val="00DB212E"/>
    <w:rsid w:val="00DB3B8F"/>
    <w:rsid w:val="00DB400C"/>
    <w:rsid w:val="00DB4F8A"/>
    <w:rsid w:val="00DB7F07"/>
    <w:rsid w:val="00DC11F4"/>
    <w:rsid w:val="00DC295C"/>
    <w:rsid w:val="00DC42E7"/>
    <w:rsid w:val="00DC6397"/>
    <w:rsid w:val="00DC6AD4"/>
    <w:rsid w:val="00DD343B"/>
    <w:rsid w:val="00DD391D"/>
    <w:rsid w:val="00DD3CE1"/>
    <w:rsid w:val="00DD439D"/>
    <w:rsid w:val="00DD54CE"/>
    <w:rsid w:val="00DD6514"/>
    <w:rsid w:val="00DD727E"/>
    <w:rsid w:val="00DD7491"/>
    <w:rsid w:val="00DE3A59"/>
    <w:rsid w:val="00DE5E87"/>
    <w:rsid w:val="00DF4378"/>
    <w:rsid w:val="00DF4468"/>
    <w:rsid w:val="00E0093A"/>
    <w:rsid w:val="00E0421F"/>
    <w:rsid w:val="00E06288"/>
    <w:rsid w:val="00E065EF"/>
    <w:rsid w:val="00E11D96"/>
    <w:rsid w:val="00E1314E"/>
    <w:rsid w:val="00E13AA1"/>
    <w:rsid w:val="00E167B1"/>
    <w:rsid w:val="00E16B50"/>
    <w:rsid w:val="00E17589"/>
    <w:rsid w:val="00E179FE"/>
    <w:rsid w:val="00E21E6C"/>
    <w:rsid w:val="00E3548D"/>
    <w:rsid w:val="00E35B66"/>
    <w:rsid w:val="00E35E06"/>
    <w:rsid w:val="00E3623C"/>
    <w:rsid w:val="00E41073"/>
    <w:rsid w:val="00E41C97"/>
    <w:rsid w:val="00E44DE0"/>
    <w:rsid w:val="00E47BE5"/>
    <w:rsid w:val="00E47C97"/>
    <w:rsid w:val="00E50A58"/>
    <w:rsid w:val="00E52662"/>
    <w:rsid w:val="00E53506"/>
    <w:rsid w:val="00E540D4"/>
    <w:rsid w:val="00E54F67"/>
    <w:rsid w:val="00E574D2"/>
    <w:rsid w:val="00E57B1B"/>
    <w:rsid w:val="00E61514"/>
    <w:rsid w:val="00E64D70"/>
    <w:rsid w:val="00E7089D"/>
    <w:rsid w:val="00E71680"/>
    <w:rsid w:val="00E760E6"/>
    <w:rsid w:val="00E802C9"/>
    <w:rsid w:val="00E824AB"/>
    <w:rsid w:val="00E855F0"/>
    <w:rsid w:val="00E8692C"/>
    <w:rsid w:val="00E93F17"/>
    <w:rsid w:val="00E96660"/>
    <w:rsid w:val="00E967F2"/>
    <w:rsid w:val="00E97362"/>
    <w:rsid w:val="00EA0A3F"/>
    <w:rsid w:val="00EA32CB"/>
    <w:rsid w:val="00EA538A"/>
    <w:rsid w:val="00EB0616"/>
    <w:rsid w:val="00EB19BE"/>
    <w:rsid w:val="00EB3C4B"/>
    <w:rsid w:val="00EB3CB7"/>
    <w:rsid w:val="00EB6392"/>
    <w:rsid w:val="00EB6A36"/>
    <w:rsid w:val="00EB7388"/>
    <w:rsid w:val="00EB7E8E"/>
    <w:rsid w:val="00EC0D5A"/>
    <w:rsid w:val="00EC3611"/>
    <w:rsid w:val="00ED2C0A"/>
    <w:rsid w:val="00ED438D"/>
    <w:rsid w:val="00EE0C3E"/>
    <w:rsid w:val="00EE39E5"/>
    <w:rsid w:val="00EE43A3"/>
    <w:rsid w:val="00EE6E91"/>
    <w:rsid w:val="00EF1739"/>
    <w:rsid w:val="00EF46B7"/>
    <w:rsid w:val="00F001A7"/>
    <w:rsid w:val="00F0582D"/>
    <w:rsid w:val="00F10141"/>
    <w:rsid w:val="00F14296"/>
    <w:rsid w:val="00F1485E"/>
    <w:rsid w:val="00F16D69"/>
    <w:rsid w:val="00F175D1"/>
    <w:rsid w:val="00F1797F"/>
    <w:rsid w:val="00F17C49"/>
    <w:rsid w:val="00F17EF2"/>
    <w:rsid w:val="00F2230A"/>
    <w:rsid w:val="00F25BCB"/>
    <w:rsid w:val="00F266B8"/>
    <w:rsid w:val="00F26DF0"/>
    <w:rsid w:val="00F301F5"/>
    <w:rsid w:val="00F30618"/>
    <w:rsid w:val="00F34A3D"/>
    <w:rsid w:val="00F35653"/>
    <w:rsid w:val="00F35D44"/>
    <w:rsid w:val="00F36911"/>
    <w:rsid w:val="00F37595"/>
    <w:rsid w:val="00F41171"/>
    <w:rsid w:val="00F42B41"/>
    <w:rsid w:val="00F5133A"/>
    <w:rsid w:val="00F54EF0"/>
    <w:rsid w:val="00F57104"/>
    <w:rsid w:val="00F6081C"/>
    <w:rsid w:val="00F70744"/>
    <w:rsid w:val="00F728B6"/>
    <w:rsid w:val="00F73484"/>
    <w:rsid w:val="00F738FB"/>
    <w:rsid w:val="00F739BA"/>
    <w:rsid w:val="00F75AF8"/>
    <w:rsid w:val="00F83A1E"/>
    <w:rsid w:val="00F83F71"/>
    <w:rsid w:val="00F854F4"/>
    <w:rsid w:val="00F94B65"/>
    <w:rsid w:val="00F95631"/>
    <w:rsid w:val="00F97FDB"/>
    <w:rsid w:val="00FA0D58"/>
    <w:rsid w:val="00FA0EC6"/>
    <w:rsid w:val="00FA16EB"/>
    <w:rsid w:val="00FA1DF8"/>
    <w:rsid w:val="00FA4C25"/>
    <w:rsid w:val="00FA632A"/>
    <w:rsid w:val="00FA7465"/>
    <w:rsid w:val="00FA7B81"/>
    <w:rsid w:val="00FB7F44"/>
    <w:rsid w:val="00FC0B4B"/>
    <w:rsid w:val="00FC56D5"/>
    <w:rsid w:val="00FD0535"/>
    <w:rsid w:val="00FD0BFF"/>
    <w:rsid w:val="00FD14EC"/>
    <w:rsid w:val="00FE0869"/>
    <w:rsid w:val="00FE1660"/>
    <w:rsid w:val="00FE1BA2"/>
    <w:rsid w:val="00FE5F52"/>
    <w:rsid w:val="00FE6040"/>
    <w:rsid w:val="00FE7968"/>
    <w:rsid w:val="00FF1055"/>
    <w:rsid w:val="00FF2EDC"/>
    <w:rsid w:val="00FF3DFF"/>
    <w:rsid w:val="00FF42F5"/>
    <w:rsid w:val="00FF5116"/>
    <w:rsid w:val="00FF537D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78"/>
  </w:style>
  <w:style w:type="paragraph" w:styleId="1">
    <w:name w:val="heading 1"/>
    <w:basedOn w:val="a"/>
    <w:next w:val="a"/>
    <w:link w:val="10"/>
    <w:qFormat/>
    <w:rsid w:val="00BA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nhideWhenUsed/>
    <w:qFormat/>
    <w:rsid w:val="001845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555916"/>
    <w:pPr>
      <w:spacing w:after="120"/>
    </w:pPr>
  </w:style>
  <w:style w:type="paragraph" w:styleId="a8">
    <w:name w:val="List Paragraph"/>
    <w:basedOn w:val="a"/>
    <w:link w:val="a9"/>
    <w:qFormat/>
    <w:rsid w:val="006B3DC5"/>
    <w:pPr>
      <w:ind w:left="708"/>
    </w:pPr>
  </w:style>
  <w:style w:type="table" w:styleId="-2">
    <w:name w:val="Table Web 2"/>
    <w:basedOn w:val="a1"/>
    <w:rsid w:val="00265C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BA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84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rsid w:val="00184552"/>
    <w:pPr>
      <w:widowControl w:val="0"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184552"/>
    <w:rPr>
      <w:lang w:eastAsia="ar-SA"/>
    </w:rPr>
  </w:style>
  <w:style w:type="paragraph" w:styleId="ac">
    <w:name w:val="No Spacing"/>
    <w:uiPriority w:val="1"/>
    <w:qFormat/>
    <w:rsid w:val="00543B7E"/>
    <w:pPr>
      <w:jc w:val="both"/>
    </w:pPr>
    <w:rPr>
      <w:rFonts w:ascii="Times New Roman CYR" w:hAnsi="Times New Roman CYR"/>
      <w:sz w:val="28"/>
    </w:rPr>
  </w:style>
  <w:style w:type="character" w:customStyle="1" w:styleId="a9">
    <w:name w:val="Абзац списка Знак"/>
    <w:link w:val="a8"/>
    <w:locked/>
    <w:rsid w:val="001F28DF"/>
  </w:style>
  <w:style w:type="paragraph" w:customStyle="1" w:styleId="ConsPlusNormal">
    <w:name w:val="ConsPlusNormal"/>
    <w:rsid w:val="001F2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e"/>
    <w:qFormat/>
    <w:rsid w:val="001F28DF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e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d"/>
    <w:rsid w:val="001F28DF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styleId="af">
    <w:name w:val="footnote text"/>
    <w:basedOn w:val="a"/>
    <w:link w:val="af0"/>
    <w:rsid w:val="001F28DF"/>
    <w:pPr>
      <w:spacing w:line="360" w:lineRule="atLeast"/>
      <w:jc w:val="both"/>
    </w:pPr>
    <w:rPr>
      <w:rFonts w:ascii="Times New Roman CYR" w:hAnsi="Times New Roman CYR"/>
    </w:rPr>
  </w:style>
  <w:style w:type="character" w:customStyle="1" w:styleId="af0">
    <w:name w:val="Текст сноски Знак"/>
    <w:basedOn w:val="a0"/>
    <w:link w:val="af"/>
    <w:rsid w:val="001F28DF"/>
    <w:rPr>
      <w:rFonts w:ascii="Times New Roman CYR" w:hAnsi="Times New Roman CYR"/>
    </w:rPr>
  </w:style>
  <w:style w:type="character" w:styleId="af1">
    <w:name w:val="footnote reference"/>
    <w:rsid w:val="001F28DF"/>
    <w:rPr>
      <w:vertAlign w:val="superscript"/>
    </w:rPr>
  </w:style>
  <w:style w:type="paragraph" w:customStyle="1" w:styleId="20">
    <w:name w:val="Знак2"/>
    <w:basedOn w:val="a"/>
    <w:autoRedefine/>
    <w:rsid w:val="001F28DF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ConsPlusCell">
    <w:name w:val="ConsPlusCell"/>
    <w:rsid w:val="001F28D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1F28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1F28DF"/>
    <w:rPr>
      <w:sz w:val="24"/>
      <w:szCs w:val="24"/>
    </w:rPr>
  </w:style>
  <w:style w:type="paragraph" w:styleId="af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1F28D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F2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caption"/>
    <w:basedOn w:val="a"/>
    <w:next w:val="a"/>
    <w:autoRedefine/>
    <w:qFormat/>
    <w:rsid w:val="001F28DF"/>
    <w:pPr>
      <w:jc w:val="both"/>
    </w:pPr>
    <w:rPr>
      <w:bCs/>
      <w:sz w:val="24"/>
    </w:rPr>
  </w:style>
  <w:style w:type="numbering" w:customStyle="1" w:styleId="14">
    <w:name w:val="Стиль14"/>
    <w:rsid w:val="001F28DF"/>
    <w:pPr>
      <w:numPr>
        <w:numId w:val="45"/>
      </w:numPr>
    </w:pPr>
  </w:style>
  <w:style w:type="character" w:customStyle="1" w:styleId="current">
    <w:name w:val="current"/>
    <w:basedOn w:val="a0"/>
    <w:rsid w:val="001F28DF"/>
  </w:style>
  <w:style w:type="character" w:customStyle="1" w:styleId="FontStyle12">
    <w:name w:val="Font Style12"/>
    <w:rsid w:val="001F28DF"/>
    <w:rPr>
      <w:rFonts w:ascii="Times New Roman" w:hAnsi="Times New Roman" w:cs="Times New Roman"/>
      <w:sz w:val="24"/>
      <w:szCs w:val="24"/>
    </w:rPr>
  </w:style>
  <w:style w:type="character" w:styleId="af6">
    <w:name w:val="page number"/>
    <w:rsid w:val="001F28DF"/>
    <w:rPr>
      <w:rFonts w:cs="Times New Roman"/>
    </w:rPr>
  </w:style>
  <w:style w:type="character" w:customStyle="1" w:styleId="ListParagraphChar">
    <w:name w:val="List Paragraph Char"/>
    <w:link w:val="11"/>
    <w:locked/>
    <w:rsid w:val="001F28DF"/>
    <w:rPr>
      <w:rFonts w:ascii="Calibri" w:hAnsi="Calibri"/>
      <w:sz w:val="22"/>
      <w:szCs w:val="22"/>
      <w:lang w:eastAsia="en-US"/>
    </w:rPr>
  </w:style>
  <w:style w:type="character" w:styleId="af7">
    <w:name w:val="Hyperlink"/>
    <w:rsid w:val="001F28DF"/>
    <w:rPr>
      <w:color w:val="0000FF"/>
      <w:u w:val="single"/>
    </w:rPr>
  </w:style>
  <w:style w:type="character" w:styleId="af8">
    <w:name w:val="FollowedHyperlink"/>
    <w:rsid w:val="001F28DF"/>
    <w:rPr>
      <w:color w:val="800080"/>
      <w:u w:val="single"/>
    </w:rPr>
  </w:style>
  <w:style w:type="paragraph" w:customStyle="1" w:styleId="xl87">
    <w:name w:val="xl8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1F2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1F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1F28DF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1F28D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1F28D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1F28D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1F28D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1F28DF"/>
    <w:pP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1F28D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1F28D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otnoteTextChar">
    <w:name w:val="Footnote Text Char"/>
    <w:semiHidden/>
    <w:locked/>
    <w:rsid w:val="001F28D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link w:val="a3"/>
    <w:rsid w:val="001F2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78"/>
  </w:style>
  <w:style w:type="paragraph" w:styleId="1">
    <w:name w:val="heading 1"/>
    <w:basedOn w:val="a"/>
    <w:next w:val="a"/>
    <w:link w:val="10"/>
    <w:qFormat/>
    <w:rsid w:val="00BA2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nhideWhenUsed/>
    <w:qFormat/>
    <w:rsid w:val="001845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555916"/>
    <w:pPr>
      <w:spacing w:after="120"/>
    </w:pPr>
  </w:style>
  <w:style w:type="paragraph" w:styleId="a8">
    <w:name w:val="List Paragraph"/>
    <w:basedOn w:val="a"/>
    <w:link w:val="a9"/>
    <w:qFormat/>
    <w:rsid w:val="006B3DC5"/>
    <w:pPr>
      <w:ind w:left="708"/>
    </w:pPr>
  </w:style>
  <w:style w:type="table" w:styleId="-2">
    <w:name w:val="Table Web 2"/>
    <w:basedOn w:val="a1"/>
    <w:rsid w:val="00265CD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rsid w:val="00BA2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845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"/>
    <w:link w:val="ab"/>
    <w:rsid w:val="00184552"/>
    <w:pPr>
      <w:widowControl w:val="0"/>
      <w:autoSpaceDE w:val="0"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rsid w:val="00184552"/>
    <w:rPr>
      <w:lang w:eastAsia="ar-SA"/>
    </w:rPr>
  </w:style>
  <w:style w:type="paragraph" w:styleId="ac">
    <w:name w:val="No Spacing"/>
    <w:uiPriority w:val="1"/>
    <w:qFormat/>
    <w:rsid w:val="00543B7E"/>
    <w:pPr>
      <w:jc w:val="both"/>
    </w:pPr>
    <w:rPr>
      <w:rFonts w:ascii="Times New Roman CYR" w:hAnsi="Times New Roman CYR"/>
      <w:sz w:val="28"/>
    </w:rPr>
  </w:style>
  <w:style w:type="character" w:customStyle="1" w:styleId="a9">
    <w:name w:val="Абзац списка Знак"/>
    <w:link w:val="a8"/>
    <w:locked/>
    <w:rsid w:val="001F28DF"/>
  </w:style>
  <w:style w:type="paragraph" w:customStyle="1" w:styleId="ConsPlusNormal">
    <w:name w:val="ConsPlusNormal"/>
    <w:rsid w:val="001F28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e"/>
    <w:qFormat/>
    <w:rsid w:val="001F28DF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character" w:customStyle="1" w:styleId="ae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d"/>
    <w:rsid w:val="001F28DF"/>
    <w:rPr>
      <w:rFonts w:ascii="Times New Roman CYR" w:eastAsia="Calibri" w:hAnsi="Times New Roman CYR"/>
      <w:b/>
      <w:bCs/>
      <w:i/>
      <w:iCs/>
      <w:sz w:val="28"/>
      <w:szCs w:val="28"/>
      <w:lang w:val="x-none" w:eastAsia="en-US"/>
    </w:rPr>
  </w:style>
  <w:style w:type="paragraph" w:styleId="af">
    <w:name w:val="footnote text"/>
    <w:basedOn w:val="a"/>
    <w:link w:val="af0"/>
    <w:rsid w:val="001F28DF"/>
    <w:pPr>
      <w:spacing w:line="360" w:lineRule="atLeast"/>
      <w:jc w:val="both"/>
    </w:pPr>
    <w:rPr>
      <w:rFonts w:ascii="Times New Roman CYR" w:hAnsi="Times New Roman CYR"/>
    </w:rPr>
  </w:style>
  <w:style w:type="character" w:customStyle="1" w:styleId="af0">
    <w:name w:val="Текст сноски Знак"/>
    <w:basedOn w:val="a0"/>
    <w:link w:val="af"/>
    <w:rsid w:val="001F28DF"/>
    <w:rPr>
      <w:rFonts w:ascii="Times New Roman CYR" w:hAnsi="Times New Roman CYR"/>
    </w:rPr>
  </w:style>
  <w:style w:type="character" w:styleId="af1">
    <w:name w:val="footnote reference"/>
    <w:rsid w:val="001F28DF"/>
    <w:rPr>
      <w:vertAlign w:val="superscript"/>
    </w:rPr>
  </w:style>
  <w:style w:type="paragraph" w:customStyle="1" w:styleId="20">
    <w:name w:val="Знак2"/>
    <w:basedOn w:val="a"/>
    <w:autoRedefine/>
    <w:rsid w:val="001F28DF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ConsPlusCell">
    <w:name w:val="ConsPlusCell"/>
    <w:rsid w:val="001F28D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footer"/>
    <w:basedOn w:val="a"/>
    <w:link w:val="af3"/>
    <w:rsid w:val="001F28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1F28DF"/>
    <w:rPr>
      <w:sz w:val="24"/>
      <w:szCs w:val="24"/>
    </w:rPr>
  </w:style>
  <w:style w:type="paragraph" w:styleId="af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1F28DF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F2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caption"/>
    <w:basedOn w:val="a"/>
    <w:next w:val="a"/>
    <w:autoRedefine/>
    <w:qFormat/>
    <w:rsid w:val="001F28DF"/>
    <w:pPr>
      <w:jc w:val="both"/>
    </w:pPr>
    <w:rPr>
      <w:bCs/>
      <w:sz w:val="24"/>
    </w:rPr>
  </w:style>
  <w:style w:type="numbering" w:customStyle="1" w:styleId="14">
    <w:name w:val="Стиль14"/>
    <w:rsid w:val="001F28DF"/>
    <w:pPr>
      <w:numPr>
        <w:numId w:val="45"/>
      </w:numPr>
    </w:pPr>
  </w:style>
  <w:style w:type="character" w:customStyle="1" w:styleId="current">
    <w:name w:val="current"/>
    <w:basedOn w:val="a0"/>
    <w:rsid w:val="001F28DF"/>
  </w:style>
  <w:style w:type="character" w:customStyle="1" w:styleId="FontStyle12">
    <w:name w:val="Font Style12"/>
    <w:rsid w:val="001F28DF"/>
    <w:rPr>
      <w:rFonts w:ascii="Times New Roman" w:hAnsi="Times New Roman" w:cs="Times New Roman"/>
      <w:sz w:val="24"/>
      <w:szCs w:val="24"/>
    </w:rPr>
  </w:style>
  <w:style w:type="character" w:styleId="af6">
    <w:name w:val="page number"/>
    <w:rsid w:val="001F28DF"/>
    <w:rPr>
      <w:rFonts w:cs="Times New Roman"/>
    </w:rPr>
  </w:style>
  <w:style w:type="character" w:customStyle="1" w:styleId="ListParagraphChar">
    <w:name w:val="List Paragraph Char"/>
    <w:link w:val="11"/>
    <w:locked/>
    <w:rsid w:val="001F28DF"/>
    <w:rPr>
      <w:rFonts w:ascii="Calibri" w:hAnsi="Calibri"/>
      <w:sz w:val="22"/>
      <w:szCs w:val="22"/>
      <w:lang w:eastAsia="en-US"/>
    </w:rPr>
  </w:style>
  <w:style w:type="character" w:styleId="af7">
    <w:name w:val="Hyperlink"/>
    <w:rsid w:val="001F28DF"/>
    <w:rPr>
      <w:color w:val="0000FF"/>
      <w:u w:val="single"/>
    </w:rPr>
  </w:style>
  <w:style w:type="character" w:styleId="af8">
    <w:name w:val="FollowedHyperlink"/>
    <w:rsid w:val="001F28DF"/>
    <w:rPr>
      <w:color w:val="800080"/>
      <w:u w:val="single"/>
    </w:rPr>
  </w:style>
  <w:style w:type="paragraph" w:customStyle="1" w:styleId="xl87">
    <w:name w:val="xl8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1F28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1F2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7">
    <w:name w:val="xl107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0">
    <w:name w:val="xl110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0">
    <w:name w:val="xl120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1">
    <w:name w:val="xl121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2">
    <w:name w:val="xl122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23">
    <w:name w:val="xl123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2">
    <w:name w:val="xl132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9">
    <w:name w:val="xl139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0">
    <w:name w:val="xl140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2">
    <w:name w:val="xl142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3">
    <w:name w:val="xl143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4">
    <w:name w:val="xl144"/>
    <w:basedOn w:val="a"/>
    <w:rsid w:val="001F28DF"/>
    <w:pPr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8">
    <w:name w:val="xl148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49">
    <w:name w:val="xl149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rsid w:val="001F2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8">
    <w:name w:val="xl158"/>
    <w:basedOn w:val="a"/>
    <w:rsid w:val="001F2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1F28DF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1F28D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1F28D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1F28D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1F28D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1F28DF"/>
    <w:pP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1F28DF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1F28D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8">
    <w:name w:val="xl168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70">
    <w:name w:val="xl170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1F28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3">
    <w:name w:val="xl173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4">
    <w:name w:val="xl174"/>
    <w:basedOn w:val="a"/>
    <w:rsid w:val="001F2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FootnoteTextChar">
    <w:name w:val="Footnote Text Char"/>
    <w:semiHidden/>
    <w:locked/>
    <w:rsid w:val="001F28DF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выноски Знак"/>
    <w:link w:val="a3"/>
    <w:rsid w:val="001F2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39D7-BE21-410F-8311-F5861678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2</cp:revision>
  <cp:lastPrinted>2024-04-26T09:41:00Z</cp:lastPrinted>
  <dcterms:created xsi:type="dcterms:W3CDTF">2025-04-16T11:22:00Z</dcterms:created>
  <dcterms:modified xsi:type="dcterms:W3CDTF">2025-04-16T11:22:00Z</dcterms:modified>
</cp:coreProperties>
</file>