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96" w:rsidRPr="00980F96" w:rsidRDefault="007F40ED" w:rsidP="00980F96">
      <w:pPr>
        <w:keepNext/>
        <w:outlineLvl w:val="3"/>
        <w:rPr>
          <w:b/>
          <w:bCs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-20955</wp:posOffset>
            </wp:positionV>
            <wp:extent cx="485775" cy="711835"/>
            <wp:effectExtent l="0" t="0" r="9525" b="0"/>
            <wp:wrapNone/>
            <wp:docPr id="3" name="Рисунок 4" descr="Описание: 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80F96" w:rsidRPr="00980F96" w:rsidRDefault="00980F96" w:rsidP="00980F96">
      <w:pPr>
        <w:keepNext/>
        <w:numPr>
          <w:ilvl w:val="2"/>
          <w:numId w:val="0"/>
        </w:numPr>
        <w:tabs>
          <w:tab w:val="num" w:pos="720"/>
        </w:tabs>
        <w:ind w:left="720" w:hanging="720"/>
        <w:jc w:val="center"/>
        <w:outlineLvl w:val="3"/>
        <w:rPr>
          <w:b/>
          <w:bCs/>
          <w:sz w:val="28"/>
          <w:szCs w:val="28"/>
          <w:lang w:eastAsia="en-US"/>
        </w:rPr>
      </w:pPr>
    </w:p>
    <w:p w:rsidR="00980F96" w:rsidRPr="00980F96" w:rsidRDefault="00980F96" w:rsidP="00980F96">
      <w:pPr>
        <w:keepNext/>
        <w:tabs>
          <w:tab w:val="num" w:pos="432"/>
        </w:tabs>
        <w:ind w:left="432" w:hanging="432"/>
        <w:jc w:val="center"/>
        <w:outlineLvl w:val="3"/>
        <w:rPr>
          <w:b/>
          <w:bCs/>
          <w:sz w:val="28"/>
          <w:szCs w:val="28"/>
          <w:lang w:eastAsia="en-US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980F96" w:rsidRPr="00980F96" w:rsidTr="003F4A37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Администрация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 xml:space="preserve">«Муниципальный округ Селтинский район 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Удмуртской Республики»</w:t>
            </w:r>
          </w:p>
          <w:p w:rsidR="00980F96" w:rsidRPr="00D476D5" w:rsidRDefault="00980F96" w:rsidP="00980F9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476D5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(</w:t>
            </w:r>
            <w:r w:rsidRPr="00D476D5">
              <w:rPr>
                <w:rFonts w:eastAsia="Calibri"/>
                <w:sz w:val="24"/>
                <w:szCs w:val="24"/>
                <w:lang w:eastAsia="en-US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980F96" w:rsidRPr="00980F96" w:rsidRDefault="00980F96" w:rsidP="00980F96">
            <w:pPr>
              <w:widowControl w:val="0"/>
              <w:tabs>
                <w:tab w:val="left" w:pos="4500"/>
              </w:tabs>
              <w:autoSpaceDE w:val="0"/>
              <w:snapToGri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4394" w:type="dxa"/>
            <w:shd w:val="clear" w:color="auto" w:fill="auto"/>
          </w:tcPr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 xml:space="preserve">«Удмурт </w:t>
            </w:r>
            <w:proofErr w:type="spellStart"/>
            <w:r w:rsidRPr="00980F96">
              <w:rPr>
                <w:b/>
                <w:sz w:val="28"/>
                <w:szCs w:val="28"/>
                <w:lang w:eastAsia="ar-SA"/>
              </w:rPr>
              <w:t>Элькунысь</w:t>
            </w:r>
            <w:proofErr w:type="spellEnd"/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 xml:space="preserve">Сьӧлта </w:t>
            </w:r>
            <w:proofErr w:type="spellStart"/>
            <w:r w:rsidRPr="00980F96">
              <w:rPr>
                <w:b/>
                <w:sz w:val="28"/>
                <w:szCs w:val="28"/>
                <w:lang w:eastAsia="ar-SA"/>
              </w:rPr>
              <w:t>ёрос</w:t>
            </w:r>
            <w:proofErr w:type="spellEnd"/>
            <w:r w:rsidRPr="00980F96">
              <w:rPr>
                <w:b/>
                <w:sz w:val="28"/>
                <w:szCs w:val="28"/>
                <w:lang w:eastAsia="ar-SA"/>
              </w:rPr>
              <w:t xml:space="preserve"> 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муниципал округ»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 xml:space="preserve">муниципал </w:t>
            </w:r>
            <w:proofErr w:type="spellStart"/>
            <w:r w:rsidRPr="00980F96">
              <w:rPr>
                <w:b/>
                <w:sz w:val="28"/>
                <w:szCs w:val="28"/>
                <w:lang w:eastAsia="ar-SA"/>
              </w:rPr>
              <w:t>кылдытэтлэн</w:t>
            </w:r>
            <w:proofErr w:type="spellEnd"/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sz w:val="24"/>
                <w:szCs w:val="24"/>
                <w:lang w:eastAsia="ar-SA"/>
              </w:rPr>
            </w:pPr>
            <w:proofErr w:type="spellStart"/>
            <w:r w:rsidRPr="00980F96">
              <w:rPr>
                <w:b/>
                <w:sz w:val="28"/>
                <w:szCs w:val="28"/>
                <w:lang w:eastAsia="ar-SA"/>
              </w:rPr>
              <w:t>Администрациез</w:t>
            </w:r>
            <w:proofErr w:type="spellEnd"/>
          </w:p>
          <w:p w:rsidR="00980F96" w:rsidRPr="00D476D5" w:rsidRDefault="00980F96" w:rsidP="00D476D5">
            <w:pPr>
              <w:widowControl w:val="0"/>
              <w:autoSpaceDE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D476D5">
              <w:rPr>
                <w:sz w:val="24"/>
                <w:szCs w:val="24"/>
                <w:lang w:eastAsia="ar-SA"/>
              </w:rPr>
              <w:t xml:space="preserve">(Сьӧлта </w:t>
            </w:r>
            <w:proofErr w:type="spellStart"/>
            <w:r w:rsidRPr="00D476D5">
              <w:rPr>
                <w:sz w:val="24"/>
                <w:szCs w:val="24"/>
                <w:lang w:eastAsia="ar-SA"/>
              </w:rPr>
              <w:t>ёрослэн</w:t>
            </w:r>
            <w:proofErr w:type="spellEnd"/>
            <w:r w:rsidRPr="00D476D5">
              <w:rPr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476D5">
              <w:rPr>
                <w:sz w:val="24"/>
                <w:szCs w:val="24"/>
                <w:lang w:eastAsia="ar-SA"/>
              </w:rPr>
              <w:t>Администрациез</w:t>
            </w:r>
            <w:proofErr w:type="spellEnd"/>
            <w:r w:rsidRPr="00D476D5">
              <w:rPr>
                <w:sz w:val="24"/>
                <w:szCs w:val="24"/>
                <w:lang w:eastAsia="ar-SA"/>
              </w:rPr>
              <w:t>)</w:t>
            </w:r>
          </w:p>
        </w:tc>
      </w:tr>
      <w:tr w:rsidR="00980F96" w:rsidRPr="00980F96" w:rsidTr="003F4A37">
        <w:tc>
          <w:tcPr>
            <w:tcW w:w="10065" w:type="dxa"/>
            <w:gridSpan w:val="3"/>
            <w:shd w:val="clear" w:color="auto" w:fill="auto"/>
          </w:tcPr>
          <w:p w:rsidR="00980F96" w:rsidRPr="00980F96" w:rsidRDefault="00980F96" w:rsidP="00EA6E90">
            <w:pPr>
              <w:widowControl w:val="0"/>
              <w:autoSpaceDE w:val="0"/>
              <w:rPr>
                <w:b/>
                <w:sz w:val="24"/>
                <w:szCs w:val="24"/>
                <w:lang w:eastAsia="ar-SA"/>
              </w:rPr>
            </w:pPr>
          </w:p>
          <w:p w:rsidR="00D476D5" w:rsidRDefault="00D476D5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D476D5" w:rsidRDefault="00D476D5" w:rsidP="00980F96">
            <w:pPr>
              <w:widowControl w:val="0"/>
              <w:autoSpaceDE w:val="0"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80F96">
              <w:rPr>
                <w:b/>
                <w:sz w:val="28"/>
                <w:szCs w:val="28"/>
                <w:lang w:eastAsia="ar-SA"/>
              </w:rPr>
              <w:t>ПОСТАНОВЛЕНИЕ</w:t>
            </w:r>
          </w:p>
        </w:tc>
      </w:tr>
    </w:tbl>
    <w:p w:rsidR="00980F96" w:rsidRDefault="00980F96" w:rsidP="00980F96">
      <w:pPr>
        <w:rPr>
          <w:rFonts w:eastAsia="Calibri"/>
          <w:sz w:val="28"/>
          <w:szCs w:val="28"/>
          <w:lang w:eastAsia="en-US"/>
        </w:rPr>
      </w:pPr>
    </w:p>
    <w:p w:rsidR="00D476D5" w:rsidRPr="00980F96" w:rsidRDefault="00D476D5" w:rsidP="00980F96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980F96" w:rsidRPr="00980F96" w:rsidTr="003F4A37">
        <w:trPr>
          <w:trHeight w:val="304"/>
        </w:trPr>
        <w:tc>
          <w:tcPr>
            <w:tcW w:w="4890" w:type="dxa"/>
            <w:shd w:val="clear" w:color="auto" w:fill="auto"/>
          </w:tcPr>
          <w:tbl>
            <w:tblPr>
              <w:tblW w:w="0" w:type="auto"/>
              <w:tblLayout w:type="fixed"/>
              <w:tblLook w:val="04A0"/>
            </w:tblPr>
            <w:tblGrid>
              <w:gridCol w:w="4659"/>
            </w:tblGrid>
            <w:tr w:rsidR="00980F96" w:rsidRPr="00980F96" w:rsidTr="003F4A37">
              <w:tc>
                <w:tcPr>
                  <w:tcW w:w="4659" w:type="dxa"/>
                  <w:shd w:val="clear" w:color="auto" w:fill="auto"/>
                </w:tcPr>
                <w:p w:rsidR="00980F96" w:rsidRPr="00980F96" w:rsidRDefault="00D476D5" w:rsidP="00980F96">
                  <w:pPr>
                    <w:widowControl w:val="0"/>
                    <w:autoSpaceDE w:val="0"/>
                    <w:rPr>
                      <w:sz w:val="28"/>
                      <w:szCs w:val="28"/>
                      <w:lang w:eastAsia="ar-SA"/>
                    </w:rPr>
                  </w:pPr>
                  <w:r>
                    <w:rPr>
                      <w:sz w:val="28"/>
                      <w:szCs w:val="28"/>
                      <w:lang w:eastAsia="ar-SA"/>
                    </w:rPr>
                    <w:t>21 января</w:t>
                  </w:r>
                  <w:r w:rsidR="00980F96">
                    <w:rPr>
                      <w:sz w:val="28"/>
                      <w:szCs w:val="28"/>
                      <w:lang w:eastAsia="ar-SA"/>
                    </w:rPr>
                    <w:t xml:space="preserve"> </w:t>
                  </w:r>
                  <w:r w:rsidR="007648E8">
                    <w:rPr>
                      <w:sz w:val="28"/>
                      <w:szCs w:val="28"/>
                      <w:lang w:eastAsia="ar-SA"/>
                    </w:rPr>
                    <w:t>2025</w:t>
                  </w:r>
                  <w:r w:rsidR="00980F96" w:rsidRPr="00980F96">
                    <w:rPr>
                      <w:sz w:val="28"/>
                      <w:szCs w:val="28"/>
                      <w:lang w:eastAsia="ar-SA"/>
                    </w:rPr>
                    <w:t xml:space="preserve"> г.</w:t>
                  </w:r>
                </w:p>
              </w:tc>
            </w:tr>
          </w:tbl>
          <w:p w:rsidR="00980F96" w:rsidRPr="00980F96" w:rsidRDefault="00980F96" w:rsidP="00980F96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</w:p>
        </w:tc>
        <w:tc>
          <w:tcPr>
            <w:tcW w:w="4590" w:type="dxa"/>
            <w:shd w:val="clear" w:color="auto" w:fill="auto"/>
          </w:tcPr>
          <w:p w:rsidR="00980F96" w:rsidRPr="00980F96" w:rsidRDefault="00980F96" w:rsidP="00980F96">
            <w:pPr>
              <w:widowControl w:val="0"/>
              <w:autoSpaceDE w:val="0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 xml:space="preserve">                                             </w:t>
            </w:r>
            <w:r w:rsidR="00D476D5">
              <w:rPr>
                <w:sz w:val="28"/>
                <w:szCs w:val="28"/>
                <w:lang w:eastAsia="ar-SA"/>
              </w:rPr>
              <w:t xml:space="preserve">       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980F96">
              <w:rPr>
                <w:sz w:val="28"/>
                <w:szCs w:val="28"/>
                <w:lang w:eastAsia="ar-SA"/>
              </w:rPr>
              <w:t xml:space="preserve">№ </w:t>
            </w:r>
            <w:r w:rsidR="00D476D5">
              <w:rPr>
                <w:sz w:val="28"/>
                <w:szCs w:val="28"/>
                <w:lang w:eastAsia="ar-SA"/>
              </w:rPr>
              <w:t>30</w:t>
            </w:r>
          </w:p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980F96" w:rsidRPr="00980F96" w:rsidTr="003F4A37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980F96" w:rsidRPr="00980F96" w:rsidRDefault="00980F96" w:rsidP="00980F96">
            <w:pPr>
              <w:widowControl w:val="0"/>
              <w:autoSpaceDE w:val="0"/>
              <w:jc w:val="center"/>
              <w:rPr>
                <w:sz w:val="28"/>
                <w:szCs w:val="28"/>
                <w:lang w:eastAsia="ar-SA"/>
              </w:rPr>
            </w:pPr>
            <w:r w:rsidRPr="00980F96">
              <w:rPr>
                <w:sz w:val="28"/>
                <w:szCs w:val="28"/>
                <w:lang w:eastAsia="ar-SA"/>
              </w:rPr>
              <w:t xml:space="preserve"> с. Селты</w:t>
            </w:r>
          </w:p>
        </w:tc>
      </w:tr>
    </w:tbl>
    <w:p w:rsidR="00E63A5F" w:rsidRDefault="00E63A5F" w:rsidP="00E63A5F">
      <w:pPr>
        <w:spacing w:line="192" w:lineRule="auto"/>
        <w:rPr>
          <w:b/>
          <w:sz w:val="28"/>
          <w:szCs w:val="28"/>
        </w:rPr>
      </w:pPr>
    </w:p>
    <w:p w:rsidR="00D476D5" w:rsidRDefault="00D476D5" w:rsidP="00E63A5F">
      <w:pPr>
        <w:spacing w:line="192" w:lineRule="auto"/>
        <w:rPr>
          <w:b/>
          <w:sz w:val="28"/>
          <w:szCs w:val="28"/>
        </w:rPr>
      </w:pPr>
    </w:p>
    <w:p w:rsidR="002B4080" w:rsidRPr="002B4080" w:rsidRDefault="002B4080" w:rsidP="002B4080">
      <w:pPr>
        <w:ind w:left="644"/>
        <w:jc w:val="center"/>
        <w:rPr>
          <w:b/>
          <w:sz w:val="28"/>
          <w:szCs w:val="28"/>
        </w:rPr>
      </w:pPr>
      <w:r w:rsidRPr="002B4080">
        <w:rPr>
          <w:b/>
          <w:sz w:val="28"/>
          <w:szCs w:val="28"/>
        </w:rPr>
        <w:t>Об утверждении Положения об отделе экономики Администрации муниципального образования «</w:t>
      </w:r>
      <w:r>
        <w:rPr>
          <w:b/>
          <w:sz w:val="28"/>
          <w:szCs w:val="28"/>
        </w:rPr>
        <w:t xml:space="preserve">Муниципальный округ </w:t>
      </w:r>
      <w:r w:rsidRPr="002B4080">
        <w:rPr>
          <w:b/>
          <w:sz w:val="28"/>
          <w:szCs w:val="28"/>
        </w:rPr>
        <w:t>Селтинский район</w:t>
      </w:r>
      <w:r>
        <w:rPr>
          <w:b/>
          <w:sz w:val="28"/>
          <w:szCs w:val="28"/>
        </w:rPr>
        <w:t xml:space="preserve"> Удмуртской Республики</w:t>
      </w:r>
      <w:r w:rsidRPr="002B4080">
        <w:rPr>
          <w:b/>
          <w:sz w:val="28"/>
          <w:szCs w:val="28"/>
        </w:rPr>
        <w:t xml:space="preserve">» </w:t>
      </w:r>
    </w:p>
    <w:p w:rsidR="002B4080" w:rsidRDefault="002B4080" w:rsidP="00EA6E9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D476D5" w:rsidRPr="002B4080" w:rsidRDefault="00D476D5" w:rsidP="00EA6E90">
      <w:pPr>
        <w:jc w:val="both"/>
        <w:rPr>
          <w:rFonts w:eastAsia="Calibri"/>
          <w:bCs/>
          <w:sz w:val="28"/>
          <w:szCs w:val="28"/>
          <w:lang w:eastAsia="en-US"/>
        </w:rPr>
      </w:pPr>
    </w:p>
    <w:p w:rsidR="002B4080" w:rsidRDefault="002B4080" w:rsidP="002B4080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2B4080">
        <w:rPr>
          <w:rFonts w:eastAsia="Calibri"/>
          <w:bCs/>
          <w:sz w:val="28"/>
          <w:szCs w:val="28"/>
          <w:lang w:eastAsia="en-US"/>
        </w:rPr>
        <w:t>На основании Федерального закона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«Муниципальный округ Селтинский район Удмуртской Республики»,</w:t>
      </w:r>
    </w:p>
    <w:p w:rsidR="002B4080" w:rsidRPr="002B4080" w:rsidRDefault="002B4080" w:rsidP="002B4080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</w:p>
    <w:p w:rsidR="00D476D5" w:rsidRDefault="00EA6E90" w:rsidP="00D476D5">
      <w:pPr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EA6E90">
        <w:rPr>
          <w:rFonts w:eastAsia="Calibri"/>
          <w:b/>
          <w:bCs/>
          <w:sz w:val="28"/>
          <w:szCs w:val="28"/>
          <w:lang w:eastAsia="en-US"/>
        </w:rPr>
        <w:t xml:space="preserve">Администрация муниципального образования «Муниципальный округ Селтинский  район Удмуртской Республики» </w:t>
      </w:r>
    </w:p>
    <w:p w:rsidR="002B4080" w:rsidRPr="002B4080" w:rsidRDefault="00D476D5" w:rsidP="00D476D5">
      <w:pPr>
        <w:jc w:val="both"/>
        <w:rPr>
          <w:rFonts w:eastAsia="Calibri" w:cs="Calibri"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постановляе</w:t>
      </w:r>
      <w:r w:rsidR="00EA6E90" w:rsidRPr="00EA6E90">
        <w:rPr>
          <w:rFonts w:eastAsia="Calibri"/>
          <w:b/>
          <w:bCs/>
          <w:sz w:val="28"/>
          <w:szCs w:val="28"/>
          <w:lang w:eastAsia="en-US"/>
        </w:rPr>
        <w:t>т:</w:t>
      </w:r>
    </w:p>
    <w:p w:rsidR="002B4080" w:rsidRPr="002B4080" w:rsidRDefault="002B4080" w:rsidP="002B4080">
      <w:pPr>
        <w:ind w:firstLine="851"/>
        <w:jc w:val="both"/>
        <w:rPr>
          <w:rFonts w:eastAsia="Calibri" w:cs="Calibri"/>
          <w:sz w:val="28"/>
          <w:szCs w:val="28"/>
          <w:lang w:eastAsia="en-US"/>
        </w:rPr>
      </w:pPr>
    </w:p>
    <w:p w:rsidR="00EA6E90" w:rsidRDefault="002B4080" w:rsidP="00EA6E90">
      <w:pPr>
        <w:pStyle w:val="a7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6E90">
        <w:rPr>
          <w:rFonts w:eastAsia="Calibri"/>
          <w:sz w:val="28"/>
          <w:szCs w:val="28"/>
          <w:lang w:eastAsia="en-US"/>
        </w:rPr>
        <w:t>Утвердить прилагаемое Положение об отделе экономики Администрации муниципального образования «</w:t>
      </w:r>
      <w:r w:rsidR="00EA6E90" w:rsidRPr="00EA6E90">
        <w:rPr>
          <w:rFonts w:eastAsia="Calibri"/>
          <w:sz w:val="28"/>
          <w:szCs w:val="28"/>
          <w:lang w:eastAsia="en-US"/>
        </w:rPr>
        <w:t>Муниципальный округ Селтинский  район Удмуртской Республики».</w:t>
      </w:r>
    </w:p>
    <w:p w:rsidR="00EA6E90" w:rsidRDefault="00EA6E90" w:rsidP="00EA6E90">
      <w:pPr>
        <w:pStyle w:val="a7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6E90">
        <w:rPr>
          <w:rFonts w:eastAsia="Calibri"/>
          <w:sz w:val="28"/>
          <w:szCs w:val="28"/>
          <w:lang w:eastAsia="en-US"/>
        </w:rPr>
        <w:t>Считать</w:t>
      </w:r>
      <w:r w:rsidR="002B4080" w:rsidRPr="00EA6E90">
        <w:rPr>
          <w:rFonts w:eastAsia="Calibri"/>
          <w:sz w:val="28"/>
          <w:szCs w:val="28"/>
          <w:lang w:eastAsia="en-US"/>
        </w:rPr>
        <w:t xml:space="preserve"> утратившим силу постановлени</w:t>
      </w:r>
      <w:r w:rsidRPr="00EA6E90">
        <w:rPr>
          <w:rFonts w:eastAsia="Calibri"/>
          <w:sz w:val="28"/>
          <w:szCs w:val="28"/>
          <w:lang w:eastAsia="en-US"/>
        </w:rPr>
        <w:t>е</w:t>
      </w:r>
      <w:r w:rsidR="002B4080" w:rsidRPr="00EA6E90">
        <w:rPr>
          <w:rFonts w:eastAsia="Calibri"/>
          <w:sz w:val="28"/>
          <w:szCs w:val="28"/>
          <w:lang w:eastAsia="en-US"/>
        </w:rPr>
        <w:t xml:space="preserve"> главы Администрации муниципального образования «Селтинский район» от </w:t>
      </w:r>
      <w:r w:rsidRPr="00EA6E90">
        <w:rPr>
          <w:rFonts w:eastAsia="Calibri"/>
          <w:sz w:val="28"/>
          <w:szCs w:val="28"/>
          <w:lang w:eastAsia="en-US"/>
        </w:rPr>
        <w:t>27</w:t>
      </w:r>
      <w:r w:rsidR="002B4080" w:rsidRPr="00EA6E90">
        <w:rPr>
          <w:rFonts w:eastAsia="Calibri"/>
          <w:sz w:val="28"/>
          <w:szCs w:val="28"/>
          <w:lang w:eastAsia="en-US"/>
        </w:rPr>
        <w:t xml:space="preserve"> ноября 201</w:t>
      </w:r>
      <w:r w:rsidRPr="00EA6E90">
        <w:rPr>
          <w:rFonts w:eastAsia="Calibri"/>
          <w:sz w:val="28"/>
          <w:szCs w:val="28"/>
          <w:lang w:eastAsia="en-US"/>
        </w:rPr>
        <w:t>7</w:t>
      </w:r>
      <w:r w:rsidR="002B4080" w:rsidRPr="00EA6E90">
        <w:rPr>
          <w:rFonts w:eastAsia="Calibri"/>
          <w:sz w:val="28"/>
          <w:szCs w:val="28"/>
          <w:lang w:eastAsia="en-US"/>
        </w:rPr>
        <w:t xml:space="preserve"> года №</w:t>
      </w:r>
      <w:r w:rsidRPr="00EA6E90">
        <w:rPr>
          <w:rFonts w:eastAsia="Calibri"/>
          <w:sz w:val="28"/>
          <w:szCs w:val="28"/>
          <w:lang w:eastAsia="en-US"/>
        </w:rPr>
        <w:t>773</w:t>
      </w:r>
      <w:r w:rsidR="002B4080" w:rsidRPr="00EA6E90">
        <w:rPr>
          <w:rFonts w:eastAsia="Calibri"/>
          <w:sz w:val="28"/>
          <w:szCs w:val="28"/>
          <w:lang w:eastAsia="en-US"/>
        </w:rPr>
        <w:t xml:space="preserve"> «</w:t>
      </w:r>
      <w:r w:rsidRPr="00EA6E90">
        <w:rPr>
          <w:rFonts w:eastAsia="Calibri"/>
          <w:sz w:val="28"/>
          <w:szCs w:val="28"/>
          <w:lang w:eastAsia="en-US"/>
        </w:rPr>
        <w:t xml:space="preserve">Об утверждении Положения об отделе экономики Администрации муниципального образования </w:t>
      </w:r>
      <w:r w:rsidR="002B4080" w:rsidRPr="00EA6E90">
        <w:rPr>
          <w:rFonts w:eastAsia="Calibri"/>
          <w:sz w:val="28"/>
          <w:szCs w:val="28"/>
          <w:lang w:eastAsia="en-US"/>
        </w:rPr>
        <w:t>«Селтинский район»</w:t>
      </w:r>
      <w:r w:rsidR="006E0CB3">
        <w:rPr>
          <w:rFonts w:eastAsia="Calibri"/>
          <w:sz w:val="28"/>
          <w:szCs w:val="28"/>
          <w:lang w:eastAsia="en-US"/>
        </w:rPr>
        <w:t>.</w:t>
      </w:r>
      <w:r w:rsidR="002B4080" w:rsidRPr="00EA6E90">
        <w:rPr>
          <w:rFonts w:eastAsia="Calibri"/>
          <w:sz w:val="28"/>
          <w:szCs w:val="28"/>
          <w:lang w:eastAsia="en-US"/>
        </w:rPr>
        <w:t xml:space="preserve"> </w:t>
      </w:r>
    </w:p>
    <w:p w:rsidR="00EA6E90" w:rsidRDefault="00EA6E90" w:rsidP="00EA6E90">
      <w:pPr>
        <w:pStyle w:val="a7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A6E9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EA6E90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«Муниципальный округ Селтинский район Удмуртской Республики» по экономике и сельскому хозяйству </w:t>
      </w:r>
      <w:proofErr w:type="spellStart"/>
      <w:r w:rsidRPr="00EA6E90">
        <w:rPr>
          <w:rFonts w:eastAsia="Calibri"/>
          <w:sz w:val="28"/>
          <w:szCs w:val="28"/>
          <w:lang w:eastAsia="en-US"/>
        </w:rPr>
        <w:t>Корепанова</w:t>
      </w:r>
      <w:proofErr w:type="spellEnd"/>
      <w:r w:rsidRPr="00EA6E90">
        <w:rPr>
          <w:rFonts w:eastAsia="Calibri"/>
          <w:sz w:val="28"/>
          <w:szCs w:val="28"/>
          <w:lang w:eastAsia="en-US"/>
        </w:rPr>
        <w:t xml:space="preserve"> И.Д.</w:t>
      </w:r>
    </w:p>
    <w:p w:rsidR="00EA6E90" w:rsidRDefault="00EA6E90" w:rsidP="00EA6E90">
      <w:pPr>
        <w:pStyle w:val="a7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6E90">
        <w:rPr>
          <w:rFonts w:eastAsia="Calibri"/>
          <w:sz w:val="28"/>
          <w:szCs w:val="28"/>
          <w:lang w:eastAsia="en-US"/>
        </w:rPr>
        <w:lastRenderedPageBreak/>
        <w:t>Опубликовать настоящее постановление на официальном сайте муниципального образования «Муниципальный округ Селтинский район Удмуртской Республики».</w:t>
      </w:r>
    </w:p>
    <w:p w:rsidR="002B4080" w:rsidRDefault="00EA6E90" w:rsidP="00EA6E90">
      <w:pPr>
        <w:pStyle w:val="a7"/>
        <w:numPr>
          <w:ilvl w:val="0"/>
          <w:numId w:val="26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EA6E90"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принятия.</w:t>
      </w:r>
    </w:p>
    <w:p w:rsidR="00EA6E90" w:rsidRDefault="00EA6E90" w:rsidP="00EA6E90">
      <w:pPr>
        <w:pStyle w:val="a7"/>
        <w:tabs>
          <w:tab w:val="left" w:pos="993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D476D5" w:rsidRDefault="00D476D5" w:rsidP="00EA6E90">
      <w:pPr>
        <w:pStyle w:val="a7"/>
        <w:tabs>
          <w:tab w:val="left" w:pos="993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D476D5" w:rsidRPr="00EA6E90" w:rsidRDefault="00D476D5" w:rsidP="00EA6E90">
      <w:pPr>
        <w:pStyle w:val="a7"/>
        <w:tabs>
          <w:tab w:val="left" w:pos="993"/>
        </w:tabs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2B4080" w:rsidRPr="002B4080" w:rsidRDefault="002B4080" w:rsidP="002B4080">
      <w:pPr>
        <w:rPr>
          <w:rFonts w:eastAsia="Calibri" w:cs="Calibri"/>
          <w:b/>
          <w:sz w:val="28"/>
          <w:szCs w:val="28"/>
          <w:lang w:eastAsia="en-US"/>
        </w:rPr>
      </w:pPr>
      <w:r w:rsidRPr="002B4080">
        <w:rPr>
          <w:rFonts w:eastAsia="Calibri" w:cs="Calibri"/>
          <w:b/>
          <w:sz w:val="28"/>
          <w:szCs w:val="28"/>
          <w:lang w:eastAsia="en-US"/>
        </w:rPr>
        <w:t xml:space="preserve">Глава  </w:t>
      </w:r>
      <w:proofErr w:type="gramStart"/>
      <w:r w:rsidRPr="002B4080">
        <w:rPr>
          <w:rFonts w:eastAsia="Calibri" w:cs="Calibri"/>
          <w:b/>
          <w:sz w:val="28"/>
          <w:szCs w:val="28"/>
          <w:lang w:eastAsia="en-US"/>
        </w:rPr>
        <w:t>муниципального</w:t>
      </w:r>
      <w:proofErr w:type="gramEnd"/>
      <w:r w:rsidRPr="002B4080">
        <w:rPr>
          <w:rFonts w:eastAsia="Calibri" w:cs="Calibri"/>
          <w:b/>
          <w:sz w:val="28"/>
          <w:szCs w:val="28"/>
          <w:lang w:eastAsia="en-US"/>
        </w:rPr>
        <w:t xml:space="preserve"> </w:t>
      </w:r>
    </w:p>
    <w:p w:rsidR="002B4080" w:rsidRPr="002B4080" w:rsidRDefault="002B4080" w:rsidP="00EA6E90">
      <w:pPr>
        <w:rPr>
          <w:rFonts w:eastAsia="Calibri" w:cs="Calibri"/>
          <w:b/>
          <w:sz w:val="28"/>
          <w:szCs w:val="28"/>
          <w:lang w:eastAsia="en-US"/>
        </w:rPr>
      </w:pPr>
      <w:r w:rsidRPr="002B4080">
        <w:rPr>
          <w:rFonts w:eastAsia="Calibri" w:cs="Calibri"/>
          <w:b/>
          <w:sz w:val="28"/>
          <w:szCs w:val="28"/>
          <w:lang w:eastAsia="en-US"/>
        </w:rPr>
        <w:t>образования «Селт</w:t>
      </w:r>
      <w:r w:rsidR="00EA6E90">
        <w:rPr>
          <w:rFonts w:eastAsia="Calibri" w:cs="Calibri"/>
          <w:b/>
          <w:sz w:val="28"/>
          <w:szCs w:val="28"/>
          <w:lang w:eastAsia="en-US"/>
        </w:rPr>
        <w:t>инский район»</w:t>
      </w:r>
      <w:r w:rsidR="00EA6E90">
        <w:rPr>
          <w:rFonts w:eastAsia="Calibri" w:cs="Calibri"/>
          <w:b/>
          <w:sz w:val="28"/>
          <w:szCs w:val="28"/>
          <w:lang w:eastAsia="en-US"/>
        </w:rPr>
        <w:tab/>
      </w:r>
      <w:r w:rsidR="00EA6E90">
        <w:rPr>
          <w:rFonts w:eastAsia="Calibri" w:cs="Calibri"/>
          <w:b/>
          <w:sz w:val="28"/>
          <w:szCs w:val="28"/>
          <w:lang w:eastAsia="en-US"/>
        </w:rPr>
        <w:tab/>
      </w:r>
      <w:r w:rsidR="00EA6E90">
        <w:rPr>
          <w:rFonts w:eastAsia="Calibri" w:cs="Calibri"/>
          <w:b/>
          <w:sz w:val="28"/>
          <w:szCs w:val="28"/>
          <w:lang w:eastAsia="en-US"/>
        </w:rPr>
        <w:tab/>
      </w:r>
      <w:r w:rsidR="00EA6E90">
        <w:rPr>
          <w:rFonts w:eastAsia="Calibri" w:cs="Calibri"/>
          <w:b/>
          <w:sz w:val="28"/>
          <w:szCs w:val="28"/>
          <w:lang w:eastAsia="en-US"/>
        </w:rPr>
        <w:tab/>
        <w:t>В.А.Протопопов</w:t>
      </w: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D476D5" w:rsidRDefault="00D476D5" w:rsidP="002B4080">
      <w:pPr>
        <w:jc w:val="right"/>
        <w:rPr>
          <w:sz w:val="28"/>
          <w:szCs w:val="28"/>
        </w:rPr>
      </w:pPr>
    </w:p>
    <w:p w:rsidR="002B4080" w:rsidRPr="002B4080" w:rsidRDefault="006E0CB3" w:rsidP="002B4080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B4080" w:rsidRPr="002B4080" w:rsidRDefault="002B4080" w:rsidP="002B4080">
      <w:pPr>
        <w:jc w:val="right"/>
        <w:rPr>
          <w:sz w:val="28"/>
          <w:szCs w:val="28"/>
        </w:rPr>
      </w:pPr>
      <w:r w:rsidRPr="002B4080">
        <w:rPr>
          <w:sz w:val="28"/>
          <w:szCs w:val="28"/>
        </w:rPr>
        <w:tab/>
      </w:r>
      <w:r w:rsidRPr="002B4080">
        <w:rPr>
          <w:sz w:val="28"/>
          <w:szCs w:val="28"/>
        </w:rPr>
        <w:tab/>
      </w:r>
      <w:r w:rsidRPr="002B4080">
        <w:rPr>
          <w:sz w:val="28"/>
          <w:szCs w:val="28"/>
        </w:rPr>
        <w:tab/>
      </w:r>
      <w:r w:rsidRPr="002B4080">
        <w:rPr>
          <w:sz w:val="28"/>
          <w:szCs w:val="28"/>
        </w:rPr>
        <w:tab/>
      </w:r>
      <w:r w:rsidRPr="002B4080">
        <w:rPr>
          <w:sz w:val="28"/>
          <w:szCs w:val="28"/>
        </w:rPr>
        <w:tab/>
      </w:r>
      <w:r w:rsidRPr="002B4080">
        <w:rPr>
          <w:sz w:val="28"/>
          <w:szCs w:val="28"/>
        </w:rPr>
        <w:tab/>
      </w:r>
      <w:r w:rsidRPr="002B4080">
        <w:rPr>
          <w:sz w:val="28"/>
          <w:szCs w:val="28"/>
        </w:rPr>
        <w:tab/>
        <w:t xml:space="preserve">    </w:t>
      </w:r>
      <w:r w:rsidR="006E0CB3">
        <w:rPr>
          <w:sz w:val="28"/>
          <w:szCs w:val="28"/>
        </w:rPr>
        <w:t xml:space="preserve">к </w:t>
      </w:r>
      <w:r w:rsidRPr="002B4080">
        <w:rPr>
          <w:sz w:val="28"/>
          <w:szCs w:val="28"/>
        </w:rPr>
        <w:t>постановлени</w:t>
      </w:r>
      <w:r w:rsidR="006E0CB3">
        <w:rPr>
          <w:sz w:val="28"/>
          <w:szCs w:val="28"/>
        </w:rPr>
        <w:t>ю</w:t>
      </w:r>
      <w:r w:rsidRPr="002B4080">
        <w:rPr>
          <w:sz w:val="28"/>
          <w:szCs w:val="28"/>
        </w:rPr>
        <w:t xml:space="preserve"> Администрации </w:t>
      </w:r>
    </w:p>
    <w:p w:rsidR="002B4080" w:rsidRPr="002B4080" w:rsidRDefault="002B4080" w:rsidP="002B4080">
      <w:pPr>
        <w:jc w:val="right"/>
        <w:rPr>
          <w:sz w:val="28"/>
          <w:szCs w:val="28"/>
        </w:rPr>
      </w:pPr>
      <w:r w:rsidRPr="002B4080">
        <w:rPr>
          <w:sz w:val="28"/>
          <w:szCs w:val="28"/>
        </w:rPr>
        <w:t xml:space="preserve">                                                                муниципального образования </w:t>
      </w:r>
    </w:p>
    <w:p w:rsidR="002B4080" w:rsidRPr="002B4080" w:rsidRDefault="002B4080" w:rsidP="002B4080">
      <w:pPr>
        <w:jc w:val="right"/>
        <w:rPr>
          <w:sz w:val="28"/>
          <w:szCs w:val="28"/>
        </w:rPr>
      </w:pPr>
      <w:r w:rsidRPr="002B4080">
        <w:rPr>
          <w:sz w:val="28"/>
          <w:szCs w:val="28"/>
        </w:rPr>
        <w:t xml:space="preserve">                                                                   «</w:t>
      </w:r>
      <w:r w:rsidR="006E0CB3" w:rsidRPr="006E0CB3">
        <w:rPr>
          <w:sz w:val="28"/>
          <w:szCs w:val="28"/>
        </w:rPr>
        <w:t>Муниципальный округ Селтинский  район Удмуртской Республики</w:t>
      </w:r>
      <w:r w:rsidRPr="002B4080">
        <w:rPr>
          <w:sz w:val="28"/>
          <w:szCs w:val="28"/>
        </w:rPr>
        <w:t>»</w:t>
      </w:r>
    </w:p>
    <w:p w:rsidR="002B4080" w:rsidRPr="002B4080" w:rsidRDefault="002B4080" w:rsidP="002B4080">
      <w:pPr>
        <w:jc w:val="right"/>
        <w:rPr>
          <w:sz w:val="28"/>
          <w:szCs w:val="28"/>
        </w:rPr>
      </w:pPr>
      <w:r w:rsidRPr="002B4080">
        <w:rPr>
          <w:sz w:val="28"/>
          <w:szCs w:val="28"/>
        </w:rPr>
        <w:t xml:space="preserve">                                                        </w:t>
      </w:r>
      <w:r w:rsidR="00D476D5">
        <w:rPr>
          <w:sz w:val="28"/>
          <w:szCs w:val="28"/>
        </w:rPr>
        <w:t xml:space="preserve">                       от 21 января 2025 года № 30</w:t>
      </w:r>
    </w:p>
    <w:p w:rsidR="002B4080" w:rsidRPr="002B4080" w:rsidRDefault="002B4080" w:rsidP="002B4080">
      <w:pPr>
        <w:jc w:val="right"/>
        <w:rPr>
          <w:sz w:val="28"/>
          <w:szCs w:val="28"/>
        </w:rPr>
      </w:pPr>
    </w:p>
    <w:p w:rsidR="002B4080" w:rsidRPr="002B4080" w:rsidRDefault="002B4080" w:rsidP="002B4080">
      <w:pPr>
        <w:jc w:val="center"/>
        <w:rPr>
          <w:sz w:val="28"/>
          <w:szCs w:val="28"/>
        </w:rPr>
      </w:pPr>
    </w:p>
    <w:p w:rsidR="002B4080" w:rsidRPr="002B4080" w:rsidRDefault="002B4080" w:rsidP="002B4080">
      <w:pPr>
        <w:jc w:val="center"/>
        <w:rPr>
          <w:sz w:val="28"/>
          <w:szCs w:val="28"/>
        </w:rPr>
      </w:pPr>
    </w:p>
    <w:p w:rsidR="002B4080" w:rsidRPr="002B4080" w:rsidRDefault="002B4080" w:rsidP="002B4080">
      <w:pPr>
        <w:jc w:val="center"/>
        <w:rPr>
          <w:sz w:val="28"/>
          <w:szCs w:val="28"/>
        </w:rPr>
      </w:pPr>
      <w:r w:rsidRPr="002B4080">
        <w:rPr>
          <w:sz w:val="28"/>
          <w:szCs w:val="28"/>
        </w:rPr>
        <w:t>ПОЛОЖЕНИЕ</w:t>
      </w:r>
    </w:p>
    <w:p w:rsidR="002B4080" w:rsidRPr="002B4080" w:rsidRDefault="002B4080" w:rsidP="002B4080">
      <w:pPr>
        <w:jc w:val="center"/>
        <w:rPr>
          <w:sz w:val="28"/>
          <w:szCs w:val="28"/>
        </w:rPr>
      </w:pPr>
      <w:r w:rsidRPr="002B4080">
        <w:rPr>
          <w:sz w:val="28"/>
          <w:szCs w:val="28"/>
        </w:rPr>
        <w:t xml:space="preserve">об отделе экономики Администрации </w:t>
      </w:r>
      <w:r w:rsidR="00DF57B8" w:rsidRPr="00DF57B8">
        <w:rPr>
          <w:sz w:val="28"/>
          <w:szCs w:val="28"/>
        </w:rPr>
        <w:t>муниципального образования «Муниципальный округ Селтински</w:t>
      </w:r>
      <w:r w:rsidR="00DF57B8">
        <w:rPr>
          <w:sz w:val="28"/>
          <w:szCs w:val="28"/>
        </w:rPr>
        <w:t>й  район Удмуртской Республики»</w:t>
      </w:r>
    </w:p>
    <w:p w:rsidR="002B4080" w:rsidRPr="002B4080" w:rsidRDefault="002B4080" w:rsidP="002B4080">
      <w:pPr>
        <w:rPr>
          <w:sz w:val="28"/>
          <w:szCs w:val="28"/>
        </w:rPr>
      </w:pPr>
    </w:p>
    <w:p w:rsidR="002B4080" w:rsidRPr="002B4080" w:rsidRDefault="002B4080" w:rsidP="002B4080">
      <w:pPr>
        <w:numPr>
          <w:ilvl w:val="0"/>
          <w:numId w:val="22"/>
        </w:numPr>
        <w:spacing w:after="200" w:line="276" w:lineRule="auto"/>
        <w:jc w:val="center"/>
        <w:rPr>
          <w:b/>
          <w:sz w:val="28"/>
          <w:szCs w:val="28"/>
        </w:rPr>
      </w:pPr>
      <w:r w:rsidRPr="002B4080">
        <w:rPr>
          <w:b/>
          <w:sz w:val="28"/>
          <w:szCs w:val="28"/>
        </w:rPr>
        <w:t>Общие положения.</w:t>
      </w:r>
    </w:p>
    <w:p w:rsidR="002B4080" w:rsidRPr="002B4080" w:rsidRDefault="002B4080" w:rsidP="002B4080">
      <w:pPr>
        <w:ind w:left="360"/>
        <w:jc w:val="center"/>
        <w:rPr>
          <w:sz w:val="28"/>
          <w:szCs w:val="28"/>
        </w:rPr>
      </w:pPr>
    </w:p>
    <w:p w:rsidR="002B4080" w:rsidRPr="002B4080" w:rsidRDefault="002B4080" w:rsidP="00DF57B8">
      <w:pPr>
        <w:ind w:firstLine="851"/>
        <w:jc w:val="both"/>
        <w:rPr>
          <w:sz w:val="28"/>
          <w:szCs w:val="28"/>
        </w:rPr>
      </w:pPr>
      <w:r w:rsidRPr="002B4080">
        <w:rPr>
          <w:sz w:val="28"/>
          <w:szCs w:val="28"/>
        </w:rPr>
        <w:t>1.1. Отдел экономики</w:t>
      </w:r>
      <w:r w:rsidR="00DF57B8">
        <w:rPr>
          <w:sz w:val="28"/>
          <w:szCs w:val="28"/>
        </w:rPr>
        <w:t xml:space="preserve"> </w:t>
      </w:r>
      <w:r w:rsidR="00DF57B8" w:rsidRPr="002B4080">
        <w:rPr>
          <w:sz w:val="28"/>
          <w:szCs w:val="28"/>
        </w:rPr>
        <w:t xml:space="preserve">Администрации </w:t>
      </w:r>
      <w:r w:rsidR="00DF57B8" w:rsidRPr="00DF57B8">
        <w:rPr>
          <w:sz w:val="28"/>
          <w:szCs w:val="28"/>
        </w:rPr>
        <w:t>муниципального образования «Муниципальный округ Селтински</w:t>
      </w:r>
      <w:r w:rsidR="00DF57B8">
        <w:rPr>
          <w:sz w:val="28"/>
          <w:szCs w:val="28"/>
        </w:rPr>
        <w:t xml:space="preserve">й  район Удмуртской Республики» </w:t>
      </w:r>
      <w:r w:rsidRPr="002B4080">
        <w:rPr>
          <w:sz w:val="28"/>
          <w:szCs w:val="28"/>
        </w:rPr>
        <w:t xml:space="preserve">(далее </w:t>
      </w:r>
      <w:proofErr w:type="gramStart"/>
      <w:r w:rsidR="00DF57B8">
        <w:rPr>
          <w:sz w:val="28"/>
          <w:szCs w:val="28"/>
        </w:rPr>
        <w:t>-</w:t>
      </w:r>
      <w:r w:rsidR="005C0CA2">
        <w:rPr>
          <w:sz w:val="28"/>
          <w:szCs w:val="28"/>
        </w:rPr>
        <w:t>О</w:t>
      </w:r>
      <w:proofErr w:type="gramEnd"/>
      <w:r w:rsidRPr="002B4080">
        <w:rPr>
          <w:sz w:val="28"/>
          <w:szCs w:val="28"/>
        </w:rPr>
        <w:t>тдел), явля</w:t>
      </w:r>
      <w:r w:rsidR="00DF57B8">
        <w:rPr>
          <w:sz w:val="28"/>
          <w:szCs w:val="28"/>
        </w:rPr>
        <w:t xml:space="preserve">ется структурным подразделением Управления экономики и сельского хозяйства </w:t>
      </w:r>
      <w:r w:rsidRPr="002B4080">
        <w:rPr>
          <w:sz w:val="28"/>
          <w:szCs w:val="28"/>
        </w:rPr>
        <w:t xml:space="preserve">Администрации муниципального образования </w:t>
      </w:r>
      <w:r w:rsidR="00DF57B8" w:rsidRPr="00DF57B8">
        <w:rPr>
          <w:sz w:val="28"/>
          <w:szCs w:val="28"/>
        </w:rPr>
        <w:t xml:space="preserve">«Муниципальный округ Селтинский  район Удмуртской Республики» </w:t>
      </w:r>
      <w:r w:rsidR="00DF57B8">
        <w:rPr>
          <w:sz w:val="28"/>
          <w:szCs w:val="28"/>
        </w:rPr>
        <w:t xml:space="preserve">(далее – Управление), </w:t>
      </w:r>
      <w:r w:rsidRPr="002B4080">
        <w:rPr>
          <w:sz w:val="28"/>
          <w:szCs w:val="28"/>
        </w:rPr>
        <w:t xml:space="preserve">осуществляющим координацию социально-экономического развития района, совершенствование и контроль сферы товаров и услуг, становление и расширение сети малого и среднего предпринимательства. </w:t>
      </w:r>
    </w:p>
    <w:p w:rsidR="002B4080" w:rsidRDefault="002B4080" w:rsidP="002B4080">
      <w:pPr>
        <w:ind w:firstLine="900"/>
        <w:jc w:val="both"/>
        <w:rPr>
          <w:sz w:val="28"/>
          <w:szCs w:val="28"/>
        </w:rPr>
      </w:pPr>
      <w:r w:rsidRPr="002B4080">
        <w:rPr>
          <w:sz w:val="28"/>
          <w:szCs w:val="28"/>
        </w:rPr>
        <w:t xml:space="preserve">1.2. </w:t>
      </w:r>
      <w:proofErr w:type="gramStart"/>
      <w:r w:rsidRPr="002B4080">
        <w:rPr>
          <w:sz w:val="28"/>
          <w:szCs w:val="28"/>
        </w:rPr>
        <w:t>Отдел в своей деятельности руководствуется Конс</w:t>
      </w:r>
      <w:r w:rsidR="002A3FDB">
        <w:rPr>
          <w:sz w:val="28"/>
          <w:szCs w:val="28"/>
        </w:rPr>
        <w:t xml:space="preserve">титуцией Российской Федерации, федеральными законами и иными нормативно-правовыми документами Российской Федерации, </w:t>
      </w:r>
      <w:r w:rsidRPr="002B4080">
        <w:rPr>
          <w:sz w:val="28"/>
          <w:szCs w:val="28"/>
        </w:rPr>
        <w:t>Конституцией Удмуртской Республики, Законами Удмуртской Республики, Указами и распоряжениями Главы Удмуртской Республики,</w:t>
      </w:r>
      <w:r w:rsidR="002A3FDB">
        <w:rPr>
          <w:sz w:val="28"/>
          <w:szCs w:val="28"/>
        </w:rPr>
        <w:t xml:space="preserve"> иными нормативно-правовыми документами Удмуртской республики,</w:t>
      </w:r>
      <w:r w:rsidRPr="002B4080">
        <w:rPr>
          <w:sz w:val="28"/>
          <w:szCs w:val="28"/>
        </w:rPr>
        <w:t xml:space="preserve"> </w:t>
      </w:r>
      <w:r w:rsidR="002A3FDB" w:rsidRPr="002B4080">
        <w:rPr>
          <w:sz w:val="28"/>
          <w:szCs w:val="28"/>
        </w:rPr>
        <w:t xml:space="preserve">Уставом муниципального образования </w:t>
      </w:r>
      <w:r w:rsidR="002A3FDB" w:rsidRPr="002A3FDB">
        <w:rPr>
          <w:sz w:val="28"/>
          <w:szCs w:val="28"/>
        </w:rPr>
        <w:t>«Муниципальный округ Селтинский  район Удмуртской Республики»</w:t>
      </w:r>
      <w:r w:rsidR="002A3FDB" w:rsidRPr="002B4080">
        <w:rPr>
          <w:sz w:val="28"/>
          <w:szCs w:val="28"/>
        </w:rPr>
        <w:t xml:space="preserve">, </w:t>
      </w:r>
      <w:r w:rsidRPr="002B4080">
        <w:rPr>
          <w:sz w:val="28"/>
          <w:szCs w:val="28"/>
        </w:rPr>
        <w:t xml:space="preserve">постановлениями и распоряжениями Главы муниципального образования </w:t>
      </w:r>
      <w:r w:rsidR="002A3FDB" w:rsidRPr="00DF57B8">
        <w:rPr>
          <w:sz w:val="28"/>
          <w:szCs w:val="28"/>
        </w:rPr>
        <w:t>«Муниципальный округ Селтински</w:t>
      </w:r>
      <w:r w:rsidR="002A3FDB">
        <w:rPr>
          <w:sz w:val="28"/>
          <w:szCs w:val="28"/>
        </w:rPr>
        <w:t>й  район Удмуртской Республики»</w:t>
      </w:r>
      <w:r w:rsidRPr="002B4080">
        <w:rPr>
          <w:sz w:val="28"/>
          <w:szCs w:val="28"/>
        </w:rPr>
        <w:t>,</w:t>
      </w:r>
      <w:r w:rsidR="002A3FDB">
        <w:rPr>
          <w:sz w:val="28"/>
          <w:szCs w:val="28"/>
        </w:rPr>
        <w:t xml:space="preserve"> иными нормативно-правовыми актами органов местного самоуправления</w:t>
      </w:r>
      <w:proofErr w:type="gramEnd"/>
      <w:r w:rsidR="002A3FDB">
        <w:rPr>
          <w:sz w:val="28"/>
          <w:szCs w:val="28"/>
        </w:rPr>
        <w:t xml:space="preserve"> муниципального образования </w:t>
      </w:r>
      <w:r w:rsidR="002A3FDB" w:rsidRPr="00DF57B8">
        <w:rPr>
          <w:sz w:val="28"/>
          <w:szCs w:val="28"/>
        </w:rPr>
        <w:t>«Муниципальный округ Селтински</w:t>
      </w:r>
      <w:r w:rsidR="002A3FDB">
        <w:rPr>
          <w:sz w:val="28"/>
          <w:szCs w:val="28"/>
        </w:rPr>
        <w:t>й  район Удмуртской Республики»,</w:t>
      </w:r>
      <w:r w:rsidRPr="002B4080">
        <w:rPr>
          <w:sz w:val="28"/>
          <w:szCs w:val="28"/>
        </w:rPr>
        <w:t xml:space="preserve"> настоящим Положением.</w:t>
      </w:r>
    </w:p>
    <w:p w:rsidR="002B4080" w:rsidRDefault="00B764B3" w:rsidP="00BE4581">
      <w:pPr>
        <w:ind w:firstLine="900"/>
        <w:jc w:val="both"/>
        <w:rPr>
          <w:sz w:val="28"/>
          <w:szCs w:val="28"/>
        </w:rPr>
      </w:pPr>
      <w:r w:rsidRPr="00BE4581">
        <w:rPr>
          <w:sz w:val="28"/>
          <w:szCs w:val="28"/>
        </w:rPr>
        <w:t xml:space="preserve">1.3. </w:t>
      </w:r>
      <w:r w:rsidR="00BE4581" w:rsidRPr="00BE4581">
        <w:rPr>
          <w:sz w:val="28"/>
          <w:szCs w:val="28"/>
        </w:rPr>
        <w:t xml:space="preserve">Руководство Отделом осуществляет Заместитель начальника Управления - начальник Отдела, который </w:t>
      </w:r>
      <w:r w:rsidR="002B4080" w:rsidRPr="002B4080">
        <w:rPr>
          <w:sz w:val="28"/>
          <w:szCs w:val="28"/>
        </w:rPr>
        <w:t>находится в подчинении</w:t>
      </w:r>
      <w:r w:rsidR="00BE4581" w:rsidRPr="00BE4581">
        <w:rPr>
          <w:sz w:val="28"/>
          <w:szCs w:val="28"/>
        </w:rPr>
        <w:t xml:space="preserve"> начальника Управления экономики и сельского хозяйства Администрации муниципального образования «Муниципальный округ Селтинский  район Удмуртской Республики», первого заместителя</w:t>
      </w:r>
      <w:r w:rsidR="002B4080" w:rsidRPr="002B4080">
        <w:rPr>
          <w:sz w:val="28"/>
          <w:szCs w:val="28"/>
        </w:rPr>
        <w:t xml:space="preserve"> </w:t>
      </w:r>
      <w:r w:rsidR="006E0CB3">
        <w:rPr>
          <w:sz w:val="28"/>
          <w:szCs w:val="28"/>
        </w:rPr>
        <w:t>г</w:t>
      </w:r>
      <w:r w:rsidR="002B4080" w:rsidRPr="002B4080">
        <w:rPr>
          <w:sz w:val="28"/>
          <w:szCs w:val="28"/>
        </w:rPr>
        <w:t xml:space="preserve">лавы </w:t>
      </w:r>
      <w:r w:rsidR="00BE4581" w:rsidRPr="00BE4581">
        <w:rPr>
          <w:sz w:val="28"/>
          <w:szCs w:val="28"/>
        </w:rPr>
        <w:t xml:space="preserve">Администрации муниципального образования «Муниципальный округ Селтинский  район Удмуртской </w:t>
      </w:r>
      <w:r w:rsidR="00BE4581" w:rsidRPr="00BE4581">
        <w:rPr>
          <w:sz w:val="28"/>
          <w:szCs w:val="28"/>
        </w:rPr>
        <w:lastRenderedPageBreak/>
        <w:t>Республики», Главы муниципального образования «Муниципальный округ Селтинский  район Удмуртской Республики».</w:t>
      </w:r>
    </w:p>
    <w:p w:rsidR="00BE4581" w:rsidRPr="002B4080" w:rsidRDefault="00BE4581" w:rsidP="00BE4581">
      <w:pPr>
        <w:ind w:firstLine="708"/>
        <w:jc w:val="both"/>
        <w:rPr>
          <w:sz w:val="28"/>
          <w:szCs w:val="28"/>
        </w:rPr>
      </w:pPr>
      <w:r w:rsidRPr="00BE4581">
        <w:rPr>
          <w:sz w:val="28"/>
          <w:szCs w:val="28"/>
        </w:rPr>
        <w:t xml:space="preserve">1.4. </w:t>
      </w:r>
      <w:r w:rsidRPr="002B4080">
        <w:rPr>
          <w:sz w:val="28"/>
          <w:szCs w:val="28"/>
        </w:rPr>
        <w:t>В состав Отдела входят:</w:t>
      </w:r>
    </w:p>
    <w:p w:rsidR="00BE4581" w:rsidRPr="002B4080" w:rsidRDefault="00BE4581" w:rsidP="00BE4581">
      <w:pPr>
        <w:ind w:firstLine="900"/>
        <w:jc w:val="both"/>
        <w:rPr>
          <w:sz w:val="28"/>
          <w:szCs w:val="28"/>
        </w:rPr>
      </w:pPr>
      <w:r w:rsidRPr="002B4080">
        <w:rPr>
          <w:sz w:val="28"/>
          <w:szCs w:val="28"/>
        </w:rPr>
        <w:t xml:space="preserve">- </w:t>
      </w:r>
      <w:r w:rsidRPr="00BE4581">
        <w:rPr>
          <w:sz w:val="28"/>
          <w:szCs w:val="28"/>
        </w:rPr>
        <w:t>Заместитель начальника Управления – начальник отдела</w:t>
      </w:r>
      <w:r w:rsidRPr="002B4080">
        <w:rPr>
          <w:sz w:val="28"/>
          <w:szCs w:val="28"/>
        </w:rPr>
        <w:t>;</w:t>
      </w:r>
    </w:p>
    <w:p w:rsidR="00BE4581" w:rsidRPr="002B4080" w:rsidRDefault="00BE4581" w:rsidP="00BE4581">
      <w:pPr>
        <w:ind w:firstLine="900"/>
        <w:jc w:val="both"/>
        <w:rPr>
          <w:sz w:val="28"/>
          <w:szCs w:val="28"/>
        </w:rPr>
      </w:pPr>
      <w:r w:rsidRPr="002B4080">
        <w:rPr>
          <w:sz w:val="28"/>
          <w:szCs w:val="28"/>
        </w:rPr>
        <w:t xml:space="preserve">- </w:t>
      </w:r>
      <w:r w:rsidRPr="00BE4581">
        <w:rPr>
          <w:sz w:val="28"/>
          <w:szCs w:val="28"/>
        </w:rPr>
        <w:t>Заместитель начальника отдела</w:t>
      </w:r>
      <w:r w:rsidRPr="002B4080">
        <w:rPr>
          <w:sz w:val="28"/>
          <w:szCs w:val="28"/>
        </w:rPr>
        <w:t>;</w:t>
      </w:r>
    </w:p>
    <w:p w:rsidR="00BE4581" w:rsidRPr="002B4080" w:rsidRDefault="00BE4581" w:rsidP="00BE4581">
      <w:pPr>
        <w:ind w:firstLine="900"/>
        <w:jc w:val="both"/>
        <w:rPr>
          <w:sz w:val="28"/>
          <w:szCs w:val="28"/>
        </w:rPr>
      </w:pPr>
      <w:r w:rsidRPr="002B4080">
        <w:rPr>
          <w:sz w:val="28"/>
          <w:szCs w:val="28"/>
        </w:rPr>
        <w:t>- специалист;</w:t>
      </w:r>
    </w:p>
    <w:p w:rsidR="00BE4581" w:rsidRPr="002B4080" w:rsidRDefault="00BE4581" w:rsidP="00BE4581">
      <w:pPr>
        <w:ind w:firstLine="900"/>
        <w:jc w:val="both"/>
        <w:rPr>
          <w:sz w:val="28"/>
          <w:szCs w:val="28"/>
        </w:rPr>
      </w:pPr>
      <w:r w:rsidRPr="002B4080">
        <w:rPr>
          <w:sz w:val="28"/>
          <w:szCs w:val="28"/>
        </w:rPr>
        <w:t>- специалист по охране труда.</w:t>
      </w:r>
    </w:p>
    <w:p w:rsidR="00BE4581" w:rsidRPr="00BE4581" w:rsidRDefault="00BE4581" w:rsidP="00BE4581">
      <w:pPr>
        <w:ind w:firstLine="900"/>
        <w:jc w:val="both"/>
        <w:rPr>
          <w:sz w:val="28"/>
          <w:szCs w:val="28"/>
        </w:rPr>
      </w:pPr>
      <w:r w:rsidRPr="00BE4581">
        <w:rPr>
          <w:sz w:val="28"/>
          <w:szCs w:val="28"/>
        </w:rPr>
        <w:t>1.5</w:t>
      </w:r>
      <w:r w:rsidR="002B4080" w:rsidRPr="002B4080">
        <w:rPr>
          <w:sz w:val="28"/>
          <w:szCs w:val="28"/>
        </w:rPr>
        <w:t xml:space="preserve">. </w:t>
      </w:r>
      <w:bookmarkStart w:id="0" w:name="_GoBack"/>
      <w:bookmarkEnd w:id="0"/>
      <w:r w:rsidR="002B4080" w:rsidRPr="00184021">
        <w:rPr>
          <w:sz w:val="28"/>
          <w:szCs w:val="28"/>
        </w:rPr>
        <w:t>Изменения и дополнения в структуру отдела, штатное расписание и настоящее</w:t>
      </w:r>
      <w:r w:rsidRPr="00184021">
        <w:rPr>
          <w:sz w:val="28"/>
          <w:szCs w:val="28"/>
        </w:rPr>
        <w:t xml:space="preserve"> Положение утверждаются Главой </w:t>
      </w:r>
      <w:r w:rsidR="00FB6902" w:rsidRPr="00184021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="002B4080" w:rsidRPr="00184021">
        <w:rPr>
          <w:sz w:val="28"/>
          <w:szCs w:val="28"/>
        </w:rPr>
        <w:t xml:space="preserve"> в установленном законом порядке. Назначение на должность и освобождение от должностей сотрудников отдела осуществляется </w:t>
      </w:r>
      <w:r w:rsidR="00184021" w:rsidRPr="00184021">
        <w:rPr>
          <w:sz w:val="28"/>
          <w:szCs w:val="28"/>
        </w:rPr>
        <w:t>Главой</w:t>
      </w:r>
      <w:r w:rsidR="002B4080" w:rsidRPr="00184021">
        <w:rPr>
          <w:sz w:val="28"/>
          <w:szCs w:val="28"/>
        </w:rPr>
        <w:t xml:space="preserve"> </w:t>
      </w:r>
      <w:r w:rsidR="00FB6902" w:rsidRPr="00184021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="002B4080" w:rsidRPr="00184021">
        <w:rPr>
          <w:sz w:val="28"/>
          <w:szCs w:val="28"/>
        </w:rPr>
        <w:t>.</w:t>
      </w:r>
      <w:r w:rsidR="002B4080" w:rsidRPr="002B4080">
        <w:rPr>
          <w:sz w:val="28"/>
          <w:szCs w:val="28"/>
        </w:rPr>
        <w:t xml:space="preserve"> </w:t>
      </w:r>
    </w:p>
    <w:p w:rsidR="002B4080" w:rsidRPr="002B4080" w:rsidRDefault="00BE4581" w:rsidP="00BE4581">
      <w:pPr>
        <w:ind w:firstLine="900"/>
        <w:jc w:val="both"/>
        <w:rPr>
          <w:sz w:val="28"/>
          <w:szCs w:val="28"/>
        </w:rPr>
      </w:pPr>
      <w:r w:rsidRPr="00BE4581">
        <w:rPr>
          <w:sz w:val="28"/>
          <w:szCs w:val="28"/>
        </w:rPr>
        <w:t xml:space="preserve">1.6. </w:t>
      </w:r>
      <w:r w:rsidR="002B4080" w:rsidRPr="002B4080">
        <w:rPr>
          <w:sz w:val="28"/>
          <w:szCs w:val="28"/>
        </w:rPr>
        <w:t xml:space="preserve">Структуру и штат Отдела утверждает Глава муниципального образования </w:t>
      </w:r>
      <w:r w:rsidR="005C0CA2" w:rsidRPr="00BE4581">
        <w:rPr>
          <w:sz w:val="28"/>
          <w:szCs w:val="28"/>
        </w:rPr>
        <w:t>«Муниципальный округ Селтинский  район Удмуртской Республики»</w:t>
      </w:r>
      <w:r w:rsidR="00FB6902">
        <w:rPr>
          <w:sz w:val="28"/>
          <w:szCs w:val="28"/>
        </w:rPr>
        <w:t>.</w:t>
      </w:r>
    </w:p>
    <w:p w:rsidR="002B4080" w:rsidRPr="002B4080" w:rsidRDefault="002B4080" w:rsidP="002B4080">
      <w:pPr>
        <w:rPr>
          <w:sz w:val="24"/>
          <w:szCs w:val="24"/>
        </w:rPr>
      </w:pPr>
    </w:p>
    <w:p w:rsidR="002B4080" w:rsidRPr="002B4080" w:rsidRDefault="000B7C03" w:rsidP="002B4080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2B4080" w:rsidRPr="002B4080">
        <w:rPr>
          <w:b/>
          <w:bCs/>
          <w:sz w:val="28"/>
          <w:szCs w:val="28"/>
        </w:rPr>
        <w:t xml:space="preserve">. Основные </w:t>
      </w:r>
      <w:r w:rsidR="002B4080" w:rsidRPr="002B4080">
        <w:rPr>
          <w:b/>
          <w:sz w:val="28"/>
          <w:szCs w:val="28"/>
        </w:rPr>
        <w:t xml:space="preserve">задачи </w:t>
      </w:r>
    </w:p>
    <w:p w:rsidR="002B4080" w:rsidRPr="002B4080" w:rsidRDefault="000B7C03" w:rsidP="000B7C03"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2B4080" w:rsidRPr="002B4080">
        <w:rPr>
          <w:spacing w:val="-1"/>
          <w:sz w:val="28"/>
          <w:szCs w:val="28"/>
        </w:rPr>
        <w:t>.1. Основными задачами отдела являются:</w:t>
      </w:r>
    </w:p>
    <w:p w:rsidR="002B4080" w:rsidRPr="002B4080" w:rsidRDefault="002B4080" w:rsidP="002B4080">
      <w:pPr>
        <w:ind w:firstLine="708"/>
        <w:jc w:val="both"/>
        <w:rPr>
          <w:sz w:val="28"/>
          <w:szCs w:val="28"/>
        </w:rPr>
      </w:pPr>
      <w:r w:rsidRPr="002B4080">
        <w:rPr>
          <w:sz w:val="28"/>
          <w:szCs w:val="28"/>
        </w:rPr>
        <w:t xml:space="preserve">организация  разработки   проектов  программ,   прогнозов  социально  -  экономического </w:t>
      </w:r>
      <w:r w:rsidRPr="002B4080">
        <w:rPr>
          <w:spacing w:val="-1"/>
          <w:sz w:val="28"/>
          <w:szCs w:val="28"/>
        </w:rPr>
        <w:t>развития</w:t>
      </w:r>
      <w:r w:rsidR="005C0CA2">
        <w:rPr>
          <w:spacing w:val="-1"/>
          <w:sz w:val="28"/>
          <w:szCs w:val="28"/>
        </w:rPr>
        <w:t xml:space="preserve"> </w:t>
      </w:r>
      <w:r w:rsidR="00FB6902" w:rsidRPr="00FB6902">
        <w:rPr>
          <w:spacing w:val="-1"/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Pr="002B4080">
        <w:rPr>
          <w:spacing w:val="-1"/>
          <w:sz w:val="28"/>
          <w:szCs w:val="28"/>
        </w:rPr>
        <w:t>;</w:t>
      </w:r>
    </w:p>
    <w:p w:rsidR="002B4080" w:rsidRPr="002B4080" w:rsidRDefault="002B4080" w:rsidP="002B4080">
      <w:pPr>
        <w:ind w:firstLine="708"/>
        <w:jc w:val="both"/>
        <w:rPr>
          <w:sz w:val="28"/>
          <w:szCs w:val="28"/>
        </w:rPr>
      </w:pPr>
      <w:r w:rsidRPr="002B4080">
        <w:rPr>
          <w:spacing w:val="-3"/>
          <w:sz w:val="28"/>
          <w:szCs w:val="28"/>
        </w:rPr>
        <w:t>подготовка    и    анализ    итогов    социально-экономического    развития    муниципального</w:t>
      </w:r>
      <w:r w:rsidRPr="002B4080">
        <w:rPr>
          <w:sz w:val="28"/>
          <w:szCs w:val="28"/>
        </w:rPr>
        <w:t xml:space="preserve"> образования </w:t>
      </w:r>
      <w:r w:rsidR="005C0CA2" w:rsidRPr="005C0CA2">
        <w:rPr>
          <w:sz w:val="28"/>
          <w:szCs w:val="28"/>
        </w:rPr>
        <w:t>«Муниципальный округ Селтинский  район Удмуртской Республики»</w:t>
      </w:r>
      <w:r w:rsidRPr="002B4080">
        <w:rPr>
          <w:sz w:val="28"/>
          <w:szCs w:val="28"/>
        </w:rPr>
        <w:t xml:space="preserve"> за соответствующие периоды;</w:t>
      </w:r>
    </w:p>
    <w:p w:rsidR="002B4080" w:rsidRDefault="002B4080" w:rsidP="002B4080">
      <w:pPr>
        <w:ind w:firstLine="708"/>
        <w:jc w:val="both"/>
        <w:rPr>
          <w:spacing w:val="-1"/>
          <w:sz w:val="28"/>
          <w:szCs w:val="28"/>
        </w:rPr>
      </w:pPr>
      <w:r w:rsidRPr="002B4080">
        <w:rPr>
          <w:spacing w:val="-1"/>
          <w:sz w:val="28"/>
          <w:szCs w:val="28"/>
        </w:rPr>
        <w:t xml:space="preserve">подготовка      мероприятий      по      содействию     </w:t>
      </w:r>
      <w:r w:rsidR="005C0CA2">
        <w:rPr>
          <w:spacing w:val="-1"/>
          <w:sz w:val="28"/>
          <w:szCs w:val="28"/>
        </w:rPr>
        <w:t xml:space="preserve"> развитию      малого       и</w:t>
      </w:r>
      <w:r w:rsidRPr="002B4080">
        <w:rPr>
          <w:spacing w:val="-1"/>
          <w:sz w:val="28"/>
          <w:szCs w:val="28"/>
        </w:rPr>
        <w:t xml:space="preserve"> среднего</w:t>
      </w:r>
      <w:r w:rsidRPr="002B4080">
        <w:rPr>
          <w:sz w:val="28"/>
          <w:szCs w:val="28"/>
        </w:rPr>
        <w:t xml:space="preserve"> </w:t>
      </w:r>
      <w:r w:rsidRPr="002B4080">
        <w:rPr>
          <w:spacing w:val="-1"/>
          <w:sz w:val="28"/>
          <w:szCs w:val="28"/>
        </w:rPr>
        <w:t>предпринимательства   района;</w:t>
      </w:r>
    </w:p>
    <w:p w:rsidR="000B7C03" w:rsidRPr="002B4080" w:rsidRDefault="000B7C03" w:rsidP="002B4080">
      <w:pPr>
        <w:ind w:firstLine="708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сопровождение инвестиционных проектов, реализуемых на территории </w:t>
      </w:r>
      <w:r w:rsidRPr="005C0CA2">
        <w:rPr>
          <w:spacing w:val="-1"/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Pr="002B4080">
        <w:rPr>
          <w:spacing w:val="-1"/>
          <w:sz w:val="28"/>
          <w:szCs w:val="28"/>
        </w:rPr>
        <w:t>;</w:t>
      </w:r>
    </w:p>
    <w:p w:rsidR="002B4080" w:rsidRPr="002B4080" w:rsidRDefault="002B4080" w:rsidP="002B4080">
      <w:pPr>
        <w:ind w:firstLine="708"/>
        <w:jc w:val="both"/>
        <w:rPr>
          <w:sz w:val="28"/>
          <w:szCs w:val="28"/>
        </w:rPr>
      </w:pPr>
      <w:r w:rsidRPr="002B4080">
        <w:rPr>
          <w:sz w:val="28"/>
          <w:szCs w:val="28"/>
        </w:rPr>
        <w:t xml:space="preserve">содействие    развитию    предприятий    торговли,    общественного    питания, бытового </w:t>
      </w:r>
      <w:r w:rsidRPr="002B4080">
        <w:rPr>
          <w:spacing w:val="-1"/>
          <w:sz w:val="28"/>
          <w:szCs w:val="28"/>
        </w:rPr>
        <w:t>обслуживания населения</w:t>
      </w:r>
      <w:r w:rsidR="005C0CA2">
        <w:rPr>
          <w:spacing w:val="-1"/>
          <w:sz w:val="28"/>
          <w:szCs w:val="28"/>
        </w:rPr>
        <w:t xml:space="preserve"> </w:t>
      </w:r>
      <w:r w:rsidR="005C0CA2" w:rsidRPr="005C0CA2">
        <w:rPr>
          <w:spacing w:val="-1"/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Pr="002B4080">
        <w:rPr>
          <w:spacing w:val="-1"/>
          <w:sz w:val="28"/>
          <w:szCs w:val="28"/>
        </w:rPr>
        <w:t>;</w:t>
      </w:r>
    </w:p>
    <w:p w:rsidR="002B4080" w:rsidRPr="002B4080" w:rsidRDefault="002B4080" w:rsidP="002B4080">
      <w:pPr>
        <w:ind w:firstLine="708"/>
        <w:jc w:val="both"/>
        <w:rPr>
          <w:sz w:val="28"/>
          <w:szCs w:val="28"/>
        </w:rPr>
      </w:pPr>
      <w:r w:rsidRPr="002B4080">
        <w:rPr>
          <w:sz w:val="28"/>
          <w:szCs w:val="28"/>
        </w:rPr>
        <w:t xml:space="preserve">координация работы в сфере социально-трудовых отношений в </w:t>
      </w:r>
      <w:r w:rsidR="005C0CA2" w:rsidRPr="005C0CA2">
        <w:rPr>
          <w:sz w:val="28"/>
          <w:szCs w:val="28"/>
        </w:rPr>
        <w:t>муниципально</w:t>
      </w:r>
      <w:r w:rsidR="005C0CA2">
        <w:rPr>
          <w:sz w:val="28"/>
          <w:szCs w:val="28"/>
        </w:rPr>
        <w:t>м образовании</w:t>
      </w:r>
      <w:r w:rsidR="005C0CA2" w:rsidRPr="005C0CA2">
        <w:rPr>
          <w:sz w:val="28"/>
          <w:szCs w:val="28"/>
        </w:rPr>
        <w:t xml:space="preserve"> «Муниципальный округ Селтинский  район Удмуртской Республики»</w:t>
      </w:r>
      <w:r w:rsidRPr="002B4080">
        <w:rPr>
          <w:sz w:val="28"/>
          <w:szCs w:val="28"/>
        </w:rPr>
        <w:t>;</w:t>
      </w:r>
    </w:p>
    <w:p w:rsidR="002B4080" w:rsidRPr="002B4080" w:rsidRDefault="002B4080" w:rsidP="002B4080">
      <w:pPr>
        <w:ind w:firstLine="708"/>
        <w:jc w:val="both"/>
        <w:rPr>
          <w:sz w:val="28"/>
          <w:szCs w:val="28"/>
        </w:rPr>
      </w:pPr>
      <w:r w:rsidRPr="002B4080">
        <w:rPr>
          <w:sz w:val="28"/>
          <w:szCs w:val="28"/>
        </w:rPr>
        <w:t>обеспечение охраны труда и техники безопасности в Администрации района;</w:t>
      </w:r>
    </w:p>
    <w:p w:rsidR="002B4080" w:rsidRPr="002B4080" w:rsidRDefault="002B4080" w:rsidP="002B4080">
      <w:pPr>
        <w:ind w:firstLine="708"/>
        <w:jc w:val="both"/>
        <w:rPr>
          <w:sz w:val="28"/>
          <w:szCs w:val="28"/>
        </w:rPr>
      </w:pPr>
      <w:r w:rsidRPr="002B4080">
        <w:rPr>
          <w:sz w:val="28"/>
          <w:szCs w:val="28"/>
        </w:rPr>
        <w:t xml:space="preserve">организация мероприятий по энергосбережению и повышению энергетической эффективности муниципального образования </w:t>
      </w:r>
      <w:r w:rsidR="005C0CA2" w:rsidRPr="005C0CA2">
        <w:rPr>
          <w:sz w:val="28"/>
          <w:szCs w:val="28"/>
        </w:rPr>
        <w:t>«Муниципальный округ Селтинский  район Удмуртской Республики»</w:t>
      </w:r>
      <w:r w:rsidRPr="002B4080">
        <w:rPr>
          <w:sz w:val="28"/>
          <w:szCs w:val="28"/>
        </w:rPr>
        <w:t xml:space="preserve"> в рамках муниципальной программы «Энергосбережение и повышение энергетической эффективности муниципального образования </w:t>
      </w:r>
      <w:r w:rsidR="000B7C03" w:rsidRPr="000B7C03">
        <w:rPr>
          <w:sz w:val="28"/>
          <w:szCs w:val="28"/>
        </w:rPr>
        <w:t>«Муниципальный округ Селтинский  район Удмуртской Республики»</w:t>
      </w:r>
      <w:r w:rsidR="000B7C03">
        <w:rPr>
          <w:sz w:val="28"/>
          <w:szCs w:val="28"/>
        </w:rPr>
        <w:t>;</w:t>
      </w:r>
    </w:p>
    <w:p w:rsidR="002B4080" w:rsidRPr="002B4080" w:rsidRDefault="002B4080" w:rsidP="002B4080">
      <w:pPr>
        <w:ind w:firstLine="708"/>
        <w:jc w:val="both"/>
        <w:rPr>
          <w:sz w:val="28"/>
          <w:szCs w:val="28"/>
        </w:rPr>
      </w:pPr>
      <w:r w:rsidRPr="002B4080">
        <w:rPr>
          <w:sz w:val="28"/>
          <w:szCs w:val="28"/>
        </w:rPr>
        <w:t xml:space="preserve">организация мероприятий по перевозке пассажиров по маршрутам регулярных перевозок по регулируемым тарифам на территории </w:t>
      </w:r>
      <w:r w:rsidRPr="002B4080">
        <w:rPr>
          <w:sz w:val="28"/>
          <w:szCs w:val="28"/>
        </w:rPr>
        <w:lastRenderedPageBreak/>
        <w:t xml:space="preserve">муниципального образования </w:t>
      </w:r>
      <w:r w:rsidR="005C0CA2" w:rsidRPr="005C0CA2">
        <w:rPr>
          <w:sz w:val="28"/>
          <w:szCs w:val="28"/>
        </w:rPr>
        <w:t>«Муниципальный округ Селтинский  район Удмуртской Республики»</w:t>
      </w:r>
      <w:r w:rsidR="005C0CA2">
        <w:rPr>
          <w:sz w:val="28"/>
          <w:szCs w:val="28"/>
        </w:rPr>
        <w:t>;</w:t>
      </w:r>
    </w:p>
    <w:p w:rsidR="002B4080" w:rsidRDefault="002B4080" w:rsidP="002B4080">
      <w:pPr>
        <w:ind w:firstLine="708"/>
        <w:jc w:val="both"/>
        <w:rPr>
          <w:sz w:val="28"/>
          <w:szCs w:val="28"/>
        </w:rPr>
      </w:pPr>
      <w:r w:rsidRPr="002B4080">
        <w:rPr>
          <w:sz w:val="28"/>
          <w:szCs w:val="28"/>
        </w:rPr>
        <w:t xml:space="preserve">организация проведения ведомственного </w:t>
      </w:r>
      <w:proofErr w:type="gramStart"/>
      <w:r w:rsidRPr="002B4080">
        <w:rPr>
          <w:sz w:val="28"/>
          <w:szCs w:val="28"/>
        </w:rPr>
        <w:t>контроля за</w:t>
      </w:r>
      <w:proofErr w:type="gramEnd"/>
      <w:r w:rsidRPr="002B4080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</w:t>
      </w:r>
      <w:r w:rsidR="005C0CA2">
        <w:rPr>
          <w:sz w:val="28"/>
          <w:szCs w:val="28"/>
        </w:rPr>
        <w:t>ава подведомственных учреждений;</w:t>
      </w:r>
    </w:p>
    <w:p w:rsidR="005C0CA2" w:rsidRDefault="005C0CA2" w:rsidP="002B40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по противодействию неформальной занятости на т</w:t>
      </w:r>
      <w:r w:rsidR="007A3395">
        <w:rPr>
          <w:sz w:val="28"/>
          <w:szCs w:val="28"/>
        </w:rPr>
        <w:t>ерр</w:t>
      </w:r>
      <w:r>
        <w:rPr>
          <w:sz w:val="28"/>
          <w:szCs w:val="28"/>
        </w:rPr>
        <w:t xml:space="preserve">итории муниципального образования </w:t>
      </w:r>
      <w:r w:rsidRPr="00DF57B8">
        <w:rPr>
          <w:sz w:val="28"/>
          <w:szCs w:val="28"/>
        </w:rPr>
        <w:t>«Муниципальный округ Селтински</w:t>
      </w:r>
      <w:r>
        <w:rPr>
          <w:sz w:val="28"/>
          <w:szCs w:val="28"/>
        </w:rPr>
        <w:t>й  район Удмуртской Республики»</w:t>
      </w:r>
      <w:r w:rsidR="00120EB6">
        <w:rPr>
          <w:sz w:val="28"/>
          <w:szCs w:val="28"/>
        </w:rPr>
        <w:t>;</w:t>
      </w:r>
    </w:p>
    <w:p w:rsidR="005C0CA2" w:rsidRPr="002B4080" w:rsidRDefault="005C0CA2" w:rsidP="007A33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</w:t>
      </w:r>
      <w:r w:rsidR="007A3395">
        <w:rPr>
          <w:sz w:val="28"/>
          <w:szCs w:val="28"/>
        </w:rPr>
        <w:t>ты по сопровождению инфраструкту</w:t>
      </w:r>
      <w:r>
        <w:rPr>
          <w:sz w:val="28"/>
          <w:szCs w:val="28"/>
        </w:rPr>
        <w:t>рных проектов, связанных с комплексным развитием сельских территорий</w:t>
      </w:r>
      <w:r w:rsidR="007A3395">
        <w:rPr>
          <w:sz w:val="28"/>
          <w:szCs w:val="28"/>
        </w:rPr>
        <w:t>;</w:t>
      </w:r>
    </w:p>
    <w:p w:rsidR="002B4080" w:rsidRDefault="002B4080" w:rsidP="000B7C03">
      <w:pPr>
        <w:ind w:firstLine="708"/>
        <w:jc w:val="both"/>
        <w:rPr>
          <w:sz w:val="28"/>
          <w:szCs w:val="28"/>
        </w:rPr>
      </w:pPr>
      <w:r w:rsidRPr="002B4080">
        <w:rPr>
          <w:sz w:val="28"/>
          <w:szCs w:val="28"/>
        </w:rPr>
        <w:t>организация процедуры оценки регулирующего воздействия</w:t>
      </w:r>
      <w:r w:rsidR="007A3395">
        <w:rPr>
          <w:sz w:val="28"/>
          <w:szCs w:val="28"/>
        </w:rPr>
        <w:t xml:space="preserve"> и </w:t>
      </w:r>
      <w:proofErr w:type="gramStart"/>
      <w:r w:rsidR="007A3395">
        <w:rPr>
          <w:sz w:val="28"/>
          <w:szCs w:val="28"/>
        </w:rPr>
        <w:t>экспертизы</w:t>
      </w:r>
      <w:proofErr w:type="gramEnd"/>
      <w:r w:rsidR="007A3395">
        <w:rPr>
          <w:sz w:val="28"/>
          <w:szCs w:val="28"/>
        </w:rPr>
        <w:t xml:space="preserve"> муниципальных нормативно-правовых актов, </w:t>
      </w:r>
      <w:r w:rsidR="007A3395" w:rsidRPr="00A26E02">
        <w:rPr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требования, связанные с осуществлением предпринимательской и </w:t>
      </w:r>
      <w:r w:rsidR="007A3395">
        <w:rPr>
          <w:sz w:val="28"/>
          <w:szCs w:val="28"/>
        </w:rPr>
        <w:t>иной экономической деятельности</w:t>
      </w:r>
      <w:r w:rsidRPr="002B4080">
        <w:rPr>
          <w:sz w:val="28"/>
          <w:szCs w:val="28"/>
        </w:rPr>
        <w:t>.</w:t>
      </w:r>
    </w:p>
    <w:p w:rsidR="002D6D1E" w:rsidRPr="002D6D1E" w:rsidRDefault="002D6D1E" w:rsidP="002D6D1E">
      <w:pPr>
        <w:ind w:firstLine="708"/>
        <w:jc w:val="both"/>
        <w:rPr>
          <w:sz w:val="28"/>
          <w:szCs w:val="28"/>
        </w:rPr>
      </w:pPr>
      <w:r w:rsidRPr="002D6D1E">
        <w:rPr>
          <w:sz w:val="28"/>
          <w:szCs w:val="28"/>
        </w:rPr>
        <w:t xml:space="preserve">иные </w:t>
      </w:r>
      <w:r>
        <w:rPr>
          <w:sz w:val="28"/>
          <w:szCs w:val="28"/>
        </w:rPr>
        <w:t>задачи</w:t>
      </w:r>
      <w:r w:rsidRPr="002D6D1E">
        <w:rPr>
          <w:sz w:val="28"/>
          <w:szCs w:val="28"/>
        </w:rPr>
        <w:t>, не запрещенные действующим законодательством и необходимые для решения задач деятельности Отдела.</w:t>
      </w:r>
    </w:p>
    <w:p w:rsidR="002D6D1E" w:rsidRPr="002D6D1E" w:rsidRDefault="002D6D1E" w:rsidP="002D6D1E">
      <w:pPr>
        <w:ind w:firstLine="708"/>
        <w:jc w:val="both"/>
        <w:rPr>
          <w:b/>
          <w:bCs/>
          <w:sz w:val="28"/>
          <w:szCs w:val="28"/>
        </w:rPr>
      </w:pPr>
    </w:p>
    <w:p w:rsidR="002B4080" w:rsidRPr="002B4080" w:rsidRDefault="002B4080" w:rsidP="002B4080">
      <w:pPr>
        <w:jc w:val="both"/>
        <w:rPr>
          <w:sz w:val="28"/>
          <w:szCs w:val="28"/>
        </w:rPr>
      </w:pPr>
    </w:p>
    <w:p w:rsidR="002B4080" w:rsidRPr="002B4080" w:rsidRDefault="00772DED" w:rsidP="00772DED">
      <w:pPr>
        <w:spacing w:after="200" w:line="276" w:lineRule="auto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2B4080" w:rsidRPr="002B4080">
        <w:rPr>
          <w:b/>
          <w:sz w:val="28"/>
          <w:szCs w:val="28"/>
        </w:rPr>
        <w:t>Основные функции отдела</w:t>
      </w:r>
    </w:p>
    <w:p w:rsidR="002B4080" w:rsidRPr="002B4080" w:rsidRDefault="002B4080" w:rsidP="000B7C03">
      <w:pPr>
        <w:ind w:firstLine="851"/>
        <w:jc w:val="both"/>
        <w:rPr>
          <w:sz w:val="28"/>
          <w:szCs w:val="28"/>
        </w:rPr>
      </w:pPr>
      <w:r w:rsidRPr="002B4080">
        <w:rPr>
          <w:spacing w:val="-1"/>
          <w:sz w:val="28"/>
          <w:szCs w:val="28"/>
        </w:rPr>
        <w:t>В соответствии с возложенными задачами отдел выполняет следующие функции:</w:t>
      </w:r>
    </w:p>
    <w:p w:rsidR="002B4080" w:rsidRPr="002B4080" w:rsidRDefault="00772DED" w:rsidP="000B7C03">
      <w:pPr>
        <w:ind w:firstLine="851"/>
        <w:jc w:val="both"/>
        <w:rPr>
          <w:sz w:val="28"/>
          <w:szCs w:val="28"/>
        </w:rPr>
      </w:pPr>
      <w:r>
        <w:rPr>
          <w:spacing w:val="-11"/>
          <w:sz w:val="28"/>
          <w:szCs w:val="28"/>
        </w:rPr>
        <w:t>3</w:t>
      </w:r>
      <w:r w:rsidR="002B4080" w:rsidRPr="002B4080">
        <w:rPr>
          <w:spacing w:val="-11"/>
          <w:sz w:val="28"/>
          <w:szCs w:val="28"/>
        </w:rPr>
        <w:t>.1.</w:t>
      </w:r>
      <w:r w:rsidR="002B4080" w:rsidRPr="002B4080">
        <w:rPr>
          <w:sz w:val="28"/>
          <w:szCs w:val="28"/>
        </w:rPr>
        <w:tab/>
      </w:r>
      <w:r w:rsidR="002B4080" w:rsidRPr="002B4080">
        <w:rPr>
          <w:spacing w:val="-1"/>
          <w:sz w:val="28"/>
          <w:szCs w:val="28"/>
        </w:rPr>
        <w:t xml:space="preserve">Подготовка проектов стратегии и программ социально-экономического развития </w:t>
      </w:r>
      <w:r w:rsidR="00120EB6" w:rsidRPr="00120EB6">
        <w:rPr>
          <w:sz w:val="28"/>
          <w:szCs w:val="28"/>
        </w:rPr>
        <w:t>«Муниципальный округ Селтинский  район Удмуртской Республики»</w:t>
      </w:r>
      <w:r w:rsidR="00120EB6">
        <w:rPr>
          <w:sz w:val="28"/>
          <w:szCs w:val="28"/>
        </w:rPr>
        <w:t xml:space="preserve"> </w:t>
      </w:r>
      <w:r w:rsidR="002B4080" w:rsidRPr="002B4080">
        <w:rPr>
          <w:sz w:val="28"/>
          <w:szCs w:val="28"/>
        </w:rPr>
        <w:t>на соответствующие периоды.</w:t>
      </w:r>
    </w:p>
    <w:p w:rsidR="002B4080" w:rsidRPr="002B4080" w:rsidRDefault="00772DED" w:rsidP="000B7C03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B4080" w:rsidRPr="002B4080">
        <w:rPr>
          <w:spacing w:val="-3"/>
          <w:sz w:val="28"/>
          <w:szCs w:val="28"/>
        </w:rPr>
        <w:t>.2. Осуществление реализации муницип</w:t>
      </w:r>
      <w:r w:rsidR="00120EB6">
        <w:rPr>
          <w:spacing w:val="-3"/>
          <w:sz w:val="28"/>
          <w:szCs w:val="28"/>
        </w:rPr>
        <w:t>альной программы и подпрограммы</w:t>
      </w:r>
      <w:r w:rsidR="002B4080" w:rsidRPr="002B4080">
        <w:rPr>
          <w:spacing w:val="-3"/>
          <w:sz w:val="28"/>
          <w:szCs w:val="28"/>
        </w:rPr>
        <w:t xml:space="preserve"> в соответствии с полномочиями и компетенцией отдела.</w:t>
      </w:r>
    </w:p>
    <w:p w:rsidR="002B4080" w:rsidRPr="002B4080" w:rsidRDefault="00772DED" w:rsidP="000B7C03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B4080" w:rsidRPr="002B4080">
        <w:rPr>
          <w:spacing w:val="-3"/>
          <w:sz w:val="28"/>
          <w:szCs w:val="28"/>
        </w:rPr>
        <w:t>.3. Подготовка отчетов об исполнении муниципальной программы в соответствии с пол</w:t>
      </w:r>
      <w:r w:rsidR="00120EB6">
        <w:rPr>
          <w:spacing w:val="-3"/>
          <w:sz w:val="28"/>
          <w:szCs w:val="28"/>
        </w:rPr>
        <w:t>номочиями и компетенцией отдела</w:t>
      </w:r>
      <w:r w:rsidR="002B4080" w:rsidRPr="002B4080">
        <w:rPr>
          <w:spacing w:val="-3"/>
          <w:sz w:val="28"/>
          <w:szCs w:val="28"/>
        </w:rPr>
        <w:t>.</w:t>
      </w:r>
    </w:p>
    <w:p w:rsidR="002B4080" w:rsidRPr="002B4080" w:rsidRDefault="00772DED" w:rsidP="000B7C03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B4080" w:rsidRPr="002B4080">
        <w:rPr>
          <w:spacing w:val="-3"/>
          <w:sz w:val="28"/>
          <w:szCs w:val="28"/>
        </w:rPr>
        <w:t>.4. Подготовка изменений и дополнений в муниципальные программы (подпрограммы) в соответствии с полномочиями отдела.</w:t>
      </w:r>
    </w:p>
    <w:p w:rsidR="002B4080" w:rsidRPr="002B4080" w:rsidRDefault="00772DED" w:rsidP="000B7C03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B4080" w:rsidRPr="002B4080">
        <w:rPr>
          <w:spacing w:val="-3"/>
          <w:sz w:val="28"/>
          <w:szCs w:val="28"/>
        </w:rPr>
        <w:t xml:space="preserve">.5. Подготовка </w:t>
      </w:r>
      <w:proofErr w:type="gramStart"/>
      <w:r w:rsidR="002B4080" w:rsidRPr="002B4080">
        <w:rPr>
          <w:spacing w:val="-3"/>
          <w:sz w:val="28"/>
          <w:szCs w:val="28"/>
        </w:rPr>
        <w:t>результатов годовой оценки эффективности реализации муниципальных программ структурных подразделений органов местного самоуправления</w:t>
      </w:r>
      <w:proofErr w:type="gramEnd"/>
      <w:r w:rsidR="002B4080" w:rsidRPr="002B4080">
        <w:rPr>
          <w:spacing w:val="-3"/>
          <w:sz w:val="28"/>
          <w:szCs w:val="28"/>
        </w:rPr>
        <w:t xml:space="preserve"> Селтинского района.</w:t>
      </w:r>
    </w:p>
    <w:p w:rsidR="002B4080" w:rsidRPr="002B4080" w:rsidRDefault="00772DED" w:rsidP="000B7C03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B4080" w:rsidRPr="002B4080">
        <w:rPr>
          <w:spacing w:val="-3"/>
          <w:sz w:val="28"/>
          <w:szCs w:val="28"/>
        </w:rPr>
        <w:t>.6.</w:t>
      </w:r>
      <w:r w:rsidR="00120EB6">
        <w:rPr>
          <w:spacing w:val="-3"/>
          <w:sz w:val="28"/>
          <w:szCs w:val="28"/>
        </w:rPr>
        <w:t xml:space="preserve"> </w:t>
      </w:r>
      <w:r w:rsidR="002B4080" w:rsidRPr="002B4080">
        <w:rPr>
          <w:spacing w:val="-3"/>
          <w:sz w:val="28"/>
          <w:szCs w:val="28"/>
        </w:rPr>
        <w:t xml:space="preserve">Подготовка прогнозов социально-экономического развития </w:t>
      </w:r>
      <w:r w:rsidR="00120EB6">
        <w:rPr>
          <w:spacing w:val="-3"/>
          <w:sz w:val="28"/>
          <w:szCs w:val="28"/>
        </w:rPr>
        <w:t xml:space="preserve">муниципального образования </w:t>
      </w:r>
      <w:r w:rsidR="00120EB6" w:rsidRPr="00DF57B8">
        <w:rPr>
          <w:sz w:val="28"/>
          <w:szCs w:val="28"/>
        </w:rPr>
        <w:t>«Муниципальный округ Селтински</w:t>
      </w:r>
      <w:r w:rsidR="00120EB6">
        <w:rPr>
          <w:sz w:val="28"/>
          <w:szCs w:val="28"/>
        </w:rPr>
        <w:t xml:space="preserve">й  район Удмуртской Республики» </w:t>
      </w:r>
      <w:r w:rsidR="002B4080" w:rsidRPr="002B4080">
        <w:rPr>
          <w:spacing w:val="-3"/>
          <w:sz w:val="28"/>
          <w:szCs w:val="28"/>
        </w:rPr>
        <w:t xml:space="preserve">на соответствующие периоды в соответствии с порядком подготовки прогноза социально-экономического развития муниципального образования </w:t>
      </w:r>
      <w:r w:rsidR="00120EB6" w:rsidRPr="00DF57B8">
        <w:rPr>
          <w:sz w:val="28"/>
          <w:szCs w:val="28"/>
        </w:rPr>
        <w:t>«Муниципальный округ Селтински</w:t>
      </w:r>
      <w:r w:rsidR="00120EB6">
        <w:rPr>
          <w:sz w:val="28"/>
          <w:szCs w:val="28"/>
        </w:rPr>
        <w:t>й  район Удмуртской Республики»</w:t>
      </w:r>
      <w:r w:rsidR="002B4080" w:rsidRPr="002B4080">
        <w:rPr>
          <w:spacing w:val="-3"/>
          <w:sz w:val="28"/>
          <w:szCs w:val="28"/>
        </w:rPr>
        <w:t xml:space="preserve">, положением о бюджетном процессе в </w:t>
      </w:r>
      <w:proofErr w:type="spellStart"/>
      <w:r w:rsidR="002B4080" w:rsidRPr="002B4080">
        <w:rPr>
          <w:spacing w:val="-3"/>
          <w:sz w:val="28"/>
          <w:szCs w:val="28"/>
        </w:rPr>
        <w:t>Селтинском</w:t>
      </w:r>
      <w:proofErr w:type="spellEnd"/>
      <w:r w:rsidR="002B4080" w:rsidRPr="002B4080">
        <w:rPr>
          <w:spacing w:val="-3"/>
          <w:sz w:val="28"/>
          <w:szCs w:val="28"/>
        </w:rPr>
        <w:t xml:space="preserve"> районе.</w:t>
      </w:r>
    </w:p>
    <w:p w:rsidR="002B4080" w:rsidRPr="002B4080" w:rsidRDefault="00772DED" w:rsidP="000B7C03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B4080" w:rsidRPr="002B4080">
        <w:rPr>
          <w:spacing w:val="-3"/>
          <w:sz w:val="28"/>
          <w:szCs w:val="28"/>
        </w:rPr>
        <w:t xml:space="preserve">.7. Формирование итогов социально-экономического развития </w:t>
      </w:r>
      <w:r w:rsidR="00120EB6">
        <w:rPr>
          <w:spacing w:val="-3"/>
          <w:sz w:val="28"/>
          <w:szCs w:val="28"/>
        </w:rPr>
        <w:t>муниципального округа</w:t>
      </w:r>
      <w:r w:rsidR="002B4080" w:rsidRPr="002B4080">
        <w:rPr>
          <w:spacing w:val="-3"/>
          <w:sz w:val="28"/>
          <w:szCs w:val="28"/>
        </w:rPr>
        <w:t xml:space="preserve"> за текущий год и анализ показателей, характеризующих социально-экономическое развитие муниципального образования </w:t>
      </w:r>
      <w:r w:rsidR="00120EB6" w:rsidRPr="00120EB6">
        <w:rPr>
          <w:spacing w:val="-3"/>
          <w:sz w:val="28"/>
          <w:szCs w:val="28"/>
        </w:rPr>
        <w:t>«Муниципальный округ Селтинский  район Удмуртской Республики»</w:t>
      </w:r>
      <w:r w:rsidR="002B4080" w:rsidRPr="002B4080">
        <w:rPr>
          <w:spacing w:val="-3"/>
          <w:sz w:val="28"/>
          <w:szCs w:val="28"/>
        </w:rPr>
        <w:t xml:space="preserve"> за соответствующие отчетные периоды.</w:t>
      </w:r>
    </w:p>
    <w:p w:rsidR="002B4080" w:rsidRPr="002B4080" w:rsidRDefault="00772DED" w:rsidP="000B7C03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lastRenderedPageBreak/>
        <w:t>3</w:t>
      </w:r>
      <w:r w:rsidR="002B4080" w:rsidRPr="002B4080">
        <w:rPr>
          <w:spacing w:val="-3"/>
          <w:sz w:val="28"/>
          <w:szCs w:val="28"/>
        </w:rPr>
        <w:t xml:space="preserve">.8. Формирование ежегодного Доклада Главы </w:t>
      </w:r>
      <w:r w:rsidR="00120EB6" w:rsidRPr="002B4080">
        <w:rPr>
          <w:spacing w:val="-3"/>
          <w:sz w:val="28"/>
          <w:szCs w:val="28"/>
        </w:rPr>
        <w:t xml:space="preserve">муниципального образования </w:t>
      </w:r>
      <w:r w:rsidR="00120EB6" w:rsidRPr="00DF57B8">
        <w:rPr>
          <w:sz w:val="28"/>
          <w:szCs w:val="28"/>
        </w:rPr>
        <w:t>«Муниципальный округ Селтински</w:t>
      </w:r>
      <w:r w:rsidR="00120EB6">
        <w:rPr>
          <w:sz w:val="28"/>
          <w:szCs w:val="28"/>
        </w:rPr>
        <w:t>й  район Удмуртской Республики»</w:t>
      </w:r>
      <w:r w:rsidR="002B4080" w:rsidRPr="002B4080">
        <w:rPr>
          <w:spacing w:val="-3"/>
          <w:sz w:val="28"/>
          <w:szCs w:val="28"/>
        </w:rPr>
        <w:t xml:space="preserve"> о достигнутых значениях показателей для оценки эффективности деятельности органов местного самоуправления.</w:t>
      </w:r>
    </w:p>
    <w:p w:rsidR="002B4080" w:rsidRPr="002B4080" w:rsidRDefault="00772DED" w:rsidP="000B7C03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B4080" w:rsidRPr="002B4080">
        <w:rPr>
          <w:spacing w:val="-3"/>
          <w:sz w:val="28"/>
          <w:szCs w:val="28"/>
        </w:rPr>
        <w:t>.9. Проведение мониторинга розничных цен на продукты питания.</w:t>
      </w:r>
    </w:p>
    <w:p w:rsidR="002B4080" w:rsidRPr="002B4080" w:rsidRDefault="00772DED" w:rsidP="000B7C03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B4080" w:rsidRPr="002B4080">
        <w:rPr>
          <w:spacing w:val="-3"/>
          <w:sz w:val="28"/>
          <w:szCs w:val="28"/>
        </w:rPr>
        <w:t>.10.</w:t>
      </w:r>
      <w:r w:rsidR="002B4080" w:rsidRPr="002B4080"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 </w:t>
      </w:r>
      <w:r w:rsidR="002B4080" w:rsidRPr="002B4080">
        <w:rPr>
          <w:spacing w:val="-3"/>
          <w:sz w:val="28"/>
          <w:szCs w:val="28"/>
        </w:rPr>
        <w:t>Подготовка информационных и аналитических материалов, отчетов по вопросам входящим в компетенцию отдела в вышестоящие организации Удмуртской Республики.</w:t>
      </w:r>
    </w:p>
    <w:p w:rsidR="002B4080" w:rsidRPr="002B4080" w:rsidRDefault="00772DED" w:rsidP="000B7C03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B4080" w:rsidRPr="002B4080">
        <w:rPr>
          <w:spacing w:val="-3"/>
          <w:sz w:val="28"/>
          <w:szCs w:val="28"/>
        </w:rPr>
        <w:t>.11.</w:t>
      </w:r>
      <w:r w:rsidR="002B4080" w:rsidRPr="002B4080">
        <w:rPr>
          <w:spacing w:val="-3"/>
          <w:sz w:val="28"/>
          <w:szCs w:val="28"/>
        </w:rPr>
        <w:tab/>
      </w:r>
      <w:r>
        <w:rPr>
          <w:spacing w:val="-3"/>
          <w:sz w:val="28"/>
          <w:szCs w:val="28"/>
        </w:rPr>
        <w:t xml:space="preserve"> </w:t>
      </w:r>
      <w:r w:rsidR="002B4080" w:rsidRPr="002B4080">
        <w:rPr>
          <w:spacing w:val="-3"/>
          <w:sz w:val="28"/>
          <w:szCs w:val="28"/>
        </w:rPr>
        <w:t>Взаимодействие с предприятиями и организациями района по подготовке прогнозов и программ социально-экономического развития.</w:t>
      </w:r>
    </w:p>
    <w:p w:rsidR="002B4080" w:rsidRPr="002B4080" w:rsidRDefault="00772DED" w:rsidP="000B7C03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B4080" w:rsidRPr="002B4080">
        <w:rPr>
          <w:spacing w:val="-3"/>
          <w:sz w:val="28"/>
          <w:szCs w:val="28"/>
        </w:rPr>
        <w:t>.12.</w:t>
      </w:r>
      <w:r>
        <w:rPr>
          <w:spacing w:val="-3"/>
          <w:sz w:val="28"/>
          <w:szCs w:val="28"/>
        </w:rPr>
        <w:t xml:space="preserve"> </w:t>
      </w:r>
      <w:r w:rsidR="002B4080" w:rsidRPr="002B4080">
        <w:rPr>
          <w:spacing w:val="-3"/>
          <w:sz w:val="28"/>
          <w:szCs w:val="28"/>
        </w:rPr>
        <w:t>Проведение анализа деятельности субъектов малого и среднего предпринимательства Селтинского района за соответствующие периоды.</w:t>
      </w:r>
    </w:p>
    <w:p w:rsidR="002B4080" w:rsidRPr="002B4080" w:rsidRDefault="00772DED" w:rsidP="000B7C03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B4080" w:rsidRPr="002B4080">
        <w:rPr>
          <w:spacing w:val="-3"/>
          <w:sz w:val="28"/>
          <w:szCs w:val="28"/>
        </w:rPr>
        <w:t>.13. Подгото</w:t>
      </w:r>
      <w:r w:rsidR="00120EB6">
        <w:rPr>
          <w:spacing w:val="-3"/>
          <w:sz w:val="28"/>
          <w:szCs w:val="28"/>
        </w:rPr>
        <w:t>вка отчетов в органы статистики</w:t>
      </w:r>
      <w:r w:rsidR="00120EB6" w:rsidRPr="00120EB6">
        <w:rPr>
          <w:spacing w:val="-3"/>
          <w:sz w:val="28"/>
          <w:szCs w:val="28"/>
        </w:rPr>
        <w:t xml:space="preserve"> </w:t>
      </w:r>
      <w:r w:rsidR="00120EB6" w:rsidRPr="002B4080">
        <w:rPr>
          <w:spacing w:val="-3"/>
          <w:sz w:val="28"/>
          <w:szCs w:val="28"/>
        </w:rPr>
        <w:t>в соответствии с пол</w:t>
      </w:r>
      <w:r w:rsidR="00120EB6">
        <w:rPr>
          <w:spacing w:val="-3"/>
          <w:sz w:val="28"/>
          <w:szCs w:val="28"/>
        </w:rPr>
        <w:t>номочиями и компетенцией отдела.</w:t>
      </w:r>
    </w:p>
    <w:p w:rsidR="002B4080" w:rsidRPr="002B4080" w:rsidRDefault="00772DED" w:rsidP="000B7C03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B4080" w:rsidRPr="002B4080">
        <w:rPr>
          <w:spacing w:val="-3"/>
          <w:sz w:val="28"/>
          <w:szCs w:val="28"/>
        </w:rPr>
        <w:t>.14.</w:t>
      </w:r>
      <w:r w:rsidR="00120EB6">
        <w:rPr>
          <w:spacing w:val="-3"/>
          <w:sz w:val="28"/>
          <w:szCs w:val="28"/>
        </w:rPr>
        <w:t xml:space="preserve"> </w:t>
      </w:r>
      <w:r w:rsidR="002B4080" w:rsidRPr="002B4080">
        <w:rPr>
          <w:spacing w:val="-3"/>
          <w:sz w:val="28"/>
          <w:szCs w:val="28"/>
        </w:rPr>
        <w:t>Прием и рассмотрение заявлений на предоставление муниципальных услуг в сфере торговли: «Выдача разрешений</w:t>
      </w:r>
      <w:r w:rsidR="00120EB6">
        <w:rPr>
          <w:spacing w:val="-3"/>
          <w:sz w:val="28"/>
          <w:szCs w:val="28"/>
        </w:rPr>
        <w:t xml:space="preserve"> на право организации розничных</w:t>
      </w:r>
      <w:r w:rsidR="002B4080" w:rsidRPr="002B4080">
        <w:rPr>
          <w:spacing w:val="-3"/>
          <w:sz w:val="28"/>
          <w:szCs w:val="28"/>
        </w:rPr>
        <w:t xml:space="preserve"> </w:t>
      </w:r>
      <w:r w:rsidR="00120EB6">
        <w:rPr>
          <w:spacing w:val="-3"/>
          <w:sz w:val="28"/>
          <w:szCs w:val="28"/>
        </w:rPr>
        <w:t>рынков»,</w:t>
      </w:r>
      <w:r w:rsidR="002B4080" w:rsidRPr="002B4080">
        <w:rPr>
          <w:spacing w:val="-3"/>
          <w:sz w:val="28"/>
          <w:szCs w:val="28"/>
        </w:rPr>
        <w:t xml:space="preserve"> «</w:t>
      </w:r>
      <w:r w:rsidR="00120EB6" w:rsidRPr="00120EB6">
        <w:rPr>
          <w:spacing w:val="-3"/>
          <w:sz w:val="28"/>
          <w:szCs w:val="28"/>
        </w:rPr>
        <w:t>Принятие решения об организации и проведении либо об отказе в организации и проведении ярмарки</w:t>
      </w:r>
      <w:r w:rsidR="002B4080" w:rsidRPr="002B4080">
        <w:rPr>
          <w:spacing w:val="-3"/>
          <w:sz w:val="28"/>
          <w:szCs w:val="28"/>
        </w:rPr>
        <w:t>».</w:t>
      </w:r>
    </w:p>
    <w:p w:rsidR="002B4080" w:rsidRPr="002B4080" w:rsidRDefault="00772DED" w:rsidP="000B7C03">
      <w:pPr>
        <w:ind w:firstLine="851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</w:t>
      </w:r>
      <w:r w:rsidR="002B4080" w:rsidRPr="002B4080">
        <w:rPr>
          <w:sz w:val="28"/>
          <w:szCs w:val="28"/>
        </w:rPr>
        <w:t>.15.</w:t>
      </w:r>
      <w:r w:rsidR="00120EB6">
        <w:rPr>
          <w:sz w:val="28"/>
          <w:szCs w:val="28"/>
        </w:rPr>
        <w:t xml:space="preserve"> </w:t>
      </w:r>
      <w:r w:rsidR="002B4080" w:rsidRPr="002B4080">
        <w:rPr>
          <w:sz w:val="28"/>
          <w:szCs w:val="28"/>
        </w:rPr>
        <w:t>Ведение д</w:t>
      </w:r>
      <w:r w:rsidR="00120EB6">
        <w:rPr>
          <w:sz w:val="28"/>
          <w:szCs w:val="28"/>
        </w:rPr>
        <w:t>елопроизводства и архива отдела</w:t>
      </w:r>
      <w:r w:rsidR="002B4080" w:rsidRPr="002B4080">
        <w:rPr>
          <w:sz w:val="28"/>
          <w:szCs w:val="28"/>
        </w:rPr>
        <w:t xml:space="preserve"> в соответствии с требованиями законодательства.</w:t>
      </w:r>
    </w:p>
    <w:p w:rsidR="002B4080" w:rsidRPr="002B4080" w:rsidRDefault="00772DED" w:rsidP="000B7C03">
      <w:pPr>
        <w:ind w:firstLine="851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2B4080" w:rsidRPr="002B4080">
        <w:rPr>
          <w:spacing w:val="-1"/>
          <w:sz w:val="28"/>
          <w:szCs w:val="28"/>
        </w:rPr>
        <w:t>.16. Организация заседаний комиссий Администрации муниципального образования</w:t>
      </w:r>
      <w:r w:rsidR="00120EB6">
        <w:rPr>
          <w:spacing w:val="-1"/>
          <w:sz w:val="28"/>
          <w:szCs w:val="28"/>
        </w:rPr>
        <w:t xml:space="preserve"> </w:t>
      </w:r>
      <w:r w:rsidR="00120EB6" w:rsidRPr="00DF57B8">
        <w:rPr>
          <w:sz w:val="28"/>
          <w:szCs w:val="28"/>
        </w:rPr>
        <w:t>«Муниципальный округ Селтински</w:t>
      </w:r>
      <w:r w:rsidR="00120EB6">
        <w:rPr>
          <w:sz w:val="28"/>
          <w:szCs w:val="28"/>
        </w:rPr>
        <w:t>й  район Удмуртской Республики»</w:t>
      </w:r>
      <w:r w:rsidR="002B4080" w:rsidRPr="002B4080">
        <w:rPr>
          <w:sz w:val="28"/>
          <w:szCs w:val="28"/>
        </w:rPr>
        <w:t>, входящих в компетенцию отдела.</w:t>
      </w:r>
    </w:p>
    <w:p w:rsidR="002B4080" w:rsidRPr="002B4080" w:rsidRDefault="00772DED" w:rsidP="000B7C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4080" w:rsidRPr="002B4080">
        <w:rPr>
          <w:sz w:val="28"/>
          <w:szCs w:val="28"/>
        </w:rPr>
        <w:t xml:space="preserve">.17. </w:t>
      </w:r>
      <w:proofErr w:type="gramStart"/>
      <w:r w:rsidR="002B4080" w:rsidRPr="002B4080">
        <w:rPr>
          <w:sz w:val="28"/>
          <w:szCs w:val="28"/>
        </w:rPr>
        <w:t>Участие сотрудников отдела в комиссиях, созданных в Администр</w:t>
      </w:r>
      <w:r w:rsidR="00120EB6">
        <w:rPr>
          <w:sz w:val="28"/>
          <w:szCs w:val="28"/>
        </w:rPr>
        <w:t xml:space="preserve">ации муниципального образования </w:t>
      </w:r>
      <w:r w:rsidR="00120EB6" w:rsidRPr="00DF57B8">
        <w:rPr>
          <w:sz w:val="28"/>
          <w:szCs w:val="28"/>
        </w:rPr>
        <w:t>«Муниципальный округ Селтински</w:t>
      </w:r>
      <w:r w:rsidR="00120EB6">
        <w:rPr>
          <w:sz w:val="28"/>
          <w:szCs w:val="28"/>
        </w:rPr>
        <w:t>й  район Удмуртской Республики»</w:t>
      </w:r>
      <w:r w:rsidR="002B4080" w:rsidRPr="002B4080">
        <w:rPr>
          <w:sz w:val="28"/>
          <w:szCs w:val="28"/>
        </w:rPr>
        <w:t xml:space="preserve">, в соответствии с полномочиями органов местного самоуправления на основании правовых актов Администрации муниципального образования </w:t>
      </w:r>
      <w:r w:rsidR="00120EB6" w:rsidRPr="00DF57B8">
        <w:rPr>
          <w:sz w:val="28"/>
          <w:szCs w:val="28"/>
        </w:rPr>
        <w:t>«Муниципальный округ Селтински</w:t>
      </w:r>
      <w:r w:rsidR="00120EB6">
        <w:rPr>
          <w:sz w:val="28"/>
          <w:szCs w:val="28"/>
        </w:rPr>
        <w:t>й  район Удмуртской Республики»</w:t>
      </w:r>
      <w:proofErr w:type="gramEnd"/>
    </w:p>
    <w:p w:rsidR="002B4080" w:rsidRPr="002B4080" w:rsidRDefault="00772DED" w:rsidP="000B7C03">
      <w:pPr>
        <w:ind w:firstLine="85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3</w:t>
      </w:r>
      <w:r w:rsidR="002B4080" w:rsidRPr="002B4080">
        <w:rPr>
          <w:spacing w:val="-8"/>
          <w:sz w:val="28"/>
          <w:szCs w:val="28"/>
        </w:rPr>
        <w:t>.18.</w:t>
      </w:r>
      <w:r w:rsidR="002B4080" w:rsidRPr="002B4080">
        <w:rPr>
          <w:sz w:val="28"/>
          <w:szCs w:val="28"/>
        </w:rPr>
        <w:tab/>
      </w:r>
      <w:r w:rsidR="00C5767E">
        <w:rPr>
          <w:sz w:val="28"/>
          <w:szCs w:val="28"/>
        </w:rPr>
        <w:t xml:space="preserve"> </w:t>
      </w:r>
      <w:r w:rsidR="002B4080" w:rsidRPr="002B4080">
        <w:rPr>
          <w:sz w:val="28"/>
          <w:szCs w:val="28"/>
        </w:rPr>
        <w:t>Организация и подготовка районных совещаний по вопросам, входящим в компетенцию отдела.</w:t>
      </w:r>
    </w:p>
    <w:p w:rsidR="002B4080" w:rsidRPr="002B4080" w:rsidRDefault="00772DED" w:rsidP="000B7C03">
      <w:pPr>
        <w:ind w:firstLine="851"/>
        <w:jc w:val="both"/>
        <w:rPr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="002B4080" w:rsidRPr="002B4080">
        <w:rPr>
          <w:spacing w:val="-10"/>
          <w:sz w:val="28"/>
          <w:szCs w:val="28"/>
        </w:rPr>
        <w:t>.19.</w:t>
      </w:r>
      <w:r w:rsidR="00120EB6">
        <w:rPr>
          <w:sz w:val="28"/>
          <w:szCs w:val="28"/>
        </w:rPr>
        <w:tab/>
      </w:r>
      <w:r w:rsidR="00C5767E">
        <w:rPr>
          <w:sz w:val="28"/>
          <w:szCs w:val="28"/>
        </w:rPr>
        <w:t xml:space="preserve"> </w:t>
      </w:r>
      <w:r w:rsidR="00120EB6">
        <w:rPr>
          <w:sz w:val="28"/>
          <w:szCs w:val="28"/>
        </w:rPr>
        <w:t>Ведение реестра субъектов</w:t>
      </w:r>
      <w:r w:rsidR="002B4080" w:rsidRPr="002B4080">
        <w:rPr>
          <w:sz w:val="28"/>
          <w:szCs w:val="28"/>
        </w:rPr>
        <w:t xml:space="preserve"> малого и среднего</w:t>
      </w:r>
      <w:r w:rsidR="002B4080" w:rsidRPr="002B4080">
        <w:rPr>
          <w:sz w:val="28"/>
          <w:szCs w:val="28"/>
        </w:rPr>
        <w:br/>
        <w:t>предпринимательства – получателей поддержки и размещение на сайте Селтинского района за отчетные периоды.</w:t>
      </w:r>
    </w:p>
    <w:p w:rsidR="002B4080" w:rsidRPr="002B4080" w:rsidRDefault="00772DED" w:rsidP="000B7C03">
      <w:pPr>
        <w:ind w:firstLine="851"/>
        <w:jc w:val="both"/>
        <w:rPr>
          <w:spacing w:val="-8"/>
          <w:sz w:val="28"/>
          <w:szCs w:val="28"/>
        </w:rPr>
      </w:pPr>
      <w:r>
        <w:rPr>
          <w:spacing w:val="-1"/>
          <w:sz w:val="28"/>
          <w:szCs w:val="28"/>
        </w:rPr>
        <w:t>3</w:t>
      </w:r>
      <w:r w:rsidR="002B4080" w:rsidRPr="002B4080">
        <w:rPr>
          <w:spacing w:val="-1"/>
          <w:sz w:val="28"/>
          <w:szCs w:val="28"/>
        </w:rPr>
        <w:t xml:space="preserve">.20. Подготовка проектов нормативно-правовых актов муниципального образования </w:t>
      </w:r>
      <w:r w:rsidR="00A76C71" w:rsidRPr="00A76C71">
        <w:rPr>
          <w:sz w:val="28"/>
          <w:szCs w:val="28"/>
        </w:rPr>
        <w:t>«Муниципальный округ Селтинский  район Удмуртской Республики»</w:t>
      </w:r>
      <w:r w:rsidR="00B870E8">
        <w:rPr>
          <w:sz w:val="28"/>
          <w:szCs w:val="28"/>
        </w:rPr>
        <w:t xml:space="preserve"> </w:t>
      </w:r>
      <w:r w:rsidR="002B4080" w:rsidRPr="002B4080">
        <w:rPr>
          <w:sz w:val="28"/>
          <w:szCs w:val="28"/>
        </w:rPr>
        <w:t>по вопросам, входящим в компетенцию отдела.</w:t>
      </w:r>
    </w:p>
    <w:p w:rsidR="002B4080" w:rsidRPr="002B4080" w:rsidRDefault="00772DED" w:rsidP="000B7C03">
      <w:pPr>
        <w:ind w:firstLine="851"/>
        <w:jc w:val="both"/>
        <w:rPr>
          <w:spacing w:val="-9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2B4080" w:rsidRPr="002B4080">
        <w:rPr>
          <w:spacing w:val="-2"/>
          <w:sz w:val="28"/>
          <w:szCs w:val="28"/>
        </w:rPr>
        <w:t xml:space="preserve">.21. Подготовка информации для размещения на официальном сайте </w:t>
      </w:r>
      <w:r w:rsidR="00A76C71" w:rsidRPr="002B4080">
        <w:rPr>
          <w:spacing w:val="-3"/>
          <w:sz w:val="28"/>
          <w:szCs w:val="28"/>
        </w:rPr>
        <w:t xml:space="preserve">муниципального образования </w:t>
      </w:r>
      <w:r w:rsidR="00A76C71" w:rsidRPr="00DF57B8">
        <w:rPr>
          <w:sz w:val="28"/>
          <w:szCs w:val="28"/>
        </w:rPr>
        <w:t>«Муниципальный округ Селтински</w:t>
      </w:r>
      <w:r w:rsidR="00A76C71">
        <w:rPr>
          <w:sz w:val="28"/>
          <w:szCs w:val="28"/>
        </w:rPr>
        <w:t xml:space="preserve">й  район Удмуртской Республики» </w:t>
      </w:r>
      <w:r w:rsidR="002B4080" w:rsidRPr="002B4080">
        <w:rPr>
          <w:spacing w:val="-1"/>
          <w:sz w:val="28"/>
          <w:szCs w:val="28"/>
        </w:rPr>
        <w:t>по вопросам, входящим в компетенцию отдела.</w:t>
      </w:r>
    </w:p>
    <w:p w:rsidR="002B4080" w:rsidRPr="002B4080" w:rsidRDefault="00772DED" w:rsidP="000B7C03">
      <w:pPr>
        <w:ind w:firstLine="851"/>
        <w:jc w:val="both"/>
        <w:rPr>
          <w:spacing w:val="-8"/>
          <w:sz w:val="28"/>
          <w:szCs w:val="28"/>
        </w:rPr>
      </w:pPr>
      <w:r>
        <w:rPr>
          <w:spacing w:val="-2"/>
          <w:sz w:val="28"/>
          <w:szCs w:val="28"/>
        </w:rPr>
        <w:t>3</w:t>
      </w:r>
      <w:r w:rsidR="002B4080" w:rsidRPr="002B4080">
        <w:rPr>
          <w:spacing w:val="-2"/>
          <w:sz w:val="28"/>
          <w:szCs w:val="28"/>
        </w:rPr>
        <w:t>.22. О</w:t>
      </w:r>
      <w:r w:rsidR="002B4080" w:rsidRPr="002B4080">
        <w:rPr>
          <w:sz w:val="28"/>
          <w:szCs w:val="28"/>
        </w:rPr>
        <w:t>беспечивает выполнение мероприятий гражданской обороны в пределах своих полномочий.</w:t>
      </w:r>
    </w:p>
    <w:p w:rsidR="002B4080" w:rsidRPr="002B4080" w:rsidRDefault="00772DED" w:rsidP="000B7C03">
      <w:pPr>
        <w:ind w:firstLine="851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>3</w:t>
      </w:r>
      <w:r w:rsidR="002B4080" w:rsidRPr="002B4080">
        <w:rPr>
          <w:spacing w:val="-8"/>
          <w:sz w:val="28"/>
          <w:szCs w:val="28"/>
        </w:rPr>
        <w:t>.23.</w:t>
      </w:r>
      <w:r w:rsidR="002B4080" w:rsidRPr="002B4080">
        <w:rPr>
          <w:sz w:val="28"/>
          <w:szCs w:val="28"/>
        </w:rPr>
        <w:tab/>
        <w:t>Проведение вводного инструктажа по охране труда и технике безопасности работников Администрации района.</w:t>
      </w:r>
    </w:p>
    <w:p w:rsidR="002B4080" w:rsidRPr="002B4080" w:rsidRDefault="00772DED" w:rsidP="000B7C03">
      <w:pPr>
        <w:ind w:firstLine="851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3</w:t>
      </w:r>
      <w:r w:rsidR="002B4080" w:rsidRPr="002B4080">
        <w:rPr>
          <w:spacing w:val="-3"/>
          <w:sz w:val="28"/>
          <w:szCs w:val="28"/>
        </w:rPr>
        <w:t xml:space="preserve">.24. Оказание методической помощи по организации инструктажа, обучения и проверке </w:t>
      </w:r>
      <w:r w:rsidR="002B4080" w:rsidRPr="002B4080">
        <w:rPr>
          <w:spacing w:val="-2"/>
          <w:sz w:val="28"/>
          <w:szCs w:val="28"/>
        </w:rPr>
        <w:t xml:space="preserve">знаний по охране труда и технике безопасности руководителей, специалистов и других </w:t>
      </w:r>
      <w:r w:rsidR="002B4080" w:rsidRPr="002B4080">
        <w:rPr>
          <w:sz w:val="28"/>
          <w:szCs w:val="28"/>
        </w:rPr>
        <w:t>работников.</w:t>
      </w:r>
    </w:p>
    <w:p w:rsidR="002B4080" w:rsidRPr="002B4080" w:rsidRDefault="00772DED" w:rsidP="000B7C03">
      <w:pPr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lastRenderedPageBreak/>
        <w:t>3</w:t>
      </w:r>
      <w:r w:rsidR="002B4080" w:rsidRPr="002B4080">
        <w:rPr>
          <w:spacing w:val="-2"/>
          <w:sz w:val="28"/>
          <w:szCs w:val="28"/>
        </w:rPr>
        <w:t xml:space="preserve">.25. Организация обеспечения Администрации района и ее структурных подразделений </w:t>
      </w:r>
      <w:r w:rsidR="002B4080" w:rsidRPr="002B4080">
        <w:rPr>
          <w:sz w:val="28"/>
          <w:szCs w:val="28"/>
        </w:rPr>
        <w:t>правилами, норма</w:t>
      </w:r>
      <w:r w:rsidR="00C5767E">
        <w:rPr>
          <w:sz w:val="28"/>
          <w:szCs w:val="28"/>
        </w:rPr>
        <w:t>ми, инструкциями по охране труда</w:t>
      </w:r>
      <w:r w:rsidR="002B4080" w:rsidRPr="002B4080">
        <w:rPr>
          <w:sz w:val="28"/>
          <w:szCs w:val="28"/>
        </w:rPr>
        <w:t>.</w:t>
      </w:r>
    </w:p>
    <w:p w:rsidR="002B4080" w:rsidRPr="002B4080" w:rsidRDefault="00772DED" w:rsidP="000B7C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4080" w:rsidRPr="002B4080">
        <w:rPr>
          <w:sz w:val="28"/>
          <w:szCs w:val="28"/>
        </w:rPr>
        <w:t xml:space="preserve">.26. Участие в расследовании несчастных случаев на производстве, организация </w:t>
      </w:r>
      <w:r w:rsidR="002B4080" w:rsidRPr="002B4080">
        <w:rPr>
          <w:spacing w:val="-2"/>
          <w:sz w:val="28"/>
          <w:szCs w:val="28"/>
        </w:rPr>
        <w:t xml:space="preserve">хранения документов по расследованию несчастных случаев на производстве, аттестации </w:t>
      </w:r>
      <w:r w:rsidR="002B4080" w:rsidRPr="002B4080">
        <w:rPr>
          <w:spacing w:val="-1"/>
          <w:sz w:val="28"/>
          <w:szCs w:val="28"/>
        </w:rPr>
        <w:t>рабочих мест, журналов регистрации и проведения вводного инструктажа.</w:t>
      </w:r>
    </w:p>
    <w:p w:rsidR="002B4080" w:rsidRPr="002B4080" w:rsidRDefault="00772DED" w:rsidP="000B7C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4080" w:rsidRPr="002B4080">
        <w:rPr>
          <w:sz w:val="28"/>
          <w:szCs w:val="28"/>
        </w:rPr>
        <w:t xml:space="preserve">.27. Организация проведения </w:t>
      </w:r>
      <w:proofErr w:type="gramStart"/>
      <w:r w:rsidR="002B4080" w:rsidRPr="002B4080">
        <w:rPr>
          <w:sz w:val="28"/>
          <w:szCs w:val="28"/>
        </w:rPr>
        <w:t>обучения по охране</w:t>
      </w:r>
      <w:proofErr w:type="gramEnd"/>
      <w:r w:rsidR="002B4080" w:rsidRPr="002B4080">
        <w:rPr>
          <w:sz w:val="28"/>
          <w:szCs w:val="28"/>
        </w:rPr>
        <w:t xml:space="preserve"> труда, электробезопасности, по работе на тепловых энергоустановках и тепловых сетях в муниципальном образовании.</w:t>
      </w:r>
    </w:p>
    <w:p w:rsidR="002B4080" w:rsidRPr="002B4080" w:rsidRDefault="00772DED" w:rsidP="000B7C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4080" w:rsidRPr="002B4080">
        <w:rPr>
          <w:sz w:val="28"/>
          <w:szCs w:val="28"/>
        </w:rPr>
        <w:t>.28. Организация проведения ведомственного контроля в соответствии с</w:t>
      </w:r>
      <w:r w:rsidR="002B4080" w:rsidRPr="002B4080">
        <w:rPr>
          <w:sz w:val="24"/>
          <w:szCs w:val="24"/>
        </w:rPr>
        <w:t xml:space="preserve"> </w:t>
      </w:r>
      <w:r w:rsidR="002B4080" w:rsidRPr="002B4080">
        <w:rPr>
          <w:sz w:val="28"/>
          <w:szCs w:val="28"/>
        </w:rPr>
        <w:t xml:space="preserve">законом Удмуртской Республики от 03.12.2014 года № 73-РЗ «О порядке и условиях осуществления в Удмуртской Республике ведомственного </w:t>
      </w:r>
      <w:proofErr w:type="gramStart"/>
      <w:r w:rsidR="002B4080" w:rsidRPr="002B4080">
        <w:rPr>
          <w:sz w:val="28"/>
          <w:szCs w:val="28"/>
        </w:rPr>
        <w:t>контроля за</w:t>
      </w:r>
      <w:proofErr w:type="gramEnd"/>
      <w:r w:rsidR="002B4080" w:rsidRPr="002B4080">
        <w:rPr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права».  </w:t>
      </w:r>
    </w:p>
    <w:p w:rsidR="002B4080" w:rsidRPr="002B4080" w:rsidRDefault="00772DED" w:rsidP="000B7C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4080" w:rsidRPr="002B4080">
        <w:rPr>
          <w:sz w:val="28"/>
          <w:szCs w:val="28"/>
        </w:rPr>
        <w:t>.29.</w:t>
      </w:r>
      <w:r w:rsidR="00C5767E">
        <w:rPr>
          <w:sz w:val="28"/>
          <w:szCs w:val="28"/>
        </w:rPr>
        <w:t xml:space="preserve"> </w:t>
      </w:r>
      <w:r w:rsidR="002B4080" w:rsidRPr="002B4080">
        <w:rPr>
          <w:sz w:val="28"/>
          <w:szCs w:val="28"/>
        </w:rPr>
        <w:t xml:space="preserve">Подготовка и анализ экономических, социальных и иных показателей состояния предприятий торговли, общественного питания, бытового обслуживания населения на территории </w:t>
      </w:r>
      <w:r w:rsidR="00C5767E">
        <w:rPr>
          <w:sz w:val="28"/>
          <w:szCs w:val="28"/>
        </w:rPr>
        <w:t xml:space="preserve">муниципального образования </w:t>
      </w:r>
      <w:r w:rsidR="00C5767E" w:rsidRPr="00DF57B8">
        <w:rPr>
          <w:sz w:val="28"/>
          <w:szCs w:val="28"/>
        </w:rPr>
        <w:t>«Муниципальный округ Селтински</w:t>
      </w:r>
      <w:r w:rsidR="00C5767E">
        <w:rPr>
          <w:sz w:val="28"/>
          <w:szCs w:val="28"/>
        </w:rPr>
        <w:t>й  район Удмуртской Республики»</w:t>
      </w:r>
      <w:r w:rsidR="002B4080" w:rsidRPr="002B4080">
        <w:rPr>
          <w:sz w:val="28"/>
          <w:szCs w:val="28"/>
        </w:rPr>
        <w:t>.</w:t>
      </w:r>
    </w:p>
    <w:p w:rsidR="002B4080" w:rsidRDefault="00772DED" w:rsidP="000B7C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4080" w:rsidRPr="002B4080">
        <w:rPr>
          <w:sz w:val="28"/>
          <w:szCs w:val="28"/>
        </w:rPr>
        <w:t>.3</w:t>
      </w:r>
      <w:r w:rsidR="00C5767E">
        <w:rPr>
          <w:sz w:val="28"/>
          <w:szCs w:val="28"/>
        </w:rPr>
        <w:t>0</w:t>
      </w:r>
      <w:r w:rsidR="002B4080" w:rsidRPr="002B4080">
        <w:rPr>
          <w:sz w:val="28"/>
          <w:szCs w:val="28"/>
        </w:rPr>
        <w:t xml:space="preserve">. Организация проведения мероприятий по перевозке пассажиров по маршрутам регулярных перевозок по регулируемым тарифам на территории муниципального образования </w:t>
      </w:r>
      <w:r w:rsidR="00C5767E" w:rsidRPr="00DF57B8">
        <w:rPr>
          <w:sz w:val="28"/>
          <w:szCs w:val="28"/>
        </w:rPr>
        <w:t>«Муниципальный округ Селтински</w:t>
      </w:r>
      <w:r w:rsidR="00C5767E">
        <w:rPr>
          <w:sz w:val="28"/>
          <w:szCs w:val="28"/>
        </w:rPr>
        <w:t>й  район Удмуртской Республики».</w:t>
      </w:r>
    </w:p>
    <w:p w:rsidR="00C5767E" w:rsidRDefault="00772DED" w:rsidP="000B7C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767E">
        <w:rPr>
          <w:sz w:val="28"/>
          <w:szCs w:val="28"/>
        </w:rPr>
        <w:t xml:space="preserve">.31. </w:t>
      </w:r>
      <w:proofErr w:type="gramStart"/>
      <w:r w:rsidR="00C5767E">
        <w:rPr>
          <w:sz w:val="28"/>
          <w:szCs w:val="28"/>
        </w:rPr>
        <w:t>Организация</w:t>
      </w:r>
      <w:r w:rsidR="00C5767E" w:rsidRPr="00F75044">
        <w:rPr>
          <w:sz w:val="28"/>
          <w:szCs w:val="28"/>
        </w:rPr>
        <w:t xml:space="preserve"> работы по проведению </w:t>
      </w:r>
      <w:r w:rsidR="00C5767E">
        <w:rPr>
          <w:sz w:val="28"/>
          <w:szCs w:val="28"/>
        </w:rPr>
        <w:t>оценки регулирующего воздействия</w:t>
      </w:r>
      <w:r w:rsidR="00C5767E" w:rsidRPr="00F75044">
        <w:rPr>
          <w:sz w:val="28"/>
          <w:szCs w:val="28"/>
        </w:rPr>
        <w:t xml:space="preserve"> проектов муниципальных нормативных правовых актов</w:t>
      </w:r>
      <w:r w:rsidR="00C5767E">
        <w:rPr>
          <w:sz w:val="28"/>
          <w:szCs w:val="28"/>
        </w:rPr>
        <w:t>,</w:t>
      </w:r>
      <w:r w:rsidR="00C5767E" w:rsidRPr="00F75044">
        <w:rPr>
          <w:sz w:val="28"/>
          <w:szCs w:val="28"/>
        </w:rPr>
        <w:t xml:space="preserve"> экспертизы</w:t>
      </w:r>
      <w:r w:rsidR="00C5767E">
        <w:rPr>
          <w:sz w:val="28"/>
          <w:szCs w:val="28"/>
        </w:rPr>
        <w:t xml:space="preserve"> и</w:t>
      </w:r>
      <w:r w:rsidR="00C5767E" w:rsidRPr="00F75044">
        <w:rPr>
          <w:sz w:val="28"/>
          <w:szCs w:val="28"/>
        </w:rPr>
        <w:t xml:space="preserve"> муниципальных нормативных правовых актов</w:t>
      </w:r>
      <w:r w:rsidR="00C5767E">
        <w:rPr>
          <w:sz w:val="28"/>
          <w:szCs w:val="28"/>
        </w:rPr>
        <w:t xml:space="preserve">, </w:t>
      </w:r>
      <w:r w:rsidR="00C5767E" w:rsidRPr="00A26E02">
        <w:rPr>
          <w:sz w:val="28"/>
          <w:szCs w:val="28"/>
        </w:rPr>
        <w:t xml:space="preserve">устанавливающих новые или изменяющих ранее предусмотренные муниципальными нормативными правовыми актами обязательные требования, связанные с осуществлением предпринимательской и </w:t>
      </w:r>
      <w:r w:rsidR="00C5767E">
        <w:rPr>
          <w:sz w:val="28"/>
          <w:szCs w:val="28"/>
        </w:rPr>
        <w:t>иной экономической деятельности.</w:t>
      </w:r>
      <w:proofErr w:type="gramEnd"/>
    </w:p>
    <w:p w:rsidR="00772DED" w:rsidRPr="002B4080" w:rsidRDefault="00772DED" w:rsidP="00772D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767E">
        <w:rPr>
          <w:sz w:val="28"/>
          <w:szCs w:val="28"/>
        </w:rPr>
        <w:t xml:space="preserve">.32. Организация мероприятий, связанных </w:t>
      </w:r>
      <w:r>
        <w:rPr>
          <w:sz w:val="28"/>
          <w:szCs w:val="28"/>
        </w:rPr>
        <w:t xml:space="preserve">с функционированием антимонопольного </w:t>
      </w:r>
      <w:proofErr w:type="spellStart"/>
      <w:r>
        <w:rPr>
          <w:sz w:val="28"/>
          <w:szCs w:val="28"/>
        </w:rPr>
        <w:t>комплаенса</w:t>
      </w:r>
      <w:proofErr w:type="spellEnd"/>
      <w:r>
        <w:rPr>
          <w:sz w:val="28"/>
          <w:szCs w:val="28"/>
        </w:rPr>
        <w:t xml:space="preserve"> в пределах компетенций отдела.</w:t>
      </w:r>
    </w:p>
    <w:p w:rsidR="002B4080" w:rsidRPr="002B4080" w:rsidRDefault="00772DED" w:rsidP="00772DE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4080" w:rsidRPr="002B4080">
        <w:rPr>
          <w:sz w:val="28"/>
          <w:szCs w:val="28"/>
        </w:rPr>
        <w:t>.3</w:t>
      </w:r>
      <w:r>
        <w:rPr>
          <w:sz w:val="28"/>
          <w:szCs w:val="28"/>
        </w:rPr>
        <w:t>3</w:t>
      </w:r>
      <w:r w:rsidR="002B4080" w:rsidRPr="002B4080">
        <w:rPr>
          <w:sz w:val="28"/>
          <w:szCs w:val="28"/>
        </w:rPr>
        <w:t>.</w:t>
      </w:r>
      <w:r w:rsidR="00C5767E">
        <w:rPr>
          <w:sz w:val="28"/>
          <w:szCs w:val="28"/>
        </w:rPr>
        <w:t xml:space="preserve"> </w:t>
      </w:r>
      <w:r w:rsidR="002B4080" w:rsidRPr="002B4080">
        <w:rPr>
          <w:sz w:val="28"/>
          <w:szCs w:val="28"/>
        </w:rPr>
        <w:t>Исполняет иные функции, не запрещенные действующим законодательством и необходимые для решения задач деятельности Отдела.</w:t>
      </w:r>
    </w:p>
    <w:p w:rsidR="002B4080" w:rsidRPr="002B4080" w:rsidRDefault="002B4080" w:rsidP="002B4080">
      <w:pPr>
        <w:spacing w:line="100" w:lineRule="atLeast"/>
        <w:ind w:left="15" w:firstLine="495"/>
        <w:jc w:val="center"/>
        <w:rPr>
          <w:b/>
          <w:bCs/>
          <w:sz w:val="28"/>
          <w:szCs w:val="28"/>
          <w:lang w:eastAsia="ar-SA"/>
        </w:rPr>
      </w:pPr>
    </w:p>
    <w:p w:rsidR="002B4080" w:rsidRPr="002B4080" w:rsidRDefault="00772DED" w:rsidP="002B4080">
      <w:pPr>
        <w:spacing w:line="100" w:lineRule="atLeast"/>
        <w:ind w:left="15" w:firstLine="495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4</w:t>
      </w:r>
      <w:r w:rsidR="002B4080" w:rsidRPr="002B4080">
        <w:rPr>
          <w:b/>
          <w:bCs/>
          <w:sz w:val="28"/>
          <w:szCs w:val="28"/>
          <w:lang w:eastAsia="ar-SA"/>
        </w:rPr>
        <w:t>. Организация работы отдела</w:t>
      </w:r>
    </w:p>
    <w:p w:rsidR="002B4080" w:rsidRPr="002B4080" w:rsidRDefault="00772DED" w:rsidP="00545BED">
      <w:pPr>
        <w:spacing w:line="100" w:lineRule="atLeast"/>
        <w:ind w:left="15" w:firstLine="83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B4080" w:rsidRPr="002B4080">
        <w:rPr>
          <w:sz w:val="28"/>
          <w:szCs w:val="28"/>
          <w:lang w:eastAsia="ar-SA"/>
        </w:rPr>
        <w:t>.1.</w:t>
      </w:r>
      <w:r w:rsidR="002B4080" w:rsidRPr="002B4080">
        <w:t xml:space="preserve"> </w:t>
      </w:r>
      <w:proofErr w:type="gramStart"/>
      <w:r w:rsidR="002B4080" w:rsidRPr="002B4080">
        <w:rPr>
          <w:sz w:val="28"/>
          <w:szCs w:val="28"/>
          <w:lang w:eastAsia="ar-SA"/>
        </w:rPr>
        <w:t xml:space="preserve">Работа Отдела организуется и осуществляется в соответствии с Уставом муниципального   образования   </w:t>
      </w:r>
      <w:r w:rsidRPr="00772DED">
        <w:rPr>
          <w:sz w:val="28"/>
          <w:szCs w:val="28"/>
          <w:lang w:eastAsia="ar-SA"/>
        </w:rPr>
        <w:t>«Муниципальный округ Селтински</w:t>
      </w:r>
      <w:r>
        <w:rPr>
          <w:sz w:val="28"/>
          <w:szCs w:val="28"/>
          <w:lang w:eastAsia="ar-SA"/>
        </w:rPr>
        <w:t xml:space="preserve">й  район Удмуртской Республики», </w:t>
      </w:r>
      <w:r w:rsidR="002B4080" w:rsidRPr="002B4080">
        <w:rPr>
          <w:sz w:val="28"/>
          <w:szCs w:val="28"/>
          <w:lang w:eastAsia="ar-SA"/>
        </w:rPr>
        <w:t xml:space="preserve">настоящим Положением, инструкцией по делопроизводству в Администрации </w:t>
      </w:r>
      <w:r>
        <w:rPr>
          <w:sz w:val="28"/>
          <w:szCs w:val="28"/>
          <w:lang w:eastAsia="ar-SA"/>
        </w:rPr>
        <w:t xml:space="preserve">муниципального образования </w:t>
      </w:r>
      <w:r w:rsidRPr="00DF57B8">
        <w:rPr>
          <w:sz w:val="28"/>
          <w:szCs w:val="28"/>
        </w:rPr>
        <w:t>«Муниципальный округ Селтински</w:t>
      </w:r>
      <w:r>
        <w:rPr>
          <w:sz w:val="28"/>
          <w:szCs w:val="28"/>
        </w:rPr>
        <w:t>й  район Удмуртской Республики»</w:t>
      </w:r>
      <w:r w:rsidR="002B4080" w:rsidRPr="002B4080">
        <w:rPr>
          <w:sz w:val="28"/>
          <w:szCs w:val="28"/>
          <w:lang w:eastAsia="ar-SA"/>
        </w:rPr>
        <w:t>, положениями об иных структурных подразделениях Администрации, должностными инструкциями и иными документами, регулирующими порядок ра</w:t>
      </w:r>
      <w:r>
        <w:rPr>
          <w:sz w:val="28"/>
          <w:szCs w:val="28"/>
          <w:lang w:eastAsia="ar-SA"/>
        </w:rPr>
        <w:t>боты структурных подразделений А</w:t>
      </w:r>
      <w:r w:rsidR="002B4080" w:rsidRPr="002B4080">
        <w:rPr>
          <w:sz w:val="28"/>
          <w:szCs w:val="28"/>
          <w:lang w:eastAsia="ar-SA"/>
        </w:rPr>
        <w:t xml:space="preserve">дминистрации </w:t>
      </w:r>
      <w:r w:rsidR="00545BED">
        <w:rPr>
          <w:sz w:val="28"/>
          <w:szCs w:val="28"/>
          <w:lang w:eastAsia="ar-SA"/>
        </w:rPr>
        <w:t>муниципального округа</w:t>
      </w:r>
      <w:r w:rsidR="002B4080" w:rsidRPr="002B4080">
        <w:rPr>
          <w:sz w:val="28"/>
          <w:szCs w:val="28"/>
          <w:lang w:eastAsia="ar-SA"/>
        </w:rPr>
        <w:t xml:space="preserve">. </w:t>
      </w:r>
      <w:proofErr w:type="gramEnd"/>
    </w:p>
    <w:p w:rsidR="002B4080" w:rsidRPr="002B4080" w:rsidRDefault="00545BED" w:rsidP="00545BED">
      <w:pPr>
        <w:spacing w:line="100" w:lineRule="atLeast"/>
        <w:ind w:left="15" w:firstLine="83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B4080" w:rsidRPr="002B4080">
        <w:rPr>
          <w:sz w:val="28"/>
          <w:szCs w:val="28"/>
          <w:lang w:eastAsia="ar-SA"/>
        </w:rPr>
        <w:t>.2</w:t>
      </w:r>
      <w:r>
        <w:rPr>
          <w:sz w:val="28"/>
          <w:szCs w:val="28"/>
          <w:lang w:eastAsia="ar-SA"/>
        </w:rPr>
        <w:t>.</w:t>
      </w:r>
      <w:r w:rsidR="002B4080" w:rsidRPr="002B4080">
        <w:rPr>
          <w:sz w:val="28"/>
          <w:szCs w:val="28"/>
          <w:lang w:eastAsia="ar-SA"/>
        </w:rPr>
        <w:t xml:space="preserve"> Работа Отдела осуществляется на основе перспективных и тек</w:t>
      </w:r>
      <w:r w:rsidR="003E2BCB">
        <w:rPr>
          <w:sz w:val="28"/>
          <w:szCs w:val="28"/>
          <w:lang w:eastAsia="ar-SA"/>
        </w:rPr>
        <w:t>ущих планов Администрации района</w:t>
      </w:r>
      <w:r w:rsidR="002B4080" w:rsidRPr="002B4080">
        <w:rPr>
          <w:sz w:val="28"/>
          <w:szCs w:val="28"/>
          <w:lang w:eastAsia="ar-SA"/>
        </w:rPr>
        <w:t>, поручений  Главы муниципального образования и его заместителей, руководителя Аппарата Главы МО,</w:t>
      </w:r>
      <w:r w:rsidR="006E0CB3">
        <w:rPr>
          <w:sz w:val="28"/>
          <w:szCs w:val="28"/>
          <w:lang w:eastAsia="ar-SA"/>
        </w:rPr>
        <w:t xml:space="preserve"> Администрации и </w:t>
      </w:r>
      <w:r w:rsidR="002B4080" w:rsidRPr="002B4080">
        <w:rPr>
          <w:sz w:val="28"/>
          <w:szCs w:val="28"/>
          <w:lang w:eastAsia="ar-SA"/>
        </w:rPr>
        <w:t xml:space="preserve"> Совета депутатов.</w:t>
      </w:r>
    </w:p>
    <w:p w:rsidR="002B4080" w:rsidRPr="002B4080" w:rsidRDefault="00545BED" w:rsidP="00545BED">
      <w:pPr>
        <w:spacing w:line="100" w:lineRule="atLeast"/>
        <w:ind w:firstLine="836"/>
        <w:jc w:val="both"/>
        <w:rPr>
          <w:sz w:val="28"/>
          <w:szCs w:val="28"/>
          <w:lang w:eastAsia="ar-SA"/>
        </w:rPr>
      </w:pPr>
      <w:r w:rsidRPr="00B870E8">
        <w:rPr>
          <w:sz w:val="28"/>
          <w:szCs w:val="28"/>
          <w:lang w:eastAsia="ar-SA"/>
        </w:rPr>
        <w:lastRenderedPageBreak/>
        <w:t>4</w:t>
      </w:r>
      <w:r w:rsidR="002B4080" w:rsidRPr="002B4080">
        <w:rPr>
          <w:sz w:val="28"/>
          <w:szCs w:val="28"/>
          <w:lang w:eastAsia="ar-SA"/>
        </w:rPr>
        <w:t xml:space="preserve">.3. Оплата труда работников Отдела осуществляется в соответствии с положением об оплате труда </w:t>
      </w:r>
      <w:r w:rsidR="00B764B3" w:rsidRPr="00B870E8">
        <w:rPr>
          <w:sz w:val="28"/>
          <w:szCs w:val="28"/>
          <w:lang w:eastAsia="ar-SA"/>
        </w:rPr>
        <w:t>муниципальных служащих</w:t>
      </w:r>
      <w:r w:rsidR="002B4080" w:rsidRPr="002B4080">
        <w:rPr>
          <w:sz w:val="28"/>
          <w:szCs w:val="28"/>
          <w:lang w:eastAsia="ar-SA"/>
        </w:rPr>
        <w:t xml:space="preserve"> Администрации </w:t>
      </w:r>
      <w:r w:rsidR="00B764B3" w:rsidRPr="00B870E8">
        <w:rPr>
          <w:sz w:val="28"/>
          <w:szCs w:val="28"/>
          <w:lang w:eastAsia="ar-SA"/>
        </w:rPr>
        <w:t>Селтинского района</w:t>
      </w:r>
      <w:r w:rsidR="002B4080" w:rsidRPr="002B4080">
        <w:rPr>
          <w:sz w:val="28"/>
          <w:szCs w:val="28"/>
          <w:lang w:eastAsia="ar-SA"/>
        </w:rPr>
        <w:t>.</w:t>
      </w:r>
    </w:p>
    <w:p w:rsidR="002B4080" w:rsidRPr="002B4080" w:rsidRDefault="00545BED" w:rsidP="00545BED">
      <w:pPr>
        <w:spacing w:line="100" w:lineRule="atLeast"/>
        <w:ind w:firstLine="851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B4080" w:rsidRPr="002B4080">
        <w:rPr>
          <w:sz w:val="28"/>
          <w:szCs w:val="28"/>
          <w:lang w:eastAsia="ar-SA"/>
        </w:rPr>
        <w:t xml:space="preserve">.4. </w:t>
      </w:r>
      <w:r w:rsidR="00B870E8">
        <w:rPr>
          <w:sz w:val="28"/>
          <w:szCs w:val="28"/>
          <w:lang w:eastAsia="ar-SA"/>
        </w:rPr>
        <w:t>Заместитель начальника Управления - начальник о</w:t>
      </w:r>
      <w:r w:rsidR="002B4080" w:rsidRPr="002B4080">
        <w:rPr>
          <w:sz w:val="28"/>
          <w:szCs w:val="28"/>
          <w:lang w:eastAsia="ar-SA"/>
        </w:rPr>
        <w:t xml:space="preserve">тдела назначается и освобождается от должности Главой муниципального образования </w:t>
      </w:r>
      <w:r w:rsidRPr="00545BED">
        <w:rPr>
          <w:sz w:val="28"/>
          <w:szCs w:val="28"/>
          <w:lang w:eastAsia="ar-SA"/>
        </w:rPr>
        <w:t>«Муниципальный округ Селтинский  район Удмуртской Республики».</w:t>
      </w:r>
    </w:p>
    <w:p w:rsidR="002B4080" w:rsidRPr="00B870E8" w:rsidRDefault="00545BED" w:rsidP="00545BED">
      <w:pPr>
        <w:spacing w:line="100" w:lineRule="atLeast"/>
        <w:ind w:left="142" w:firstLine="709"/>
        <w:jc w:val="both"/>
        <w:rPr>
          <w:sz w:val="28"/>
          <w:szCs w:val="28"/>
          <w:lang w:eastAsia="ar-SA"/>
        </w:rPr>
      </w:pPr>
      <w:r w:rsidRPr="00B870E8">
        <w:rPr>
          <w:sz w:val="28"/>
          <w:szCs w:val="28"/>
          <w:lang w:eastAsia="ar-SA"/>
        </w:rPr>
        <w:t>4</w:t>
      </w:r>
      <w:r w:rsidR="002B4080" w:rsidRPr="002B4080">
        <w:rPr>
          <w:sz w:val="28"/>
          <w:szCs w:val="28"/>
          <w:lang w:eastAsia="ar-SA"/>
        </w:rPr>
        <w:t xml:space="preserve">.5. На должность </w:t>
      </w:r>
      <w:r w:rsidR="00B870E8" w:rsidRPr="00B870E8">
        <w:rPr>
          <w:sz w:val="28"/>
          <w:szCs w:val="28"/>
          <w:lang w:eastAsia="ar-SA"/>
        </w:rPr>
        <w:t>заместителя начальника Управления - начальника о</w:t>
      </w:r>
      <w:r w:rsidR="002B4080" w:rsidRPr="002B4080">
        <w:rPr>
          <w:sz w:val="28"/>
          <w:szCs w:val="28"/>
          <w:lang w:eastAsia="ar-SA"/>
        </w:rPr>
        <w:t xml:space="preserve">тдела назначается лицо с высшим образованием не ниже уровня </w:t>
      </w:r>
      <w:proofErr w:type="spellStart"/>
      <w:r w:rsidR="002B4080" w:rsidRPr="002B4080">
        <w:rPr>
          <w:sz w:val="28"/>
          <w:szCs w:val="28"/>
          <w:lang w:eastAsia="ar-SA"/>
        </w:rPr>
        <w:t>специалитета</w:t>
      </w:r>
      <w:proofErr w:type="spellEnd"/>
      <w:r w:rsidR="002B4080" w:rsidRPr="002B4080">
        <w:rPr>
          <w:sz w:val="28"/>
          <w:szCs w:val="28"/>
          <w:lang w:eastAsia="ar-SA"/>
        </w:rPr>
        <w:t xml:space="preserve">, магистратуры и стажем муниципальной службы не менее </w:t>
      </w:r>
      <w:r w:rsidR="00B870E8" w:rsidRPr="00B870E8">
        <w:rPr>
          <w:sz w:val="28"/>
          <w:szCs w:val="28"/>
          <w:lang w:eastAsia="ar-SA"/>
        </w:rPr>
        <w:t>двух</w:t>
      </w:r>
      <w:r w:rsidR="002B4080" w:rsidRPr="002B4080">
        <w:rPr>
          <w:sz w:val="28"/>
          <w:szCs w:val="28"/>
          <w:lang w:eastAsia="ar-SA"/>
        </w:rPr>
        <w:t xml:space="preserve"> лет или стажем работы по специальности, направлению подготовки не менее </w:t>
      </w:r>
      <w:r w:rsidR="00B870E8" w:rsidRPr="00B870E8">
        <w:rPr>
          <w:sz w:val="28"/>
          <w:szCs w:val="28"/>
          <w:lang w:eastAsia="ar-SA"/>
        </w:rPr>
        <w:t>четырех лет.</w:t>
      </w:r>
    </w:p>
    <w:p w:rsidR="002B4080" w:rsidRPr="002B4080" w:rsidRDefault="00545BED" w:rsidP="00545BED">
      <w:pPr>
        <w:spacing w:line="100" w:lineRule="atLeast"/>
        <w:ind w:left="14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4.6</w:t>
      </w:r>
      <w:r w:rsidR="002B4080" w:rsidRPr="002B4080">
        <w:rPr>
          <w:sz w:val="28"/>
          <w:szCs w:val="28"/>
          <w:lang w:eastAsia="ar-SA"/>
        </w:rPr>
        <w:t xml:space="preserve">. </w:t>
      </w:r>
      <w:r w:rsidR="00B870E8" w:rsidRPr="00B870E8">
        <w:rPr>
          <w:sz w:val="28"/>
          <w:szCs w:val="28"/>
          <w:lang w:eastAsia="ar-SA"/>
        </w:rPr>
        <w:t>Заместитель начальника Управления - начальник отдела</w:t>
      </w:r>
      <w:r w:rsidR="002B4080" w:rsidRPr="002B4080">
        <w:rPr>
          <w:sz w:val="28"/>
          <w:szCs w:val="28"/>
          <w:lang w:eastAsia="ar-SA"/>
        </w:rPr>
        <w:t xml:space="preserve"> представляет кандидатуры для назначения на должность и вносит предложения об освобождении от должности сотрудников отдела.</w:t>
      </w:r>
    </w:p>
    <w:p w:rsidR="002B4080" w:rsidRPr="002B4080" w:rsidRDefault="00545BED" w:rsidP="00545BED">
      <w:pPr>
        <w:spacing w:line="100" w:lineRule="atLeast"/>
        <w:ind w:left="14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B4080" w:rsidRPr="002B4080">
        <w:rPr>
          <w:sz w:val="28"/>
          <w:szCs w:val="28"/>
          <w:lang w:eastAsia="ar-SA"/>
        </w:rPr>
        <w:t xml:space="preserve">.7. Права и обязанности сотрудников Отдела определяются настоящим Положением и должностными инструкциями, утверждаемыми Главой муниципального образования </w:t>
      </w:r>
      <w:r w:rsidRPr="00545BED">
        <w:rPr>
          <w:sz w:val="28"/>
          <w:szCs w:val="28"/>
          <w:lang w:eastAsia="ar-SA"/>
        </w:rPr>
        <w:t>«Муниципальный округ Селтинский  район Удмуртской Республики».</w:t>
      </w:r>
    </w:p>
    <w:p w:rsidR="002B4080" w:rsidRPr="002B4080" w:rsidRDefault="00545BED" w:rsidP="00545BED">
      <w:pPr>
        <w:spacing w:line="100" w:lineRule="atLeast"/>
        <w:ind w:left="14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B4080" w:rsidRPr="002B4080">
        <w:rPr>
          <w:sz w:val="28"/>
          <w:szCs w:val="28"/>
          <w:lang w:eastAsia="ar-SA"/>
        </w:rPr>
        <w:t xml:space="preserve">.8. </w:t>
      </w:r>
      <w:r w:rsidR="00B870E8">
        <w:rPr>
          <w:sz w:val="28"/>
          <w:szCs w:val="28"/>
          <w:lang w:eastAsia="ar-SA"/>
        </w:rPr>
        <w:t>Заместитель начальника Управления - начальник о</w:t>
      </w:r>
      <w:r w:rsidR="00B870E8" w:rsidRPr="002B4080">
        <w:rPr>
          <w:sz w:val="28"/>
          <w:szCs w:val="28"/>
          <w:lang w:eastAsia="ar-SA"/>
        </w:rPr>
        <w:t>тдела</w:t>
      </w:r>
      <w:r w:rsidR="002B4080" w:rsidRPr="002B4080">
        <w:rPr>
          <w:sz w:val="28"/>
          <w:szCs w:val="28"/>
          <w:lang w:eastAsia="ar-SA"/>
        </w:rPr>
        <w:t>:</w:t>
      </w:r>
    </w:p>
    <w:p w:rsidR="002B4080" w:rsidRPr="002B4080" w:rsidRDefault="002B4080" w:rsidP="00545BED">
      <w:pPr>
        <w:spacing w:line="100" w:lineRule="atLeast"/>
        <w:ind w:left="142" w:firstLine="709"/>
        <w:jc w:val="both"/>
        <w:rPr>
          <w:sz w:val="28"/>
          <w:szCs w:val="28"/>
          <w:lang w:eastAsia="ar-SA"/>
        </w:rPr>
      </w:pPr>
      <w:r w:rsidRPr="002B4080">
        <w:rPr>
          <w:sz w:val="28"/>
          <w:szCs w:val="28"/>
          <w:lang w:eastAsia="ar-SA"/>
        </w:rPr>
        <w:t>- руководит деятельностью Отдела, несет ответственность за результаты этой деятельности, за состояние трудовой дисциплины в отделе;</w:t>
      </w:r>
    </w:p>
    <w:p w:rsidR="002B4080" w:rsidRPr="002B4080" w:rsidRDefault="002B4080" w:rsidP="00545BED">
      <w:pPr>
        <w:spacing w:line="100" w:lineRule="atLeast"/>
        <w:ind w:left="142" w:firstLine="709"/>
        <w:jc w:val="both"/>
        <w:rPr>
          <w:sz w:val="28"/>
          <w:szCs w:val="28"/>
          <w:lang w:eastAsia="ar-SA"/>
        </w:rPr>
      </w:pPr>
      <w:r w:rsidRPr="002B4080">
        <w:rPr>
          <w:sz w:val="28"/>
          <w:szCs w:val="28"/>
          <w:lang w:eastAsia="ar-SA"/>
        </w:rPr>
        <w:t>- обеспечивает выполнение нормативных актов;</w:t>
      </w:r>
    </w:p>
    <w:p w:rsidR="00545BED" w:rsidRDefault="002B4080" w:rsidP="00545BED">
      <w:pPr>
        <w:spacing w:line="100" w:lineRule="atLeast"/>
        <w:ind w:left="142" w:firstLine="709"/>
        <w:jc w:val="both"/>
        <w:rPr>
          <w:sz w:val="28"/>
          <w:szCs w:val="28"/>
          <w:lang w:eastAsia="ar-SA"/>
        </w:rPr>
      </w:pPr>
      <w:r w:rsidRPr="002B4080">
        <w:rPr>
          <w:sz w:val="28"/>
          <w:szCs w:val="28"/>
          <w:lang w:eastAsia="ar-SA"/>
        </w:rPr>
        <w:t>- обеспечивает выполнение перспективных и текущих планов Отдела;</w:t>
      </w:r>
    </w:p>
    <w:p w:rsidR="00545BED" w:rsidRDefault="002B4080" w:rsidP="00545BED">
      <w:pPr>
        <w:spacing w:line="100" w:lineRule="atLeast"/>
        <w:ind w:left="142" w:firstLine="709"/>
        <w:jc w:val="both"/>
        <w:rPr>
          <w:sz w:val="28"/>
          <w:szCs w:val="28"/>
          <w:lang w:eastAsia="ar-SA"/>
        </w:rPr>
      </w:pPr>
      <w:r w:rsidRPr="002B4080">
        <w:rPr>
          <w:sz w:val="28"/>
          <w:szCs w:val="28"/>
          <w:lang w:eastAsia="ar-SA"/>
        </w:rPr>
        <w:t>- распределяет обязанности между работниками Отдела, способствует повышению их квалификации и инициативы, вносит предложения по поо</w:t>
      </w:r>
      <w:r w:rsidR="00545BED">
        <w:rPr>
          <w:sz w:val="28"/>
          <w:szCs w:val="28"/>
          <w:lang w:eastAsia="ar-SA"/>
        </w:rPr>
        <w:t>щрениям работников и взысканиям;</w:t>
      </w:r>
    </w:p>
    <w:p w:rsidR="002B4080" w:rsidRPr="002B4080" w:rsidRDefault="002B4080" w:rsidP="00545BED">
      <w:pPr>
        <w:spacing w:line="100" w:lineRule="atLeast"/>
        <w:ind w:left="142" w:firstLine="709"/>
        <w:jc w:val="both"/>
        <w:rPr>
          <w:sz w:val="28"/>
          <w:szCs w:val="28"/>
          <w:lang w:eastAsia="ar-SA"/>
        </w:rPr>
      </w:pPr>
      <w:r w:rsidRPr="002B4080">
        <w:rPr>
          <w:sz w:val="28"/>
          <w:szCs w:val="28"/>
          <w:lang w:eastAsia="ar-SA"/>
        </w:rPr>
        <w:t>-</w:t>
      </w:r>
      <w:r w:rsidR="00545BED">
        <w:rPr>
          <w:sz w:val="28"/>
          <w:szCs w:val="28"/>
          <w:lang w:eastAsia="ar-SA"/>
        </w:rPr>
        <w:t xml:space="preserve"> </w:t>
      </w:r>
      <w:r w:rsidRPr="002B4080">
        <w:rPr>
          <w:sz w:val="28"/>
          <w:szCs w:val="28"/>
          <w:lang w:eastAsia="ar-SA"/>
        </w:rPr>
        <w:t>дает обязательные для исполнения указания и распоряжения работникам Отдела, контролирует их исполнение.</w:t>
      </w:r>
    </w:p>
    <w:p w:rsidR="002B4080" w:rsidRPr="002B4080" w:rsidRDefault="002B4080" w:rsidP="00545BED">
      <w:pPr>
        <w:spacing w:line="100" w:lineRule="atLeast"/>
        <w:ind w:left="142" w:firstLine="709"/>
        <w:jc w:val="both"/>
        <w:rPr>
          <w:sz w:val="28"/>
          <w:szCs w:val="28"/>
          <w:lang w:eastAsia="ar-SA"/>
        </w:rPr>
      </w:pPr>
      <w:r w:rsidRPr="002B4080">
        <w:rPr>
          <w:sz w:val="28"/>
          <w:szCs w:val="28"/>
          <w:lang w:eastAsia="ar-SA"/>
        </w:rPr>
        <w:t>- представляет интересы Отдела  в отношениях с другими структурными подразделениями Администрации района, третьими лицами.</w:t>
      </w:r>
    </w:p>
    <w:p w:rsidR="002B4080" w:rsidRPr="002B4080" w:rsidRDefault="002B4080" w:rsidP="00545BED">
      <w:pPr>
        <w:spacing w:line="100" w:lineRule="atLeast"/>
        <w:ind w:left="142" w:firstLine="709"/>
        <w:jc w:val="both"/>
        <w:rPr>
          <w:sz w:val="28"/>
          <w:szCs w:val="28"/>
          <w:lang w:eastAsia="ar-SA"/>
        </w:rPr>
      </w:pPr>
      <w:r w:rsidRPr="002B4080">
        <w:rPr>
          <w:sz w:val="28"/>
          <w:szCs w:val="28"/>
          <w:lang w:eastAsia="ar-SA"/>
        </w:rPr>
        <w:t>- создает условия д</w:t>
      </w:r>
      <w:r w:rsidR="00FB6902">
        <w:rPr>
          <w:sz w:val="28"/>
          <w:szCs w:val="28"/>
          <w:lang w:eastAsia="ar-SA"/>
        </w:rPr>
        <w:t xml:space="preserve">ля нормальной организации труда </w:t>
      </w:r>
      <w:r w:rsidRPr="002B4080">
        <w:rPr>
          <w:sz w:val="28"/>
          <w:szCs w:val="28"/>
          <w:lang w:eastAsia="ar-SA"/>
        </w:rPr>
        <w:t>работников Отдела.</w:t>
      </w:r>
    </w:p>
    <w:p w:rsidR="002B4080" w:rsidRPr="002B4080" w:rsidRDefault="00545BED" w:rsidP="00545BED">
      <w:pPr>
        <w:spacing w:line="100" w:lineRule="atLeast"/>
        <w:ind w:left="142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4</w:t>
      </w:r>
      <w:r w:rsidR="002B4080" w:rsidRPr="002B4080">
        <w:rPr>
          <w:sz w:val="28"/>
          <w:szCs w:val="28"/>
          <w:lang w:eastAsia="ar-SA"/>
        </w:rPr>
        <w:t xml:space="preserve">.9. На </w:t>
      </w:r>
      <w:proofErr w:type="gramStart"/>
      <w:r w:rsidR="002B4080" w:rsidRPr="002B4080">
        <w:rPr>
          <w:sz w:val="28"/>
          <w:szCs w:val="28"/>
          <w:lang w:eastAsia="ar-SA"/>
        </w:rPr>
        <w:t>работников Отдела, являющихся муниципальными служащими распространяются</w:t>
      </w:r>
      <w:proofErr w:type="gramEnd"/>
      <w:r w:rsidR="002B4080" w:rsidRPr="002B4080">
        <w:rPr>
          <w:sz w:val="28"/>
          <w:szCs w:val="28"/>
          <w:lang w:eastAsia="ar-SA"/>
        </w:rPr>
        <w:t xml:space="preserve"> требования трудового законодательства РФ с учетом особенностей, установленных Федеральным законом «О муниципальной службе в Российской Федерации» и Законом Удмуртской Республики «О муниципальной службе в Удмуртской Республике».</w:t>
      </w:r>
    </w:p>
    <w:p w:rsidR="002B4080" w:rsidRPr="002B4080" w:rsidRDefault="00B870E8" w:rsidP="002B4080">
      <w:pPr>
        <w:widowControl w:val="0"/>
        <w:shd w:val="clear" w:color="auto" w:fill="FFFFFF"/>
        <w:autoSpaceDE w:val="0"/>
        <w:autoSpaceDN w:val="0"/>
        <w:adjustRightInd w:val="0"/>
        <w:spacing w:before="281" w:line="27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2B4080" w:rsidRPr="002B408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B4080" w:rsidRPr="002B4080">
        <w:rPr>
          <w:b/>
          <w:sz w:val="28"/>
          <w:szCs w:val="28"/>
        </w:rPr>
        <w:t>Права и ответственность</w:t>
      </w:r>
    </w:p>
    <w:p w:rsidR="00B870E8" w:rsidRDefault="00B870E8" w:rsidP="00B870E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B4080" w:rsidRPr="002B4080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="002B4080" w:rsidRPr="002B4080">
        <w:rPr>
          <w:sz w:val="28"/>
          <w:szCs w:val="28"/>
        </w:rPr>
        <w:t>Отдел для осуществления своих функций имеет право:</w:t>
      </w:r>
    </w:p>
    <w:p w:rsidR="00B870E8" w:rsidRDefault="00B870E8" w:rsidP="00B870E8">
      <w:pPr>
        <w:ind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в</w:t>
      </w:r>
      <w:r w:rsidR="002B4080" w:rsidRPr="002B4080">
        <w:rPr>
          <w:sz w:val="28"/>
          <w:szCs w:val="28"/>
        </w:rPr>
        <w:t xml:space="preserve">носить на рассмотрение Главы муниципального образования </w:t>
      </w:r>
      <w:r w:rsidRPr="00545BED">
        <w:rPr>
          <w:sz w:val="28"/>
          <w:szCs w:val="28"/>
          <w:lang w:eastAsia="ar-SA"/>
        </w:rPr>
        <w:t>«Муниципальный округ Селтинский  район Удмуртской Республики»</w:t>
      </w:r>
      <w:r w:rsidR="002B4080" w:rsidRPr="002B4080">
        <w:rPr>
          <w:sz w:val="28"/>
          <w:szCs w:val="28"/>
        </w:rPr>
        <w:t xml:space="preserve">, </w:t>
      </w:r>
      <w:r w:rsidR="00FB6902">
        <w:rPr>
          <w:spacing w:val="-1"/>
          <w:sz w:val="28"/>
          <w:szCs w:val="28"/>
        </w:rPr>
        <w:t xml:space="preserve">в    Совет депутатов </w:t>
      </w:r>
      <w:r w:rsidRPr="002B4080">
        <w:rPr>
          <w:sz w:val="28"/>
          <w:szCs w:val="28"/>
        </w:rPr>
        <w:t xml:space="preserve">муниципального образования </w:t>
      </w:r>
      <w:r w:rsidRPr="00545BED">
        <w:rPr>
          <w:sz w:val="28"/>
          <w:szCs w:val="28"/>
          <w:lang w:eastAsia="ar-SA"/>
        </w:rPr>
        <w:t>«Муниципальный округ Селтинский  район Удмуртской Республики»</w:t>
      </w:r>
      <w:r w:rsidR="002B4080" w:rsidRPr="002B4080">
        <w:rPr>
          <w:spacing w:val="-1"/>
          <w:sz w:val="28"/>
          <w:szCs w:val="28"/>
        </w:rPr>
        <w:t>, руководителям организаций всех форм собственности предложения</w:t>
      </w:r>
      <w:r w:rsidR="002B4080" w:rsidRPr="002B4080">
        <w:rPr>
          <w:sz w:val="28"/>
          <w:szCs w:val="28"/>
        </w:rPr>
        <w:t xml:space="preserve"> </w:t>
      </w:r>
      <w:r w:rsidR="002B4080" w:rsidRPr="002B4080">
        <w:rPr>
          <w:spacing w:val="-1"/>
          <w:sz w:val="28"/>
          <w:szCs w:val="28"/>
        </w:rPr>
        <w:t>по вопросам, отнесенным к компетенции отдела</w:t>
      </w:r>
      <w:r>
        <w:rPr>
          <w:spacing w:val="-1"/>
          <w:sz w:val="28"/>
          <w:szCs w:val="28"/>
        </w:rPr>
        <w:t>;</w:t>
      </w:r>
    </w:p>
    <w:p w:rsidR="00FB6902" w:rsidRDefault="00B870E8" w:rsidP="00FB6902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- н</w:t>
      </w:r>
      <w:r w:rsidR="002B4080" w:rsidRPr="002B4080">
        <w:rPr>
          <w:spacing w:val="-1"/>
          <w:sz w:val="28"/>
          <w:szCs w:val="28"/>
        </w:rPr>
        <w:t>аправлять</w:t>
      </w:r>
      <w:r>
        <w:rPr>
          <w:spacing w:val="-1"/>
          <w:sz w:val="28"/>
          <w:szCs w:val="28"/>
        </w:rPr>
        <w:t xml:space="preserve"> </w:t>
      </w:r>
      <w:r w:rsidR="002B4080" w:rsidRPr="002B4080">
        <w:rPr>
          <w:spacing w:val="-1"/>
          <w:sz w:val="28"/>
          <w:szCs w:val="28"/>
        </w:rPr>
        <w:t>запросы</w:t>
      </w:r>
      <w:r>
        <w:rPr>
          <w:spacing w:val="-1"/>
          <w:sz w:val="28"/>
          <w:szCs w:val="28"/>
        </w:rPr>
        <w:t xml:space="preserve"> </w:t>
      </w:r>
      <w:r w:rsidR="002B4080" w:rsidRPr="002B4080">
        <w:rPr>
          <w:spacing w:val="-1"/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 w:rsidR="002B4080" w:rsidRPr="002B4080">
        <w:rPr>
          <w:spacing w:val="-1"/>
          <w:sz w:val="28"/>
          <w:szCs w:val="28"/>
        </w:rPr>
        <w:t>рамках</w:t>
      </w:r>
      <w:r>
        <w:rPr>
          <w:spacing w:val="-1"/>
          <w:sz w:val="28"/>
          <w:szCs w:val="28"/>
        </w:rPr>
        <w:t xml:space="preserve"> </w:t>
      </w:r>
      <w:r w:rsidR="002B4080" w:rsidRPr="002B4080">
        <w:rPr>
          <w:spacing w:val="-1"/>
          <w:sz w:val="28"/>
          <w:szCs w:val="28"/>
        </w:rPr>
        <w:t>межведом</w:t>
      </w:r>
      <w:r>
        <w:rPr>
          <w:spacing w:val="-1"/>
          <w:sz w:val="28"/>
          <w:szCs w:val="28"/>
        </w:rPr>
        <w:t>ственного</w:t>
      </w:r>
      <w:r w:rsidR="00FB690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взаимодействия</w:t>
      </w:r>
      <w:r w:rsidR="002B4080" w:rsidRPr="002B4080">
        <w:rPr>
          <w:spacing w:val="-1"/>
          <w:sz w:val="28"/>
          <w:szCs w:val="28"/>
        </w:rPr>
        <w:t xml:space="preserve"> в</w:t>
      </w:r>
      <w:r w:rsidR="002B4080" w:rsidRPr="002B4080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государственные</w:t>
      </w:r>
      <w:r w:rsidR="00FB6902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органы </w:t>
      </w:r>
      <w:r w:rsidR="002B4080" w:rsidRPr="002B4080">
        <w:rPr>
          <w:spacing w:val="-1"/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 w:rsidR="002B4080" w:rsidRPr="002B4080">
        <w:rPr>
          <w:spacing w:val="-1"/>
          <w:sz w:val="28"/>
          <w:szCs w:val="28"/>
        </w:rPr>
        <w:t>органы</w:t>
      </w:r>
      <w:r w:rsidR="00FB6902">
        <w:rPr>
          <w:spacing w:val="-1"/>
          <w:sz w:val="28"/>
          <w:szCs w:val="28"/>
        </w:rPr>
        <w:t xml:space="preserve"> </w:t>
      </w:r>
      <w:r w:rsidR="002B4080" w:rsidRPr="002B4080">
        <w:rPr>
          <w:spacing w:val="-1"/>
          <w:sz w:val="28"/>
          <w:szCs w:val="28"/>
        </w:rPr>
        <w:t>местного</w:t>
      </w:r>
      <w:r w:rsidR="00FB6902">
        <w:rPr>
          <w:spacing w:val="-1"/>
          <w:sz w:val="28"/>
          <w:szCs w:val="28"/>
        </w:rPr>
        <w:t xml:space="preserve"> </w:t>
      </w:r>
      <w:r w:rsidR="002B4080" w:rsidRPr="002B4080">
        <w:rPr>
          <w:spacing w:val="-1"/>
          <w:sz w:val="28"/>
          <w:szCs w:val="28"/>
        </w:rPr>
        <w:t>самоуправления</w:t>
      </w:r>
      <w:r w:rsidR="008D60C0">
        <w:rPr>
          <w:spacing w:val="-1"/>
          <w:sz w:val="28"/>
          <w:szCs w:val="28"/>
        </w:rPr>
        <w:t xml:space="preserve">, </w:t>
      </w:r>
      <w:r w:rsidR="008D60C0">
        <w:rPr>
          <w:sz w:val="28"/>
          <w:szCs w:val="28"/>
        </w:rPr>
        <w:t>территориальные</w:t>
      </w:r>
      <w:r w:rsidR="008D60C0" w:rsidRPr="008D60C0">
        <w:rPr>
          <w:sz w:val="28"/>
          <w:szCs w:val="28"/>
        </w:rPr>
        <w:t xml:space="preserve"> орган</w:t>
      </w:r>
      <w:r w:rsidR="008D60C0">
        <w:rPr>
          <w:sz w:val="28"/>
          <w:szCs w:val="28"/>
        </w:rPr>
        <w:t>ы</w:t>
      </w:r>
      <w:r w:rsidR="008D60C0" w:rsidRPr="008D60C0">
        <w:rPr>
          <w:sz w:val="28"/>
          <w:szCs w:val="28"/>
        </w:rPr>
        <w:t xml:space="preserve"> федеральных органов исполнительной власти, исполнительны</w:t>
      </w:r>
      <w:r w:rsidR="008D60C0">
        <w:rPr>
          <w:sz w:val="28"/>
          <w:szCs w:val="28"/>
        </w:rPr>
        <w:t>е</w:t>
      </w:r>
      <w:r w:rsidR="008D60C0" w:rsidRPr="008D60C0">
        <w:rPr>
          <w:sz w:val="28"/>
          <w:szCs w:val="28"/>
        </w:rPr>
        <w:t xml:space="preserve"> орган</w:t>
      </w:r>
      <w:r w:rsidR="008D60C0">
        <w:rPr>
          <w:sz w:val="28"/>
          <w:szCs w:val="28"/>
        </w:rPr>
        <w:t>ы</w:t>
      </w:r>
      <w:r w:rsidR="008D60C0" w:rsidRPr="008D60C0">
        <w:rPr>
          <w:sz w:val="28"/>
          <w:szCs w:val="28"/>
        </w:rPr>
        <w:t xml:space="preserve"> Удмуртской Республики</w:t>
      </w:r>
      <w:r w:rsidR="00FB6902">
        <w:rPr>
          <w:spacing w:val="-1"/>
          <w:sz w:val="28"/>
          <w:szCs w:val="28"/>
        </w:rPr>
        <w:t xml:space="preserve"> </w:t>
      </w:r>
      <w:r w:rsidR="002B4080" w:rsidRPr="002B4080">
        <w:rPr>
          <w:spacing w:val="-1"/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 w:rsidR="002B4080" w:rsidRPr="002B4080">
        <w:rPr>
          <w:spacing w:val="-1"/>
          <w:sz w:val="28"/>
          <w:szCs w:val="28"/>
        </w:rPr>
        <w:t>предоставления</w:t>
      </w:r>
      <w:r w:rsidR="002B4080" w:rsidRPr="002B4080">
        <w:rPr>
          <w:sz w:val="28"/>
          <w:szCs w:val="28"/>
        </w:rPr>
        <w:t xml:space="preserve"> муницип</w:t>
      </w:r>
      <w:r>
        <w:rPr>
          <w:sz w:val="28"/>
          <w:szCs w:val="28"/>
        </w:rPr>
        <w:t>альных</w:t>
      </w:r>
      <w:r w:rsidR="00FB6902">
        <w:rPr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 w:rsidR="00FB6902">
        <w:rPr>
          <w:sz w:val="28"/>
          <w:szCs w:val="28"/>
        </w:rPr>
        <w:t xml:space="preserve"> </w:t>
      </w:r>
      <w:r w:rsidR="002B4080" w:rsidRPr="002B4080">
        <w:rPr>
          <w:sz w:val="28"/>
          <w:szCs w:val="28"/>
        </w:rPr>
        <w:t>в</w:t>
      </w:r>
      <w:r w:rsidR="00FB6902">
        <w:rPr>
          <w:sz w:val="28"/>
          <w:szCs w:val="28"/>
        </w:rPr>
        <w:t xml:space="preserve"> </w:t>
      </w:r>
      <w:r w:rsidR="002B4080" w:rsidRPr="002B4080">
        <w:rPr>
          <w:sz w:val="28"/>
          <w:szCs w:val="28"/>
        </w:rPr>
        <w:t>соот</w:t>
      </w:r>
      <w:r>
        <w:rPr>
          <w:sz w:val="28"/>
          <w:szCs w:val="28"/>
        </w:rPr>
        <w:t>ветствии</w:t>
      </w:r>
      <w:r w:rsidR="00FB690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B6902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утвержденными</w:t>
      </w:r>
      <w:r w:rsidR="002B4080" w:rsidRPr="002B4080">
        <w:rPr>
          <w:sz w:val="28"/>
          <w:szCs w:val="28"/>
        </w:rPr>
        <w:t xml:space="preserve">  Административными </w:t>
      </w:r>
      <w:r w:rsidR="002B4080" w:rsidRPr="002B4080">
        <w:rPr>
          <w:spacing w:val="-3"/>
          <w:sz w:val="28"/>
          <w:szCs w:val="28"/>
        </w:rPr>
        <w:t>регламентами</w:t>
      </w:r>
      <w:r w:rsidR="00FB6902">
        <w:rPr>
          <w:spacing w:val="-3"/>
          <w:sz w:val="28"/>
          <w:szCs w:val="28"/>
        </w:rPr>
        <w:t>;</w:t>
      </w:r>
    </w:p>
    <w:p w:rsidR="00FB6902" w:rsidRPr="008D60C0" w:rsidRDefault="00FB6902" w:rsidP="00FB6902">
      <w:pPr>
        <w:ind w:firstLine="851"/>
        <w:jc w:val="both"/>
        <w:rPr>
          <w:spacing w:val="-1"/>
          <w:sz w:val="28"/>
          <w:szCs w:val="28"/>
        </w:rPr>
      </w:pPr>
      <w:r w:rsidRPr="008D60C0">
        <w:rPr>
          <w:spacing w:val="-3"/>
          <w:sz w:val="28"/>
          <w:szCs w:val="28"/>
        </w:rPr>
        <w:t>- н</w:t>
      </w:r>
      <w:r w:rsidR="002B4080" w:rsidRPr="008D60C0">
        <w:rPr>
          <w:spacing w:val="-3"/>
          <w:sz w:val="28"/>
          <w:szCs w:val="28"/>
        </w:rPr>
        <w:t xml:space="preserve">аправлять письма и получать информацию </w:t>
      </w:r>
      <w:r w:rsidR="002B4080" w:rsidRPr="008D60C0">
        <w:rPr>
          <w:iCs/>
          <w:spacing w:val="-3"/>
          <w:sz w:val="28"/>
          <w:szCs w:val="28"/>
        </w:rPr>
        <w:t>от</w:t>
      </w:r>
      <w:r w:rsidRPr="008D60C0">
        <w:rPr>
          <w:i/>
          <w:iCs/>
          <w:spacing w:val="-3"/>
          <w:sz w:val="28"/>
          <w:szCs w:val="28"/>
        </w:rPr>
        <w:t xml:space="preserve"> </w:t>
      </w:r>
      <w:r w:rsidRPr="008D60C0">
        <w:rPr>
          <w:iCs/>
          <w:spacing w:val="-3"/>
          <w:sz w:val="28"/>
          <w:szCs w:val="28"/>
        </w:rPr>
        <w:t xml:space="preserve">государственных органов, </w:t>
      </w:r>
      <w:r w:rsidR="002B4080" w:rsidRPr="008D60C0">
        <w:rPr>
          <w:spacing w:val="-3"/>
          <w:sz w:val="28"/>
          <w:szCs w:val="28"/>
        </w:rPr>
        <w:t xml:space="preserve">органов местного самоуправления и </w:t>
      </w:r>
      <w:r w:rsidR="002B4080" w:rsidRPr="008D60C0">
        <w:rPr>
          <w:sz w:val="28"/>
          <w:szCs w:val="28"/>
        </w:rPr>
        <w:t>муниципальных учреждений Селтинского района</w:t>
      </w:r>
      <w:r w:rsidR="008D60C0" w:rsidRPr="008D60C0">
        <w:rPr>
          <w:sz w:val="28"/>
          <w:szCs w:val="28"/>
        </w:rPr>
        <w:t>, территориальных органов федеральных органов исполнительной власти, исполнительных органов</w:t>
      </w:r>
      <w:r w:rsidR="008D60C0">
        <w:rPr>
          <w:sz w:val="28"/>
          <w:szCs w:val="28"/>
        </w:rPr>
        <w:t xml:space="preserve"> </w:t>
      </w:r>
      <w:r w:rsidR="008D60C0" w:rsidRPr="008D60C0">
        <w:rPr>
          <w:sz w:val="28"/>
          <w:szCs w:val="28"/>
        </w:rPr>
        <w:t>Удмуртской Республики</w:t>
      </w:r>
      <w:r w:rsidR="002B4080" w:rsidRPr="008D60C0">
        <w:rPr>
          <w:sz w:val="28"/>
          <w:szCs w:val="28"/>
        </w:rPr>
        <w:t xml:space="preserve"> для исполнения</w:t>
      </w:r>
      <w:r w:rsidRPr="008D60C0">
        <w:rPr>
          <w:sz w:val="28"/>
          <w:szCs w:val="28"/>
        </w:rPr>
        <w:t xml:space="preserve"> </w:t>
      </w:r>
      <w:r w:rsidR="002B4080" w:rsidRPr="008D60C0">
        <w:rPr>
          <w:sz w:val="28"/>
          <w:szCs w:val="28"/>
        </w:rPr>
        <w:t>задач</w:t>
      </w:r>
      <w:r w:rsidRPr="008D60C0">
        <w:rPr>
          <w:sz w:val="28"/>
          <w:szCs w:val="28"/>
        </w:rPr>
        <w:t xml:space="preserve"> и функций </w:t>
      </w:r>
      <w:r w:rsidR="002B4080" w:rsidRPr="008D60C0">
        <w:rPr>
          <w:sz w:val="28"/>
          <w:szCs w:val="28"/>
        </w:rPr>
        <w:t>органов  местного самоуправления  по организации в</w:t>
      </w:r>
      <w:r w:rsidR="004D26C9" w:rsidRPr="008D60C0">
        <w:rPr>
          <w:sz w:val="28"/>
          <w:szCs w:val="28"/>
        </w:rPr>
        <w:t>ыполнения планов и программ</w:t>
      </w:r>
      <w:r w:rsidR="002B4080" w:rsidRPr="008D60C0">
        <w:rPr>
          <w:sz w:val="28"/>
          <w:szCs w:val="28"/>
        </w:rPr>
        <w:t xml:space="preserve"> комплексного</w:t>
      </w:r>
      <w:r w:rsidR="004D26C9" w:rsidRPr="008D60C0">
        <w:rPr>
          <w:sz w:val="28"/>
          <w:szCs w:val="28"/>
        </w:rPr>
        <w:t xml:space="preserve"> </w:t>
      </w:r>
      <w:r w:rsidR="002B4080" w:rsidRPr="008D60C0">
        <w:rPr>
          <w:sz w:val="28"/>
          <w:szCs w:val="28"/>
        </w:rPr>
        <w:t>социально-экономического</w:t>
      </w:r>
      <w:r w:rsidR="004D26C9" w:rsidRPr="008D60C0">
        <w:rPr>
          <w:sz w:val="28"/>
          <w:szCs w:val="28"/>
        </w:rPr>
        <w:t xml:space="preserve"> </w:t>
      </w:r>
      <w:r w:rsidR="002B4080" w:rsidRPr="008D60C0">
        <w:rPr>
          <w:sz w:val="28"/>
          <w:szCs w:val="28"/>
        </w:rPr>
        <w:t>развития</w:t>
      </w:r>
      <w:r w:rsidR="004D26C9" w:rsidRPr="008D60C0">
        <w:rPr>
          <w:sz w:val="28"/>
          <w:szCs w:val="28"/>
        </w:rPr>
        <w:t xml:space="preserve"> </w:t>
      </w:r>
      <w:r w:rsidR="002B4080" w:rsidRPr="008D60C0">
        <w:rPr>
          <w:sz w:val="28"/>
          <w:szCs w:val="28"/>
        </w:rPr>
        <w:t xml:space="preserve">муниципального </w:t>
      </w:r>
      <w:r w:rsidR="002B4080" w:rsidRPr="008D60C0">
        <w:rPr>
          <w:spacing w:val="-3"/>
          <w:sz w:val="28"/>
          <w:szCs w:val="28"/>
        </w:rPr>
        <w:t>образования</w:t>
      </w:r>
      <w:r w:rsidRPr="008D60C0">
        <w:rPr>
          <w:spacing w:val="-3"/>
          <w:sz w:val="28"/>
          <w:szCs w:val="28"/>
        </w:rPr>
        <w:t>;</w:t>
      </w:r>
    </w:p>
    <w:p w:rsidR="00FB6902" w:rsidRDefault="00FB6902" w:rsidP="00FB6902">
      <w:pPr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о</w:t>
      </w:r>
      <w:r w:rsidR="002B4080" w:rsidRPr="002B4080">
        <w:rPr>
          <w:sz w:val="28"/>
          <w:szCs w:val="28"/>
        </w:rPr>
        <w:t xml:space="preserve">существлять   сбор   статистических   показателей,   характеризующих   состояние экономики и социальной сферы муниципального образования для представления данных </w:t>
      </w:r>
      <w:r w:rsidR="002B4080" w:rsidRPr="002B4080">
        <w:rPr>
          <w:spacing w:val="-1"/>
          <w:sz w:val="28"/>
          <w:szCs w:val="28"/>
        </w:rPr>
        <w:t>органам государственной статистики в установленном Правительством РФ порядке</w:t>
      </w:r>
      <w:r>
        <w:rPr>
          <w:spacing w:val="-1"/>
          <w:sz w:val="28"/>
          <w:szCs w:val="28"/>
        </w:rPr>
        <w:t xml:space="preserve">; </w:t>
      </w:r>
    </w:p>
    <w:p w:rsidR="00FB6902" w:rsidRDefault="00FB6902" w:rsidP="00FB6902">
      <w:pPr>
        <w:ind w:firstLine="85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п</w:t>
      </w:r>
      <w:r w:rsidR="002B4080" w:rsidRPr="002B4080">
        <w:rPr>
          <w:sz w:val="28"/>
          <w:szCs w:val="28"/>
        </w:rPr>
        <w:t xml:space="preserve">редставлять интересы  Администрации Селтинского района в органах власти и </w:t>
      </w:r>
      <w:r w:rsidR="002B4080" w:rsidRPr="002B4080">
        <w:rPr>
          <w:spacing w:val="-1"/>
          <w:sz w:val="28"/>
          <w:szCs w:val="28"/>
        </w:rPr>
        <w:t>организациях по вопросам, отнесенным к компетенции отдела</w:t>
      </w:r>
      <w:r>
        <w:rPr>
          <w:spacing w:val="-1"/>
          <w:sz w:val="28"/>
          <w:szCs w:val="28"/>
        </w:rPr>
        <w:t>;</w:t>
      </w:r>
    </w:p>
    <w:p w:rsidR="002B4080" w:rsidRDefault="00FB6902" w:rsidP="00FB6902">
      <w:pPr>
        <w:ind w:firstLine="851"/>
        <w:jc w:val="both"/>
        <w:rPr>
          <w:spacing w:val="-3"/>
          <w:sz w:val="28"/>
          <w:szCs w:val="28"/>
        </w:rPr>
      </w:pPr>
      <w:r>
        <w:rPr>
          <w:spacing w:val="-1"/>
          <w:sz w:val="28"/>
          <w:szCs w:val="28"/>
        </w:rPr>
        <w:t>- п</w:t>
      </w:r>
      <w:r w:rsidR="002B4080" w:rsidRPr="002B4080">
        <w:rPr>
          <w:sz w:val="28"/>
          <w:szCs w:val="28"/>
        </w:rPr>
        <w:t xml:space="preserve">роводить  совещания  с  участием   руководителей  структурных  подразделений  и специалистов   Администрации   </w:t>
      </w:r>
      <w:r w:rsidRPr="00FB6902">
        <w:rPr>
          <w:sz w:val="28"/>
          <w:szCs w:val="28"/>
        </w:rPr>
        <w:t>муниципального образования «Муниципальный округ Селтинский  район Удмуртской Республики»</w:t>
      </w:r>
      <w:r w:rsidR="002B4080" w:rsidRPr="002B4080">
        <w:rPr>
          <w:sz w:val="28"/>
          <w:szCs w:val="28"/>
        </w:rPr>
        <w:t xml:space="preserve">,   руководителей   организаций,   индивидуальных предпринимателей,  расположенных  на территории </w:t>
      </w:r>
      <w:r>
        <w:rPr>
          <w:sz w:val="28"/>
          <w:szCs w:val="28"/>
        </w:rPr>
        <w:t>Селтинского района</w:t>
      </w:r>
      <w:r w:rsidR="002B4080" w:rsidRPr="002B4080">
        <w:rPr>
          <w:sz w:val="28"/>
          <w:szCs w:val="28"/>
        </w:rPr>
        <w:t xml:space="preserve">,  по вопросам, связанным с </w:t>
      </w:r>
      <w:r w:rsidR="002B4080" w:rsidRPr="002B4080">
        <w:rPr>
          <w:spacing w:val="-3"/>
          <w:sz w:val="28"/>
          <w:szCs w:val="28"/>
        </w:rPr>
        <w:t>выполнением возложенных на отдел функций</w:t>
      </w:r>
      <w:r w:rsidR="008D60C0">
        <w:rPr>
          <w:spacing w:val="-3"/>
          <w:sz w:val="28"/>
          <w:szCs w:val="28"/>
        </w:rPr>
        <w:t>;</w:t>
      </w:r>
    </w:p>
    <w:p w:rsidR="008D60C0" w:rsidRPr="002B4080" w:rsidRDefault="008D60C0" w:rsidP="00FB6902">
      <w:pPr>
        <w:ind w:firstLine="851"/>
        <w:jc w:val="both"/>
        <w:rPr>
          <w:spacing w:val="-1"/>
          <w:sz w:val="28"/>
          <w:szCs w:val="28"/>
        </w:rPr>
      </w:pPr>
      <w:r>
        <w:rPr>
          <w:spacing w:val="-3"/>
          <w:sz w:val="28"/>
          <w:szCs w:val="28"/>
        </w:rPr>
        <w:t xml:space="preserve">- иные функции в пределах действующего законодательства </w:t>
      </w:r>
      <w:r w:rsidR="003E2BCB" w:rsidRPr="002B4080">
        <w:rPr>
          <w:spacing w:val="-3"/>
          <w:sz w:val="28"/>
          <w:szCs w:val="28"/>
        </w:rPr>
        <w:t>по вопросам входящим в компетенцию отдела</w:t>
      </w:r>
      <w:r w:rsidR="003E2BCB">
        <w:rPr>
          <w:spacing w:val="-3"/>
          <w:sz w:val="28"/>
          <w:szCs w:val="28"/>
        </w:rPr>
        <w:t>.</w:t>
      </w:r>
    </w:p>
    <w:p w:rsidR="002B4080" w:rsidRPr="002B4080" w:rsidRDefault="00BC3EB0" w:rsidP="002B4080">
      <w:pPr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5</w:t>
      </w:r>
      <w:r w:rsidR="002B4080" w:rsidRPr="002B4080">
        <w:rPr>
          <w:spacing w:val="-1"/>
          <w:sz w:val="28"/>
          <w:szCs w:val="28"/>
        </w:rPr>
        <w:t>.2.</w:t>
      </w:r>
      <w:r>
        <w:rPr>
          <w:spacing w:val="-1"/>
          <w:sz w:val="28"/>
          <w:szCs w:val="28"/>
        </w:rPr>
        <w:t xml:space="preserve"> </w:t>
      </w:r>
      <w:r w:rsidR="002B4080" w:rsidRPr="002B4080">
        <w:rPr>
          <w:spacing w:val="-1"/>
          <w:sz w:val="28"/>
          <w:szCs w:val="28"/>
        </w:rPr>
        <w:t>Отдел несет ответственность в соответствии с законодательством:</w:t>
      </w:r>
    </w:p>
    <w:p w:rsidR="004D26C9" w:rsidRDefault="004D26C9" w:rsidP="004D26C9">
      <w:pPr>
        <w:ind w:firstLine="56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- з</w:t>
      </w:r>
      <w:r w:rsidR="002B4080" w:rsidRPr="002B4080">
        <w:rPr>
          <w:sz w:val="28"/>
          <w:szCs w:val="28"/>
        </w:rPr>
        <w:t xml:space="preserve">а </w:t>
      </w:r>
      <w:r w:rsidR="00BC3EB0">
        <w:rPr>
          <w:sz w:val="28"/>
          <w:szCs w:val="28"/>
        </w:rPr>
        <w:t>не</w:t>
      </w:r>
      <w:r w:rsidR="002B4080" w:rsidRPr="002B4080">
        <w:rPr>
          <w:sz w:val="28"/>
          <w:szCs w:val="28"/>
        </w:rPr>
        <w:t xml:space="preserve">своевременную подготовку статистических отчетов, представляемых в органы статистики,  а также отчетов  в министерства и  ведомства Удмуртской Республики и </w:t>
      </w:r>
      <w:r w:rsidR="002B4080" w:rsidRPr="002B4080">
        <w:rPr>
          <w:spacing w:val="-1"/>
          <w:sz w:val="28"/>
          <w:szCs w:val="28"/>
        </w:rPr>
        <w:t>Российской Федерации по вопросам, входящим в компетенцию отдела</w:t>
      </w:r>
      <w:r w:rsidR="00BC3EB0">
        <w:rPr>
          <w:spacing w:val="-1"/>
          <w:sz w:val="28"/>
          <w:szCs w:val="28"/>
        </w:rPr>
        <w:t>;</w:t>
      </w:r>
    </w:p>
    <w:p w:rsidR="00BC3EB0" w:rsidRDefault="004D26C9" w:rsidP="00BC3EB0">
      <w:pPr>
        <w:ind w:firstLine="567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з</w:t>
      </w:r>
      <w:r w:rsidR="002B4080" w:rsidRPr="002B4080">
        <w:rPr>
          <w:sz w:val="28"/>
          <w:szCs w:val="28"/>
        </w:rPr>
        <w:t xml:space="preserve">а </w:t>
      </w:r>
      <w:r w:rsidR="00BC3EB0">
        <w:rPr>
          <w:sz w:val="28"/>
          <w:szCs w:val="28"/>
        </w:rPr>
        <w:t>не</w:t>
      </w:r>
      <w:r w:rsidR="002B4080" w:rsidRPr="002B4080">
        <w:rPr>
          <w:sz w:val="28"/>
          <w:szCs w:val="28"/>
        </w:rPr>
        <w:t>своевременное выполнение постановлений и распоряжений Главы</w:t>
      </w:r>
      <w:r w:rsidR="002B4080" w:rsidRPr="002B4080">
        <w:rPr>
          <w:sz w:val="28"/>
          <w:szCs w:val="28"/>
        </w:rPr>
        <w:br/>
        <w:t xml:space="preserve">муниципального образования </w:t>
      </w:r>
      <w:r w:rsidR="00BC3EB0" w:rsidRPr="00FB6902">
        <w:rPr>
          <w:sz w:val="28"/>
          <w:szCs w:val="28"/>
        </w:rPr>
        <w:t>«Муниципальный округ Селтинский  район Удмуртской Республики»</w:t>
      </w:r>
      <w:r w:rsidR="002B4080" w:rsidRPr="002B4080">
        <w:rPr>
          <w:sz w:val="28"/>
          <w:szCs w:val="28"/>
        </w:rPr>
        <w:t>, правовых актов органов</w:t>
      </w:r>
      <w:r w:rsidR="002B4080" w:rsidRPr="002B4080">
        <w:rPr>
          <w:sz w:val="28"/>
          <w:szCs w:val="28"/>
        </w:rPr>
        <w:br/>
        <w:t xml:space="preserve">государственной власти и органов местного самоуправления муниципального </w:t>
      </w:r>
      <w:r w:rsidR="002B4080" w:rsidRPr="002B4080">
        <w:rPr>
          <w:spacing w:val="-1"/>
          <w:sz w:val="28"/>
          <w:szCs w:val="28"/>
        </w:rPr>
        <w:t xml:space="preserve">образования </w:t>
      </w:r>
      <w:r w:rsidR="00BC3EB0" w:rsidRPr="00BC3EB0">
        <w:rPr>
          <w:spacing w:val="-1"/>
          <w:sz w:val="28"/>
          <w:szCs w:val="28"/>
        </w:rPr>
        <w:t>«Муниципальный округ Селтинский  район Удмуртской Республики»</w:t>
      </w:r>
      <w:r w:rsidR="002B4080" w:rsidRPr="002B4080">
        <w:rPr>
          <w:spacing w:val="-1"/>
          <w:sz w:val="28"/>
          <w:szCs w:val="28"/>
        </w:rPr>
        <w:t xml:space="preserve"> по вопросам, входящим в компетенцию отдела</w:t>
      </w:r>
      <w:r w:rsidR="00BC3EB0">
        <w:rPr>
          <w:spacing w:val="-1"/>
          <w:sz w:val="28"/>
          <w:szCs w:val="28"/>
        </w:rPr>
        <w:t>;</w:t>
      </w:r>
    </w:p>
    <w:p w:rsidR="002B4080" w:rsidRPr="00BC3EB0" w:rsidRDefault="00BC3EB0" w:rsidP="00BC3EB0">
      <w:pPr>
        <w:ind w:firstLine="567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- з</w:t>
      </w:r>
      <w:r w:rsidR="002B4080" w:rsidRPr="002B4080">
        <w:rPr>
          <w:spacing w:val="-1"/>
          <w:sz w:val="28"/>
          <w:szCs w:val="28"/>
        </w:rPr>
        <w:t xml:space="preserve">а </w:t>
      </w:r>
      <w:r>
        <w:rPr>
          <w:spacing w:val="-1"/>
          <w:sz w:val="28"/>
          <w:szCs w:val="28"/>
        </w:rPr>
        <w:t>не</w:t>
      </w:r>
      <w:r w:rsidR="002B4080" w:rsidRPr="002B4080">
        <w:rPr>
          <w:spacing w:val="-1"/>
          <w:sz w:val="28"/>
          <w:szCs w:val="28"/>
        </w:rPr>
        <w:t>своевременное рассмотрение заявлений граждан и юридических лиц.</w:t>
      </w:r>
    </w:p>
    <w:p w:rsidR="002B4080" w:rsidRPr="002B4080" w:rsidRDefault="002B4080" w:rsidP="002B4080">
      <w:pPr>
        <w:jc w:val="both"/>
        <w:rPr>
          <w:spacing w:val="-1"/>
          <w:sz w:val="28"/>
          <w:szCs w:val="28"/>
        </w:rPr>
      </w:pPr>
    </w:p>
    <w:p w:rsidR="002B4080" w:rsidRPr="002B4080" w:rsidRDefault="00BC3EB0" w:rsidP="00BC3EB0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2B4080" w:rsidRPr="002B4080">
        <w:rPr>
          <w:b/>
          <w:sz w:val="28"/>
          <w:szCs w:val="28"/>
        </w:rPr>
        <w:t>Порядок взаимодействия отдела</w:t>
      </w:r>
    </w:p>
    <w:p w:rsidR="002B4080" w:rsidRPr="002B4080" w:rsidRDefault="002B4080" w:rsidP="00BC3EB0">
      <w:pPr>
        <w:ind w:firstLine="567"/>
        <w:jc w:val="both"/>
        <w:rPr>
          <w:sz w:val="28"/>
          <w:szCs w:val="28"/>
        </w:rPr>
      </w:pPr>
      <w:r w:rsidRPr="002B4080">
        <w:rPr>
          <w:sz w:val="28"/>
          <w:szCs w:val="28"/>
        </w:rPr>
        <w:t>7.1.  Для выполнения возложенных на него функций Отдел взаимодействует:</w:t>
      </w:r>
    </w:p>
    <w:p w:rsidR="002B4080" w:rsidRPr="008D60C0" w:rsidRDefault="002B4080" w:rsidP="00BC3EB0">
      <w:pPr>
        <w:ind w:firstLine="567"/>
        <w:jc w:val="both"/>
        <w:rPr>
          <w:sz w:val="28"/>
          <w:szCs w:val="28"/>
        </w:rPr>
      </w:pPr>
      <w:r w:rsidRPr="008D60C0">
        <w:rPr>
          <w:sz w:val="28"/>
          <w:szCs w:val="28"/>
        </w:rPr>
        <w:t xml:space="preserve">- со структурными подразделениями Совета депутатов и Администрации </w:t>
      </w:r>
      <w:r w:rsidR="003E2BCB">
        <w:rPr>
          <w:sz w:val="28"/>
          <w:szCs w:val="28"/>
        </w:rPr>
        <w:t xml:space="preserve">Селтинского </w:t>
      </w:r>
      <w:r w:rsidRPr="008D60C0">
        <w:rPr>
          <w:sz w:val="28"/>
          <w:szCs w:val="28"/>
        </w:rPr>
        <w:t>района;</w:t>
      </w:r>
    </w:p>
    <w:p w:rsidR="002B4080" w:rsidRPr="008D60C0" w:rsidRDefault="002B4080" w:rsidP="00BC3EB0">
      <w:pPr>
        <w:ind w:firstLine="567"/>
        <w:jc w:val="both"/>
        <w:rPr>
          <w:sz w:val="28"/>
          <w:szCs w:val="28"/>
        </w:rPr>
      </w:pPr>
      <w:r w:rsidRPr="008D60C0">
        <w:rPr>
          <w:sz w:val="28"/>
          <w:szCs w:val="28"/>
        </w:rPr>
        <w:t>- с муниципальными бюджетными, казенными и автономными  учреждениями района;</w:t>
      </w:r>
    </w:p>
    <w:p w:rsidR="00BC3EB0" w:rsidRPr="008D60C0" w:rsidRDefault="002B4080" w:rsidP="008D60C0">
      <w:pPr>
        <w:ind w:firstLine="567"/>
        <w:jc w:val="both"/>
        <w:rPr>
          <w:sz w:val="28"/>
          <w:szCs w:val="28"/>
        </w:rPr>
      </w:pPr>
      <w:r w:rsidRPr="008D60C0">
        <w:rPr>
          <w:sz w:val="28"/>
          <w:szCs w:val="28"/>
        </w:rPr>
        <w:lastRenderedPageBreak/>
        <w:t xml:space="preserve">- с органами государственной власти, их </w:t>
      </w:r>
      <w:r w:rsidR="008D60C0" w:rsidRPr="008D60C0">
        <w:rPr>
          <w:sz w:val="28"/>
          <w:szCs w:val="28"/>
        </w:rPr>
        <w:t>подведомственными организациями, с территориальными органами федеральных органов исполнительной власти, исполнительными органами Удмуртской Республики</w:t>
      </w:r>
      <w:r w:rsidR="008D60C0">
        <w:rPr>
          <w:sz w:val="28"/>
          <w:szCs w:val="28"/>
        </w:rPr>
        <w:t>;</w:t>
      </w:r>
    </w:p>
    <w:p w:rsidR="002B4080" w:rsidRPr="008D60C0" w:rsidRDefault="002B4080" w:rsidP="00BC3EB0">
      <w:pPr>
        <w:ind w:firstLine="567"/>
        <w:jc w:val="both"/>
        <w:rPr>
          <w:sz w:val="28"/>
          <w:szCs w:val="28"/>
        </w:rPr>
      </w:pPr>
      <w:r w:rsidRPr="008D60C0">
        <w:rPr>
          <w:sz w:val="28"/>
          <w:szCs w:val="28"/>
        </w:rPr>
        <w:t>- с судебными и правоохранительными органами и третьими лицами.</w:t>
      </w:r>
    </w:p>
    <w:p w:rsidR="004A56FD" w:rsidRPr="003E2BCB" w:rsidRDefault="002B4080" w:rsidP="003E2BCB">
      <w:pPr>
        <w:ind w:firstLine="567"/>
        <w:jc w:val="both"/>
        <w:rPr>
          <w:sz w:val="28"/>
          <w:szCs w:val="28"/>
        </w:rPr>
      </w:pPr>
      <w:r w:rsidRPr="002B4080">
        <w:rPr>
          <w:sz w:val="28"/>
          <w:szCs w:val="28"/>
        </w:rPr>
        <w:t>7.2. Взаимодействие Отдела с органами государственной власти, органами местного самоуправления, судебными и правоохранительными органами строятся в соответствии с действующим законодательством.</w:t>
      </w:r>
    </w:p>
    <w:sectPr w:rsidR="004A56FD" w:rsidRPr="003E2BCB" w:rsidSect="00C33D5C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E72" w:rsidRDefault="00BA3E72" w:rsidP="00E05C49">
      <w:r>
        <w:separator/>
      </w:r>
    </w:p>
  </w:endnote>
  <w:endnote w:type="continuationSeparator" w:id="0">
    <w:p w:rsidR="00BA3E72" w:rsidRDefault="00BA3E72" w:rsidP="00E05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dmurt 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E72" w:rsidRDefault="00BA3E72" w:rsidP="00E05C49">
      <w:r>
        <w:separator/>
      </w:r>
    </w:p>
  </w:footnote>
  <w:footnote w:type="continuationSeparator" w:id="0">
    <w:p w:rsidR="00BA3E72" w:rsidRDefault="00BA3E72" w:rsidP="00E05C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A95EAE"/>
    <w:multiLevelType w:val="hybridMultilevel"/>
    <w:tmpl w:val="2424BD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626AC"/>
    <w:multiLevelType w:val="hybridMultilevel"/>
    <w:tmpl w:val="3164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A374A"/>
    <w:multiLevelType w:val="hybridMultilevel"/>
    <w:tmpl w:val="7FAA30AA"/>
    <w:lvl w:ilvl="0" w:tplc="C0F8840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480EFD"/>
    <w:multiLevelType w:val="hybridMultilevel"/>
    <w:tmpl w:val="D2F48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3841D4"/>
    <w:multiLevelType w:val="hybridMultilevel"/>
    <w:tmpl w:val="5D8A0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E172B4"/>
    <w:multiLevelType w:val="hybridMultilevel"/>
    <w:tmpl w:val="040A72F2"/>
    <w:lvl w:ilvl="0" w:tplc="CE0C324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5241C5D"/>
    <w:multiLevelType w:val="hybridMultilevel"/>
    <w:tmpl w:val="9C5E6566"/>
    <w:lvl w:ilvl="0" w:tplc="EE3AC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AE6364E"/>
    <w:multiLevelType w:val="multilevel"/>
    <w:tmpl w:val="C86A3B3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9">
    <w:nsid w:val="3D0650FE"/>
    <w:multiLevelType w:val="hybridMultilevel"/>
    <w:tmpl w:val="14C2D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EE74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9A3AF5"/>
    <w:multiLevelType w:val="hybridMultilevel"/>
    <w:tmpl w:val="63DC6CEA"/>
    <w:lvl w:ilvl="0" w:tplc="43E04D2E">
      <w:start w:val="3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1">
    <w:nsid w:val="51160019"/>
    <w:multiLevelType w:val="hybridMultilevel"/>
    <w:tmpl w:val="975085D0"/>
    <w:lvl w:ilvl="0" w:tplc="D6CAC290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2">
    <w:nsid w:val="520D7B46"/>
    <w:multiLevelType w:val="hybridMultilevel"/>
    <w:tmpl w:val="16C86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44054A5"/>
    <w:multiLevelType w:val="hybridMultilevel"/>
    <w:tmpl w:val="2EB07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967F32"/>
    <w:multiLevelType w:val="hybridMultilevel"/>
    <w:tmpl w:val="741A91E4"/>
    <w:lvl w:ilvl="0" w:tplc="7DD01FD4">
      <w:start w:val="5"/>
      <w:numFmt w:val="decimal"/>
      <w:lvlText w:val="%1."/>
      <w:lvlJc w:val="left"/>
      <w:pPr>
        <w:ind w:left="15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42" w:hanging="360"/>
      </w:pPr>
    </w:lvl>
    <w:lvl w:ilvl="2" w:tplc="0419001B" w:tentative="1">
      <w:start w:val="1"/>
      <w:numFmt w:val="lowerRoman"/>
      <w:lvlText w:val="%3."/>
      <w:lvlJc w:val="right"/>
      <w:pPr>
        <w:ind w:left="2962" w:hanging="180"/>
      </w:pPr>
    </w:lvl>
    <w:lvl w:ilvl="3" w:tplc="0419000F" w:tentative="1">
      <w:start w:val="1"/>
      <w:numFmt w:val="decimal"/>
      <w:lvlText w:val="%4."/>
      <w:lvlJc w:val="left"/>
      <w:pPr>
        <w:ind w:left="3682" w:hanging="360"/>
      </w:pPr>
    </w:lvl>
    <w:lvl w:ilvl="4" w:tplc="04190019" w:tentative="1">
      <w:start w:val="1"/>
      <w:numFmt w:val="lowerLetter"/>
      <w:lvlText w:val="%5."/>
      <w:lvlJc w:val="left"/>
      <w:pPr>
        <w:ind w:left="4402" w:hanging="360"/>
      </w:pPr>
    </w:lvl>
    <w:lvl w:ilvl="5" w:tplc="0419001B" w:tentative="1">
      <w:start w:val="1"/>
      <w:numFmt w:val="lowerRoman"/>
      <w:lvlText w:val="%6."/>
      <w:lvlJc w:val="right"/>
      <w:pPr>
        <w:ind w:left="5122" w:hanging="180"/>
      </w:pPr>
    </w:lvl>
    <w:lvl w:ilvl="6" w:tplc="0419000F" w:tentative="1">
      <w:start w:val="1"/>
      <w:numFmt w:val="decimal"/>
      <w:lvlText w:val="%7."/>
      <w:lvlJc w:val="left"/>
      <w:pPr>
        <w:ind w:left="5842" w:hanging="360"/>
      </w:pPr>
    </w:lvl>
    <w:lvl w:ilvl="7" w:tplc="04190019" w:tentative="1">
      <w:start w:val="1"/>
      <w:numFmt w:val="lowerLetter"/>
      <w:lvlText w:val="%8."/>
      <w:lvlJc w:val="left"/>
      <w:pPr>
        <w:ind w:left="6562" w:hanging="360"/>
      </w:pPr>
    </w:lvl>
    <w:lvl w:ilvl="8" w:tplc="0419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15">
    <w:nsid w:val="58674046"/>
    <w:multiLevelType w:val="hybridMultilevel"/>
    <w:tmpl w:val="976EB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853BFC"/>
    <w:multiLevelType w:val="hybridMultilevel"/>
    <w:tmpl w:val="915E4C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6E12EA"/>
    <w:multiLevelType w:val="hybridMultilevel"/>
    <w:tmpl w:val="B2BC847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66E1103F"/>
    <w:multiLevelType w:val="hybridMultilevel"/>
    <w:tmpl w:val="91B8C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A16B1F"/>
    <w:multiLevelType w:val="multilevel"/>
    <w:tmpl w:val="0024E32A"/>
    <w:lvl w:ilvl="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0">
    <w:nsid w:val="6C7B795C"/>
    <w:multiLevelType w:val="hybridMultilevel"/>
    <w:tmpl w:val="3DE6EE36"/>
    <w:lvl w:ilvl="0" w:tplc="9B6617B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F60040D"/>
    <w:multiLevelType w:val="hybridMultilevel"/>
    <w:tmpl w:val="1166F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CF3446"/>
    <w:multiLevelType w:val="hybridMultilevel"/>
    <w:tmpl w:val="4790B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6D4B4E"/>
    <w:multiLevelType w:val="hybridMultilevel"/>
    <w:tmpl w:val="2A1E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A3A54"/>
    <w:multiLevelType w:val="hybridMultilevel"/>
    <w:tmpl w:val="1696FA46"/>
    <w:lvl w:ilvl="0" w:tplc="FCDAF358">
      <w:start w:val="1"/>
      <w:numFmt w:val="decimal"/>
      <w:lvlText w:val="%1."/>
      <w:lvlJc w:val="left"/>
      <w:pPr>
        <w:ind w:left="116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82" w:hanging="360"/>
      </w:pPr>
    </w:lvl>
    <w:lvl w:ilvl="2" w:tplc="0419001B" w:tentative="1">
      <w:start w:val="1"/>
      <w:numFmt w:val="lowerRoman"/>
      <w:lvlText w:val="%3."/>
      <w:lvlJc w:val="right"/>
      <w:pPr>
        <w:ind w:left="2602" w:hanging="180"/>
      </w:pPr>
    </w:lvl>
    <w:lvl w:ilvl="3" w:tplc="0419000F" w:tentative="1">
      <w:start w:val="1"/>
      <w:numFmt w:val="decimal"/>
      <w:lvlText w:val="%4."/>
      <w:lvlJc w:val="left"/>
      <w:pPr>
        <w:ind w:left="3322" w:hanging="360"/>
      </w:pPr>
    </w:lvl>
    <w:lvl w:ilvl="4" w:tplc="04190019" w:tentative="1">
      <w:start w:val="1"/>
      <w:numFmt w:val="lowerLetter"/>
      <w:lvlText w:val="%5."/>
      <w:lvlJc w:val="left"/>
      <w:pPr>
        <w:ind w:left="4042" w:hanging="360"/>
      </w:pPr>
    </w:lvl>
    <w:lvl w:ilvl="5" w:tplc="0419001B" w:tentative="1">
      <w:start w:val="1"/>
      <w:numFmt w:val="lowerRoman"/>
      <w:lvlText w:val="%6."/>
      <w:lvlJc w:val="right"/>
      <w:pPr>
        <w:ind w:left="4762" w:hanging="180"/>
      </w:pPr>
    </w:lvl>
    <w:lvl w:ilvl="6" w:tplc="0419000F" w:tentative="1">
      <w:start w:val="1"/>
      <w:numFmt w:val="decimal"/>
      <w:lvlText w:val="%7."/>
      <w:lvlJc w:val="left"/>
      <w:pPr>
        <w:ind w:left="5482" w:hanging="360"/>
      </w:pPr>
    </w:lvl>
    <w:lvl w:ilvl="7" w:tplc="04190019" w:tentative="1">
      <w:start w:val="1"/>
      <w:numFmt w:val="lowerLetter"/>
      <w:lvlText w:val="%8."/>
      <w:lvlJc w:val="left"/>
      <w:pPr>
        <w:ind w:left="6202" w:hanging="360"/>
      </w:pPr>
    </w:lvl>
    <w:lvl w:ilvl="8" w:tplc="041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5">
    <w:nsid w:val="7F6C20B3"/>
    <w:multiLevelType w:val="hybridMultilevel"/>
    <w:tmpl w:val="9C04F62E"/>
    <w:lvl w:ilvl="0" w:tplc="E258CE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5"/>
  </w:num>
  <w:num w:numId="8">
    <w:abstractNumId w:val="23"/>
  </w:num>
  <w:num w:numId="9">
    <w:abstractNumId w:val="19"/>
  </w:num>
  <w:num w:numId="10">
    <w:abstractNumId w:val="25"/>
  </w:num>
  <w:num w:numId="11">
    <w:abstractNumId w:val="7"/>
  </w:num>
  <w:num w:numId="12">
    <w:abstractNumId w:val="8"/>
  </w:num>
  <w:num w:numId="13">
    <w:abstractNumId w:val="24"/>
  </w:num>
  <w:num w:numId="14">
    <w:abstractNumId w:val="10"/>
  </w:num>
  <w:num w:numId="15">
    <w:abstractNumId w:val="16"/>
  </w:num>
  <w:num w:numId="16">
    <w:abstractNumId w:val="14"/>
  </w:num>
  <w:num w:numId="17">
    <w:abstractNumId w:val="11"/>
  </w:num>
  <w:num w:numId="18">
    <w:abstractNumId w:val="17"/>
  </w:num>
  <w:num w:numId="19">
    <w:abstractNumId w:val="21"/>
  </w:num>
  <w:num w:numId="20">
    <w:abstractNumId w:val="13"/>
  </w:num>
  <w:num w:numId="21">
    <w:abstractNumId w:val="3"/>
  </w:num>
  <w:num w:numId="22">
    <w:abstractNumId w:val="18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6"/>
  </w:num>
  <w:num w:numId="2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6F1C"/>
    <w:rsid w:val="00001C43"/>
    <w:rsid w:val="0001243B"/>
    <w:rsid w:val="00012FA0"/>
    <w:rsid w:val="00013B8D"/>
    <w:rsid w:val="00015E91"/>
    <w:rsid w:val="00021C32"/>
    <w:rsid w:val="00025536"/>
    <w:rsid w:val="00025ACC"/>
    <w:rsid w:val="00027BF7"/>
    <w:rsid w:val="00030721"/>
    <w:rsid w:val="00031AEA"/>
    <w:rsid w:val="00031E19"/>
    <w:rsid w:val="00032AE7"/>
    <w:rsid w:val="000333BD"/>
    <w:rsid w:val="0003642B"/>
    <w:rsid w:val="0003660D"/>
    <w:rsid w:val="0003704C"/>
    <w:rsid w:val="00037514"/>
    <w:rsid w:val="00041955"/>
    <w:rsid w:val="00044FB0"/>
    <w:rsid w:val="000450F9"/>
    <w:rsid w:val="00047219"/>
    <w:rsid w:val="0005062E"/>
    <w:rsid w:val="0005157D"/>
    <w:rsid w:val="0005358A"/>
    <w:rsid w:val="000535C6"/>
    <w:rsid w:val="000550DD"/>
    <w:rsid w:val="000612D9"/>
    <w:rsid w:val="00062A26"/>
    <w:rsid w:val="0006302E"/>
    <w:rsid w:val="00066ABC"/>
    <w:rsid w:val="00067085"/>
    <w:rsid w:val="00067F7B"/>
    <w:rsid w:val="00080CAE"/>
    <w:rsid w:val="00082013"/>
    <w:rsid w:val="00082B44"/>
    <w:rsid w:val="00083AC4"/>
    <w:rsid w:val="0008655A"/>
    <w:rsid w:val="0008720C"/>
    <w:rsid w:val="00087E9B"/>
    <w:rsid w:val="0009029D"/>
    <w:rsid w:val="00091180"/>
    <w:rsid w:val="0009189C"/>
    <w:rsid w:val="000938D0"/>
    <w:rsid w:val="00096980"/>
    <w:rsid w:val="00096A88"/>
    <w:rsid w:val="000A06EA"/>
    <w:rsid w:val="000A1949"/>
    <w:rsid w:val="000A1F04"/>
    <w:rsid w:val="000A4E0B"/>
    <w:rsid w:val="000A546E"/>
    <w:rsid w:val="000A59ED"/>
    <w:rsid w:val="000A664C"/>
    <w:rsid w:val="000B550A"/>
    <w:rsid w:val="000B7C03"/>
    <w:rsid w:val="000C0E3B"/>
    <w:rsid w:val="000D4896"/>
    <w:rsid w:val="000F0693"/>
    <w:rsid w:val="000F094E"/>
    <w:rsid w:val="000F1119"/>
    <w:rsid w:val="000F24D1"/>
    <w:rsid w:val="000F32A5"/>
    <w:rsid w:val="000F5957"/>
    <w:rsid w:val="000F5C85"/>
    <w:rsid w:val="000F5DDC"/>
    <w:rsid w:val="000F625C"/>
    <w:rsid w:val="001127DA"/>
    <w:rsid w:val="001158CF"/>
    <w:rsid w:val="00120C4F"/>
    <w:rsid w:val="00120EB6"/>
    <w:rsid w:val="00130438"/>
    <w:rsid w:val="00131D46"/>
    <w:rsid w:val="00132DC0"/>
    <w:rsid w:val="00137DD0"/>
    <w:rsid w:val="001440EC"/>
    <w:rsid w:val="001472E6"/>
    <w:rsid w:val="001520F0"/>
    <w:rsid w:val="0015390A"/>
    <w:rsid w:val="00153979"/>
    <w:rsid w:val="00161A50"/>
    <w:rsid w:val="00162355"/>
    <w:rsid w:val="00164DBA"/>
    <w:rsid w:val="00167D57"/>
    <w:rsid w:val="00170F65"/>
    <w:rsid w:val="001769BA"/>
    <w:rsid w:val="00177AB9"/>
    <w:rsid w:val="00184021"/>
    <w:rsid w:val="00190E5D"/>
    <w:rsid w:val="00191B04"/>
    <w:rsid w:val="00194104"/>
    <w:rsid w:val="00194B63"/>
    <w:rsid w:val="001A327E"/>
    <w:rsid w:val="001C0A58"/>
    <w:rsid w:val="001C23E6"/>
    <w:rsid w:val="001C4032"/>
    <w:rsid w:val="001C412F"/>
    <w:rsid w:val="001C5865"/>
    <w:rsid w:val="001C76C1"/>
    <w:rsid w:val="001D1DA5"/>
    <w:rsid w:val="001E16FB"/>
    <w:rsid w:val="001E6AF2"/>
    <w:rsid w:val="001E75A5"/>
    <w:rsid w:val="001F1EE5"/>
    <w:rsid w:val="001F37AC"/>
    <w:rsid w:val="001F4259"/>
    <w:rsid w:val="001F623D"/>
    <w:rsid w:val="00205302"/>
    <w:rsid w:val="00205AEF"/>
    <w:rsid w:val="002130FD"/>
    <w:rsid w:val="00214FBF"/>
    <w:rsid w:val="002169C2"/>
    <w:rsid w:val="00226E02"/>
    <w:rsid w:val="00231B89"/>
    <w:rsid w:val="00240C9F"/>
    <w:rsid w:val="0024155A"/>
    <w:rsid w:val="00242C19"/>
    <w:rsid w:val="00243530"/>
    <w:rsid w:val="00246F5D"/>
    <w:rsid w:val="00251E2F"/>
    <w:rsid w:val="00253294"/>
    <w:rsid w:val="002665CB"/>
    <w:rsid w:val="002727E5"/>
    <w:rsid w:val="002737BB"/>
    <w:rsid w:val="00283BEC"/>
    <w:rsid w:val="00283D88"/>
    <w:rsid w:val="002844F7"/>
    <w:rsid w:val="00291573"/>
    <w:rsid w:val="00292569"/>
    <w:rsid w:val="00296F54"/>
    <w:rsid w:val="002A0244"/>
    <w:rsid w:val="002A3954"/>
    <w:rsid w:val="002A3FDB"/>
    <w:rsid w:val="002A58B7"/>
    <w:rsid w:val="002A674B"/>
    <w:rsid w:val="002B05AB"/>
    <w:rsid w:val="002B0E04"/>
    <w:rsid w:val="002B1C36"/>
    <w:rsid w:val="002B3D1A"/>
    <w:rsid w:val="002B4080"/>
    <w:rsid w:val="002B765F"/>
    <w:rsid w:val="002C1746"/>
    <w:rsid w:val="002C18BE"/>
    <w:rsid w:val="002C40DF"/>
    <w:rsid w:val="002C4E8D"/>
    <w:rsid w:val="002D0A1A"/>
    <w:rsid w:val="002D2B68"/>
    <w:rsid w:val="002D3C8D"/>
    <w:rsid w:val="002D4D59"/>
    <w:rsid w:val="002D6D1E"/>
    <w:rsid w:val="002E2053"/>
    <w:rsid w:val="002E2876"/>
    <w:rsid w:val="002E6229"/>
    <w:rsid w:val="002E6A64"/>
    <w:rsid w:val="002E7BAB"/>
    <w:rsid w:val="002F187E"/>
    <w:rsid w:val="002F30D4"/>
    <w:rsid w:val="002F4259"/>
    <w:rsid w:val="00306CE4"/>
    <w:rsid w:val="00310FE5"/>
    <w:rsid w:val="0031202F"/>
    <w:rsid w:val="00312F95"/>
    <w:rsid w:val="00321370"/>
    <w:rsid w:val="003228C6"/>
    <w:rsid w:val="00323837"/>
    <w:rsid w:val="0032425C"/>
    <w:rsid w:val="00324AAC"/>
    <w:rsid w:val="00327013"/>
    <w:rsid w:val="00330309"/>
    <w:rsid w:val="00331A9D"/>
    <w:rsid w:val="00332436"/>
    <w:rsid w:val="003339C6"/>
    <w:rsid w:val="0033620C"/>
    <w:rsid w:val="00340632"/>
    <w:rsid w:val="00342021"/>
    <w:rsid w:val="0034686F"/>
    <w:rsid w:val="003501D4"/>
    <w:rsid w:val="00357D35"/>
    <w:rsid w:val="00357F4E"/>
    <w:rsid w:val="00361F15"/>
    <w:rsid w:val="0036559A"/>
    <w:rsid w:val="00366483"/>
    <w:rsid w:val="00366520"/>
    <w:rsid w:val="00370D0D"/>
    <w:rsid w:val="0037311E"/>
    <w:rsid w:val="0037393E"/>
    <w:rsid w:val="00381329"/>
    <w:rsid w:val="003864D5"/>
    <w:rsid w:val="00386570"/>
    <w:rsid w:val="00386982"/>
    <w:rsid w:val="00395ACC"/>
    <w:rsid w:val="00395DAC"/>
    <w:rsid w:val="003967BC"/>
    <w:rsid w:val="00397BC7"/>
    <w:rsid w:val="003A01D2"/>
    <w:rsid w:val="003A10E4"/>
    <w:rsid w:val="003A2054"/>
    <w:rsid w:val="003A29CD"/>
    <w:rsid w:val="003A3402"/>
    <w:rsid w:val="003B2678"/>
    <w:rsid w:val="003B45F6"/>
    <w:rsid w:val="003B4DBC"/>
    <w:rsid w:val="003B656A"/>
    <w:rsid w:val="003C2BB2"/>
    <w:rsid w:val="003C344F"/>
    <w:rsid w:val="003C3970"/>
    <w:rsid w:val="003C3EFA"/>
    <w:rsid w:val="003D1EC4"/>
    <w:rsid w:val="003D3FB8"/>
    <w:rsid w:val="003D70F5"/>
    <w:rsid w:val="003D7DB2"/>
    <w:rsid w:val="003E11CF"/>
    <w:rsid w:val="003E28BA"/>
    <w:rsid w:val="003E2BCB"/>
    <w:rsid w:val="003E48B1"/>
    <w:rsid w:val="003E6996"/>
    <w:rsid w:val="003E6A48"/>
    <w:rsid w:val="003E6FE9"/>
    <w:rsid w:val="003F191F"/>
    <w:rsid w:val="003F390A"/>
    <w:rsid w:val="003F3CEE"/>
    <w:rsid w:val="003F4A37"/>
    <w:rsid w:val="003F7D39"/>
    <w:rsid w:val="003F7EE9"/>
    <w:rsid w:val="004027B7"/>
    <w:rsid w:val="00402B4A"/>
    <w:rsid w:val="00405C6F"/>
    <w:rsid w:val="00410409"/>
    <w:rsid w:val="00410D79"/>
    <w:rsid w:val="00411BB3"/>
    <w:rsid w:val="00412A08"/>
    <w:rsid w:val="004130F8"/>
    <w:rsid w:val="00413227"/>
    <w:rsid w:val="004137BF"/>
    <w:rsid w:val="00417C46"/>
    <w:rsid w:val="004240B7"/>
    <w:rsid w:val="0043003F"/>
    <w:rsid w:val="00430AAB"/>
    <w:rsid w:val="00431755"/>
    <w:rsid w:val="00433AB8"/>
    <w:rsid w:val="00434CFB"/>
    <w:rsid w:val="00435748"/>
    <w:rsid w:val="00437050"/>
    <w:rsid w:val="0044680F"/>
    <w:rsid w:val="00452775"/>
    <w:rsid w:val="00473F86"/>
    <w:rsid w:val="00475432"/>
    <w:rsid w:val="00480B27"/>
    <w:rsid w:val="0048116B"/>
    <w:rsid w:val="0048417C"/>
    <w:rsid w:val="00485C07"/>
    <w:rsid w:val="00491FCE"/>
    <w:rsid w:val="00495FD7"/>
    <w:rsid w:val="004974CD"/>
    <w:rsid w:val="004A2099"/>
    <w:rsid w:val="004A23DD"/>
    <w:rsid w:val="004A56FD"/>
    <w:rsid w:val="004B1706"/>
    <w:rsid w:val="004B4083"/>
    <w:rsid w:val="004B458F"/>
    <w:rsid w:val="004B559F"/>
    <w:rsid w:val="004B7E72"/>
    <w:rsid w:val="004C13B4"/>
    <w:rsid w:val="004C3911"/>
    <w:rsid w:val="004C6AFB"/>
    <w:rsid w:val="004D26C9"/>
    <w:rsid w:val="004D3687"/>
    <w:rsid w:val="004D6D88"/>
    <w:rsid w:val="004E0077"/>
    <w:rsid w:val="004F2751"/>
    <w:rsid w:val="004F3523"/>
    <w:rsid w:val="004F6D66"/>
    <w:rsid w:val="00503450"/>
    <w:rsid w:val="00510BF3"/>
    <w:rsid w:val="00512D80"/>
    <w:rsid w:val="00517F53"/>
    <w:rsid w:val="005208BA"/>
    <w:rsid w:val="005230D2"/>
    <w:rsid w:val="00531D04"/>
    <w:rsid w:val="00536D01"/>
    <w:rsid w:val="0054016C"/>
    <w:rsid w:val="00545B3F"/>
    <w:rsid w:val="00545BED"/>
    <w:rsid w:val="00545F65"/>
    <w:rsid w:val="0055150E"/>
    <w:rsid w:val="00555916"/>
    <w:rsid w:val="005575A3"/>
    <w:rsid w:val="005576CD"/>
    <w:rsid w:val="00561E4B"/>
    <w:rsid w:val="005677F1"/>
    <w:rsid w:val="005757F6"/>
    <w:rsid w:val="00576D7A"/>
    <w:rsid w:val="00585F73"/>
    <w:rsid w:val="00586A47"/>
    <w:rsid w:val="00594C22"/>
    <w:rsid w:val="005955D6"/>
    <w:rsid w:val="005967B0"/>
    <w:rsid w:val="005968BC"/>
    <w:rsid w:val="00597561"/>
    <w:rsid w:val="005A11C5"/>
    <w:rsid w:val="005A5AFD"/>
    <w:rsid w:val="005A6DBF"/>
    <w:rsid w:val="005B436B"/>
    <w:rsid w:val="005C0CA2"/>
    <w:rsid w:val="005C108C"/>
    <w:rsid w:val="005C112C"/>
    <w:rsid w:val="005C282C"/>
    <w:rsid w:val="005C735C"/>
    <w:rsid w:val="005C7646"/>
    <w:rsid w:val="005D6627"/>
    <w:rsid w:val="005D7051"/>
    <w:rsid w:val="005E062C"/>
    <w:rsid w:val="005E68C8"/>
    <w:rsid w:val="005F5D73"/>
    <w:rsid w:val="005F6C40"/>
    <w:rsid w:val="005F7CA4"/>
    <w:rsid w:val="00600559"/>
    <w:rsid w:val="00600A09"/>
    <w:rsid w:val="00604038"/>
    <w:rsid w:val="00605B83"/>
    <w:rsid w:val="00613215"/>
    <w:rsid w:val="00613DFE"/>
    <w:rsid w:val="00616219"/>
    <w:rsid w:val="006207BE"/>
    <w:rsid w:val="006238C2"/>
    <w:rsid w:val="006250EA"/>
    <w:rsid w:val="00625732"/>
    <w:rsid w:val="006332EB"/>
    <w:rsid w:val="00634634"/>
    <w:rsid w:val="00634669"/>
    <w:rsid w:val="00635300"/>
    <w:rsid w:val="00642468"/>
    <w:rsid w:val="00643883"/>
    <w:rsid w:val="006448E1"/>
    <w:rsid w:val="0064791C"/>
    <w:rsid w:val="00652276"/>
    <w:rsid w:val="00653CC6"/>
    <w:rsid w:val="006567AD"/>
    <w:rsid w:val="00661C1C"/>
    <w:rsid w:val="006623A3"/>
    <w:rsid w:val="00662736"/>
    <w:rsid w:val="00675D5D"/>
    <w:rsid w:val="0067613D"/>
    <w:rsid w:val="006777B2"/>
    <w:rsid w:val="00680295"/>
    <w:rsid w:val="00680FEE"/>
    <w:rsid w:val="006820E1"/>
    <w:rsid w:val="00685407"/>
    <w:rsid w:val="0068556D"/>
    <w:rsid w:val="00686026"/>
    <w:rsid w:val="00692795"/>
    <w:rsid w:val="006941F6"/>
    <w:rsid w:val="00695F08"/>
    <w:rsid w:val="006A0CC2"/>
    <w:rsid w:val="006A2A75"/>
    <w:rsid w:val="006A43AF"/>
    <w:rsid w:val="006A4B52"/>
    <w:rsid w:val="006A6065"/>
    <w:rsid w:val="006A6AC1"/>
    <w:rsid w:val="006A74CF"/>
    <w:rsid w:val="006B3DC5"/>
    <w:rsid w:val="006C2815"/>
    <w:rsid w:val="006D1C77"/>
    <w:rsid w:val="006D360C"/>
    <w:rsid w:val="006E0CB3"/>
    <w:rsid w:val="006E1624"/>
    <w:rsid w:val="006F6F7E"/>
    <w:rsid w:val="007012A7"/>
    <w:rsid w:val="00703A6F"/>
    <w:rsid w:val="00707FD6"/>
    <w:rsid w:val="00710D26"/>
    <w:rsid w:val="00712F58"/>
    <w:rsid w:val="00716E5C"/>
    <w:rsid w:val="00734AF4"/>
    <w:rsid w:val="00734EDB"/>
    <w:rsid w:val="00736FAA"/>
    <w:rsid w:val="007400D3"/>
    <w:rsid w:val="007442A3"/>
    <w:rsid w:val="0074798F"/>
    <w:rsid w:val="007517CE"/>
    <w:rsid w:val="007519D1"/>
    <w:rsid w:val="007530B5"/>
    <w:rsid w:val="007647BA"/>
    <w:rsid w:val="007648E8"/>
    <w:rsid w:val="007657FD"/>
    <w:rsid w:val="00765C34"/>
    <w:rsid w:val="00766EAC"/>
    <w:rsid w:val="00766F5D"/>
    <w:rsid w:val="00767AEB"/>
    <w:rsid w:val="00772DED"/>
    <w:rsid w:val="007859E5"/>
    <w:rsid w:val="007866C1"/>
    <w:rsid w:val="00790C40"/>
    <w:rsid w:val="00790EA6"/>
    <w:rsid w:val="0079585A"/>
    <w:rsid w:val="007A0AB0"/>
    <w:rsid w:val="007A3395"/>
    <w:rsid w:val="007A59FC"/>
    <w:rsid w:val="007A79DF"/>
    <w:rsid w:val="007B3106"/>
    <w:rsid w:val="007B3947"/>
    <w:rsid w:val="007B63FC"/>
    <w:rsid w:val="007C1ECE"/>
    <w:rsid w:val="007C6D87"/>
    <w:rsid w:val="007D1D7F"/>
    <w:rsid w:val="007D22E6"/>
    <w:rsid w:val="007D36F6"/>
    <w:rsid w:val="007E053E"/>
    <w:rsid w:val="007E7928"/>
    <w:rsid w:val="007F08A1"/>
    <w:rsid w:val="007F0A1B"/>
    <w:rsid w:val="007F3E1F"/>
    <w:rsid w:val="007F40ED"/>
    <w:rsid w:val="007F759F"/>
    <w:rsid w:val="00804842"/>
    <w:rsid w:val="00806431"/>
    <w:rsid w:val="00812512"/>
    <w:rsid w:val="00822A48"/>
    <w:rsid w:val="00825ECC"/>
    <w:rsid w:val="0082771D"/>
    <w:rsid w:val="0083168E"/>
    <w:rsid w:val="00832A82"/>
    <w:rsid w:val="0083321A"/>
    <w:rsid w:val="00833D01"/>
    <w:rsid w:val="00840AB1"/>
    <w:rsid w:val="008419C2"/>
    <w:rsid w:val="00847BEE"/>
    <w:rsid w:val="0085548B"/>
    <w:rsid w:val="00857185"/>
    <w:rsid w:val="0085739F"/>
    <w:rsid w:val="008617EC"/>
    <w:rsid w:val="008619B6"/>
    <w:rsid w:val="00872B64"/>
    <w:rsid w:val="008830FD"/>
    <w:rsid w:val="00886ACA"/>
    <w:rsid w:val="00894A59"/>
    <w:rsid w:val="00896AE5"/>
    <w:rsid w:val="008A21C8"/>
    <w:rsid w:val="008B3B7C"/>
    <w:rsid w:val="008B3D02"/>
    <w:rsid w:val="008B69CC"/>
    <w:rsid w:val="008C1299"/>
    <w:rsid w:val="008C465A"/>
    <w:rsid w:val="008D2CEF"/>
    <w:rsid w:val="008D60C0"/>
    <w:rsid w:val="008F5810"/>
    <w:rsid w:val="0091186A"/>
    <w:rsid w:val="00911C2A"/>
    <w:rsid w:val="009145AA"/>
    <w:rsid w:val="0093327F"/>
    <w:rsid w:val="00942180"/>
    <w:rsid w:val="00942FEE"/>
    <w:rsid w:val="00945D5B"/>
    <w:rsid w:val="009473CA"/>
    <w:rsid w:val="00947F22"/>
    <w:rsid w:val="00951809"/>
    <w:rsid w:val="00954196"/>
    <w:rsid w:val="00955722"/>
    <w:rsid w:val="00955C63"/>
    <w:rsid w:val="00956F9C"/>
    <w:rsid w:val="00962778"/>
    <w:rsid w:val="0096334D"/>
    <w:rsid w:val="00964673"/>
    <w:rsid w:val="0097100C"/>
    <w:rsid w:val="00973504"/>
    <w:rsid w:val="009766B9"/>
    <w:rsid w:val="0097690B"/>
    <w:rsid w:val="00980F83"/>
    <w:rsid w:val="00980F96"/>
    <w:rsid w:val="009810BD"/>
    <w:rsid w:val="00984C42"/>
    <w:rsid w:val="00990FFA"/>
    <w:rsid w:val="009919BD"/>
    <w:rsid w:val="0099353D"/>
    <w:rsid w:val="009943CD"/>
    <w:rsid w:val="00994F9E"/>
    <w:rsid w:val="009A4D1A"/>
    <w:rsid w:val="009A537A"/>
    <w:rsid w:val="009B48A4"/>
    <w:rsid w:val="009B6B0D"/>
    <w:rsid w:val="009C16B0"/>
    <w:rsid w:val="009C3898"/>
    <w:rsid w:val="009C738E"/>
    <w:rsid w:val="009D1838"/>
    <w:rsid w:val="009D4E7E"/>
    <w:rsid w:val="009D5EA4"/>
    <w:rsid w:val="009D6E69"/>
    <w:rsid w:val="009D7BAE"/>
    <w:rsid w:val="009E1122"/>
    <w:rsid w:val="009E1FF2"/>
    <w:rsid w:val="009E23B0"/>
    <w:rsid w:val="009E24DE"/>
    <w:rsid w:val="009F1997"/>
    <w:rsid w:val="009F42A6"/>
    <w:rsid w:val="009F79A1"/>
    <w:rsid w:val="00A02176"/>
    <w:rsid w:val="00A02EFC"/>
    <w:rsid w:val="00A060D6"/>
    <w:rsid w:val="00A12BBF"/>
    <w:rsid w:val="00A13BEC"/>
    <w:rsid w:val="00A1720A"/>
    <w:rsid w:val="00A17263"/>
    <w:rsid w:val="00A176E2"/>
    <w:rsid w:val="00A21A0D"/>
    <w:rsid w:val="00A22FCA"/>
    <w:rsid w:val="00A26635"/>
    <w:rsid w:val="00A266A4"/>
    <w:rsid w:val="00A27919"/>
    <w:rsid w:val="00A427E9"/>
    <w:rsid w:val="00A44B90"/>
    <w:rsid w:val="00A46A41"/>
    <w:rsid w:val="00A471C6"/>
    <w:rsid w:val="00A51BB2"/>
    <w:rsid w:val="00A5356A"/>
    <w:rsid w:val="00A569C2"/>
    <w:rsid w:val="00A63C0F"/>
    <w:rsid w:val="00A63F56"/>
    <w:rsid w:val="00A65246"/>
    <w:rsid w:val="00A6535D"/>
    <w:rsid w:val="00A70410"/>
    <w:rsid w:val="00A73F46"/>
    <w:rsid w:val="00A76C71"/>
    <w:rsid w:val="00A7714D"/>
    <w:rsid w:val="00A83228"/>
    <w:rsid w:val="00A85480"/>
    <w:rsid w:val="00A918C6"/>
    <w:rsid w:val="00A91D9F"/>
    <w:rsid w:val="00A93AE3"/>
    <w:rsid w:val="00AA17BF"/>
    <w:rsid w:val="00AA220A"/>
    <w:rsid w:val="00AA2F39"/>
    <w:rsid w:val="00AA77B2"/>
    <w:rsid w:val="00AA7EB1"/>
    <w:rsid w:val="00AB2BDA"/>
    <w:rsid w:val="00AB31DC"/>
    <w:rsid w:val="00AC450A"/>
    <w:rsid w:val="00AC5B3F"/>
    <w:rsid w:val="00AD34AA"/>
    <w:rsid w:val="00AD34C2"/>
    <w:rsid w:val="00AD4200"/>
    <w:rsid w:val="00AE019D"/>
    <w:rsid w:val="00AE4159"/>
    <w:rsid w:val="00AE778C"/>
    <w:rsid w:val="00AF0AD1"/>
    <w:rsid w:val="00AF20A5"/>
    <w:rsid w:val="00AF7359"/>
    <w:rsid w:val="00B02120"/>
    <w:rsid w:val="00B05B27"/>
    <w:rsid w:val="00B12565"/>
    <w:rsid w:val="00B12F11"/>
    <w:rsid w:val="00B15802"/>
    <w:rsid w:val="00B3061F"/>
    <w:rsid w:val="00B31C5E"/>
    <w:rsid w:val="00B44201"/>
    <w:rsid w:val="00B44ACB"/>
    <w:rsid w:val="00B46010"/>
    <w:rsid w:val="00B47F45"/>
    <w:rsid w:val="00B508FF"/>
    <w:rsid w:val="00B51B49"/>
    <w:rsid w:val="00B56392"/>
    <w:rsid w:val="00B56448"/>
    <w:rsid w:val="00B6486F"/>
    <w:rsid w:val="00B764B3"/>
    <w:rsid w:val="00B870E8"/>
    <w:rsid w:val="00B87E4D"/>
    <w:rsid w:val="00B95FCB"/>
    <w:rsid w:val="00BA3E72"/>
    <w:rsid w:val="00BA60DA"/>
    <w:rsid w:val="00BA6F1C"/>
    <w:rsid w:val="00BB2DB6"/>
    <w:rsid w:val="00BB4392"/>
    <w:rsid w:val="00BB5BEF"/>
    <w:rsid w:val="00BB6207"/>
    <w:rsid w:val="00BC3EB0"/>
    <w:rsid w:val="00BC661A"/>
    <w:rsid w:val="00BC6B7B"/>
    <w:rsid w:val="00BC6D06"/>
    <w:rsid w:val="00BD0248"/>
    <w:rsid w:val="00BD1FFF"/>
    <w:rsid w:val="00BD62E1"/>
    <w:rsid w:val="00BD6DB4"/>
    <w:rsid w:val="00BE2EDD"/>
    <w:rsid w:val="00BE4581"/>
    <w:rsid w:val="00BF13CA"/>
    <w:rsid w:val="00BF1E24"/>
    <w:rsid w:val="00BF276F"/>
    <w:rsid w:val="00BF7CDC"/>
    <w:rsid w:val="00C01A46"/>
    <w:rsid w:val="00C039C4"/>
    <w:rsid w:val="00C03BDE"/>
    <w:rsid w:val="00C04A46"/>
    <w:rsid w:val="00C04CAC"/>
    <w:rsid w:val="00C05679"/>
    <w:rsid w:val="00C06CD2"/>
    <w:rsid w:val="00C07D8F"/>
    <w:rsid w:val="00C15974"/>
    <w:rsid w:val="00C16A31"/>
    <w:rsid w:val="00C21D93"/>
    <w:rsid w:val="00C2401B"/>
    <w:rsid w:val="00C31D19"/>
    <w:rsid w:val="00C33A87"/>
    <w:rsid w:val="00C33D5C"/>
    <w:rsid w:val="00C44FDC"/>
    <w:rsid w:val="00C5018F"/>
    <w:rsid w:val="00C518EF"/>
    <w:rsid w:val="00C54F5C"/>
    <w:rsid w:val="00C56726"/>
    <w:rsid w:val="00C57087"/>
    <w:rsid w:val="00C5767E"/>
    <w:rsid w:val="00C57F98"/>
    <w:rsid w:val="00C60AA5"/>
    <w:rsid w:val="00C61CC9"/>
    <w:rsid w:val="00C65A07"/>
    <w:rsid w:val="00C660F7"/>
    <w:rsid w:val="00C736FB"/>
    <w:rsid w:val="00C74860"/>
    <w:rsid w:val="00C85211"/>
    <w:rsid w:val="00C85214"/>
    <w:rsid w:val="00C87BAB"/>
    <w:rsid w:val="00C913B4"/>
    <w:rsid w:val="00C967B1"/>
    <w:rsid w:val="00CA262D"/>
    <w:rsid w:val="00CA2868"/>
    <w:rsid w:val="00CB1989"/>
    <w:rsid w:val="00CB66ED"/>
    <w:rsid w:val="00CC2AAF"/>
    <w:rsid w:val="00CD19BE"/>
    <w:rsid w:val="00CD32F4"/>
    <w:rsid w:val="00CE1714"/>
    <w:rsid w:val="00CE23F7"/>
    <w:rsid w:val="00CE44C4"/>
    <w:rsid w:val="00CE55BF"/>
    <w:rsid w:val="00CE72A9"/>
    <w:rsid w:val="00CF199D"/>
    <w:rsid w:val="00CF30B1"/>
    <w:rsid w:val="00CF504D"/>
    <w:rsid w:val="00D002E8"/>
    <w:rsid w:val="00D00D57"/>
    <w:rsid w:val="00D03A72"/>
    <w:rsid w:val="00D0567E"/>
    <w:rsid w:val="00D07F4A"/>
    <w:rsid w:val="00D12B45"/>
    <w:rsid w:val="00D138D7"/>
    <w:rsid w:val="00D178D1"/>
    <w:rsid w:val="00D20607"/>
    <w:rsid w:val="00D4076B"/>
    <w:rsid w:val="00D4310C"/>
    <w:rsid w:val="00D45F4B"/>
    <w:rsid w:val="00D470BB"/>
    <w:rsid w:val="00D4731C"/>
    <w:rsid w:val="00D476D5"/>
    <w:rsid w:val="00D47D11"/>
    <w:rsid w:val="00D51C8F"/>
    <w:rsid w:val="00D52A22"/>
    <w:rsid w:val="00D63545"/>
    <w:rsid w:val="00D636A8"/>
    <w:rsid w:val="00D63B55"/>
    <w:rsid w:val="00D65E94"/>
    <w:rsid w:val="00D66056"/>
    <w:rsid w:val="00D70FF0"/>
    <w:rsid w:val="00D71695"/>
    <w:rsid w:val="00D77689"/>
    <w:rsid w:val="00D77A3C"/>
    <w:rsid w:val="00D85397"/>
    <w:rsid w:val="00D85EBC"/>
    <w:rsid w:val="00D86DFB"/>
    <w:rsid w:val="00DA1214"/>
    <w:rsid w:val="00DA7020"/>
    <w:rsid w:val="00DA76DF"/>
    <w:rsid w:val="00DB3B8F"/>
    <w:rsid w:val="00DB4F8A"/>
    <w:rsid w:val="00DB7F07"/>
    <w:rsid w:val="00DC11F4"/>
    <w:rsid w:val="00DC295C"/>
    <w:rsid w:val="00DC42E7"/>
    <w:rsid w:val="00DC6AD4"/>
    <w:rsid w:val="00DD3071"/>
    <w:rsid w:val="00DD54CE"/>
    <w:rsid w:val="00DE2DA2"/>
    <w:rsid w:val="00DE3A59"/>
    <w:rsid w:val="00DE5E87"/>
    <w:rsid w:val="00DF4378"/>
    <w:rsid w:val="00DF4468"/>
    <w:rsid w:val="00DF57B8"/>
    <w:rsid w:val="00DF7B7E"/>
    <w:rsid w:val="00E05C49"/>
    <w:rsid w:val="00E06288"/>
    <w:rsid w:val="00E1314E"/>
    <w:rsid w:val="00E13AA1"/>
    <w:rsid w:val="00E167B1"/>
    <w:rsid w:val="00E16B50"/>
    <w:rsid w:val="00E21E6C"/>
    <w:rsid w:val="00E27C1F"/>
    <w:rsid w:val="00E359BC"/>
    <w:rsid w:val="00E35B66"/>
    <w:rsid w:val="00E40BBF"/>
    <w:rsid w:val="00E41C97"/>
    <w:rsid w:val="00E441C8"/>
    <w:rsid w:val="00E44DE0"/>
    <w:rsid w:val="00E4783B"/>
    <w:rsid w:val="00E47BE5"/>
    <w:rsid w:val="00E47C97"/>
    <w:rsid w:val="00E50A58"/>
    <w:rsid w:val="00E53AD4"/>
    <w:rsid w:val="00E540D4"/>
    <w:rsid w:val="00E54F67"/>
    <w:rsid w:val="00E574D2"/>
    <w:rsid w:val="00E57B1B"/>
    <w:rsid w:val="00E61514"/>
    <w:rsid w:val="00E616A9"/>
    <w:rsid w:val="00E63A5F"/>
    <w:rsid w:val="00E64D70"/>
    <w:rsid w:val="00E760E6"/>
    <w:rsid w:val="00E93F17"/>
    <w:rsid w:val="00E96660"/>
    <w:rsid w:val="00E97362"/>
    <w:rsid w:val="00EA0A3F"/>
    <w:rsid w:val="00EA32CB"/>
    <w:rsid w:val="00EA502B"/>
    <w:rsid w:val="00EA538A"/>
    <w:rsid w:val="00EA6E90"/>
    <w:rsid w:val="00EB3CB7"/>
    <w:rsid w:val="00EB7388"/>
    <w:rsid w:val="00EC0D5A"/>
    <w:rsid w:val="00EC3611"/>
    <w:rsid w:val="00EC61E7"/>
    <w:rsid w:val="00EE0C3E"/>
    <w:rsid w:val="00EE39E5"/>
    <w:rsid w:val="00EE6E91"/>
    <w:rsid w:val="00EF23FF"/>
    <w:rsid w:val="00F0582D"/>
    <w:rsid w:val="00F12BEA"/>
    <w:rsid w:val="00F14296"/>
    <w:rsid w:val="00F16D69"/>
    <w:rsid w:val="00F1797F"/>
    <w:rsid w:val="00F17EF2"/>
    <w:rsid w:val="00F24395"/>
    <w:rsid w:val="00F25766"/>
    <w:rsid w:val="00F266B8"/>
    <w:rsid w:val="00F30618"/>
    <w:rsid w:val="00F32F23"/>
    <w:rsid w:val="00F33BE6"/>
    <w:rsid w:val="00F35653"/>
    <w:rsid w:val="00F41171"/>
    <w:rsid w:val="00F42B41"/>
    <w:rsid w:val="00F54EF0"/>
    <w:rsid w:val="00F57104"/>
    <w:rsid w:val="00F6081C"/>
    <w:rsid w:val="00F65E23"/>
    <w:rsid w:val="00F665E1"/>
    <w:rsid w:val="00F708BA"/>
    <w:rsid w:val="00F728B6"/>
    <w:rsid w:val="00F738FB"/>
    <w:rsid w:val="00F739BA"/>
    <w:rsid w:val="00F833B7"/>
    <w:rsid w:val="00F834C0"/>
    <w:rsid w:val="00F83A1E"/>
    <w:rsid w:val="00F83F71"/>
    <w:rsid w:val="00F94B65"/>
    <w:rsid w:val="00F95631"/>
    <w:rsid w:val="00F97FDB"/>
    <w:rsid w:val="00FA16EB"/>
    <w:rsid w:val="00FA1DF8"/>
    <w:rsid w:val="00FA632A"/>
    <w:rsid w:val="00FA7465"/>
    <w:rsid w:val="00FA7B81"/>
    <w:rsid w:val="00FB1127"/>
    <w:rsid w:val="00FB6902"/>
    <w:rsid w:val="00FB7F44"/>
    <w:rsid w:val="00FC0B4B"/>
    <w:rsid w:val="00FC33CD"/>
    <w:rsid w:val="00FC56D5"/>
    <w:rsid w:val="00FC71F1"/>
    <w:rsid w:val="00FD0535"/>
    <w:rsid w:val="00FD0BFF"/>
    <w:rsid w:val="00FE0869"/>
    <w:rsid w:val="00FE1BA2"/>
    <w:rsid w:val="00FE6040"/>
    <w:rsid w:val="00FE7968"/>
    <w:rsid w:val="00FF2DBA"/>
    <w:rsid w:val="00FF5116"/>
    <w:rsid w:val="00FF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78"/>
  </w:style>
  <w:style w:type="paragraph" w:styleId="3">
    <w:name w:val="heading 3"/>
    <w:basedOn w:val="a"/>
    <w:next w:val="a"/>
    <w:qFormat/>
    <w:rsid w:val="003E6FE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655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A6F1C"/>
    <w:pPr>
      <w:jc w:val="center"/>
    </w:pPr>
    <w:rPr>
      <w:rFonts w:ascii="Udmurt Academy" w:hAnsi="Udmurt Academy"/>
      <w:b/>
      <w:spacing w:val="50"/>
      <w:sz w:val="24"/>
    </w:rPr>
  </w:style>
  <w:style w:type="paragraph" w:styleId="a3">
    <w:name w:val="Balloon Text"/>
    <w:basedOn w:val="a"/>
    <w:semiHidden/>
    <w:rsid w:val="00600A0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3E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555916"/>
    <w:pPr>
      <w:spacing w:after="120"/>
    </w:pPr>
  </w:style>
  <w:style w:type="paragraph" w:styleId="a7">
    <w:name w:val="List Paragraph"/>
    <w:basedOn w:val="a"/>
    <w:uiPriority w:val="34"/>
    <w:qFormat/>
    <w:rsid w:val="006B3DC5"/>
    <w:pPr>
      <w:ind w:left="708"/>
    </w:pPr>
  </w:style>
  <w:style w:type="character" w:customStyle="1" w:styleId="40">
    <w:name w:val="Заголовок 4 Знак"/>
    <w:link w:val="4"/>
    <w:semiHidden/>
    <w:rsid w:val="0036559A"/>
    <w:rPr>
      <w:rFonts w:ascii="Cambria" w:eastAsia="Times New Roman" w:hAnsi="Cambria" w:cs="Times New Roman"/>
      <w:b/>
      <w:bCs/>
      <w:i/>
      <w:iCs/>
      <w:color w:val="4F81BD"/>
    </w:rPr>
  </w:style>
  <w:style w:type="paragraph" w:styleId="a8">
    <w:name w:val="header"/>
    <w:basedOn w:val="a"/>
    <w:link w:val="a9"/>
    <w:uiPriority w:val="99"/>
    <w:rsid w:val="00E05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5C49"/>
  </w:style>
  <w:style w:type="paragraph" w:styleId="aa">
    <w:name w:val="footer"/>
    <w:basedOn w:val="a"/>
    <w:link w:val="ab"/>
    <w:rsid w:val="00E05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05C49"/>
  </w:style>
  <w:style w:type="character" w:styleId="ac">
    <w:name w:val="Hyperlink"/>
    <w:basedOn w:val="a0"/>
    <w:rsid w:val="009A537A"/>
    <w:rPr>
      <w:color w:val="0000FF" w:themeColor="hyperlink"/>
      <w:u w:val="single"/>
    </w:rPr>
  </w:style>
  <w:style w:type="paragraph" w:styleId="ad">
    <w:name w:val="footnote text"/>
    <w:basedOn w:val="a"/>
    <w:link w:val="ae"/>
    <w:rsid w:val="00CC2AAF"/>
  </w:style>
  <w:style w:type="character" w:customStyle="1" w:styleId="ae">
    <w:name w:val="Текст сноски Знак"/>
    <w:basedOn w:val="a0"/>
    <w:link w:val="ad"/>
    <w:rsid w:val="00CC2AAF"/>
  </w:style>
  <w:style w:type="character" w:styleId="af">
    <w:name w:val="footnote reference"/>
    <w:basedOn w:val="a0"/>
    <w:uiPriority w:val="99"/>
    <w:unhideWhenUsed/>
    <w:rsid w:val="00CC2A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78"/>
  </w:style>
  <w:style w:type="paragraph" w:styleId="3">
    <w:name w:val="heading 3"/>
    <w:basedOn w:val="a"/>
    <w:next w:val="a"/>
    <w:qFormat/>
    <w:rsid w:val="003E6FE9"/>
    <w:pPr>
      <w:keepNext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3655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BA6F1C"/>
    <w:pPr>
      <w:jc w:val="center"/>
    </w:pPr>
    <w:rPr>
      <w:rFonts w:ascii="Udmurt Academy" w:hAnsi="Udmurt Academy"/>
      <w:b/>
      <w:spacing w:val="50"/>
      <w:sz w:val="24"/>
    </w:rPr>
  </w:style>
  <w:style w:type="paragraph" w:styleId="a3">
    <w:name w:val="Balloon Text"/>
    <w:basedOn w:val="a"/>
    <w:semiHidden/>
    <w:rsid w:val="00600A0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DA76DF"/>
    <w:pPr>
      <w:shd w:val="clear" w:color="auto" w:fill="000080"/>
    </w:pPr>
    <w:rPr>
      <w:rFonts w:ascii="Tahoma" w:hAnsi="Tahoma" w:cs="Tahoma"/>
    </w:rPr>
  </w:style>
  <w:style w:type="table" w:styleId="a5">
    <w:name w:val="Table Grid"/>
    <w:basedOn w:val="a1"/>
    <w:rsid w:val="003E6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555916"/>
    <w:pPr>
      <w:spacing w:after="120"/>
    </w:pPr>
  </w:style>
  <w:style w:type="paragraph" w:styleId="a7">
    <w:name w:val="List Paragraph"/>
    <w:basedOn w:val="a"/>
    <w:uiPriority w:val="34"/>
    <w:qFormat/>
    <w:rsid w:val="006B3DC5"/>
    <w:pPr>
      <w:ind w:left="708"/>
    </w:pPr>
  </w:style>
  <w:style w:type="character" w:customStyle="1" w:styleId="40">
    <w:name w:val="Заголовок 4 Знак"/>
    <w:link w:val="4"/>
    <w:semiHidden/>
    <w:rsid w:val="0036559A"/>
    <w:rPr>
      <w:rFonts w:ascii="Cambria" w:eastAsia="Times New Roman" w:hAnsi="Cambria" w:cs="Times New Roman"/>
      <w:b/>
      <w:bCs/>
      <w:i/>
      <w:iCs/>
      <w:color w:val="4F81BD"/>
    </w:rPr>
  </w:style>
  <w:style w:type="paragraph" w:styleId="a8">
    <w:name w:val="header"/>
    <w:basedOn w:val="a"/>
    <w:link w:val="a9"/>
    <w:uiPriority w:val="99"/>
    <w:rsid w:val="00E05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05C49"/>
  </w:style>
  <w:style w:type="paragraph" w:styleId="aa">
    <w:name w:val="footer"/>
    <w:basedOn w:val="a"/>
    <w:link w:val="ab"/>
    <w:rsid w:val="00E05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05C49"/>
  </w:style>
  <w:style w:type="character" w:styleId="ac">
    <w:name w:val="Hyperlink"/>
    <w:basedOn w:val="a0"/>
    <w:rsid w:val="009A537A"/>
    <w:rPr>
      <w:color w:val="0000FF" w:themeColor="hyperlink"/>
      <w:u w:val="single"/>
    </w:rPr>
  </w:style>
  <w:style w:type="paragraph" w:styleId="ad">
    <w:name w:val="footnote text"/>
    <w:basedOn w:val="a"/>
    <w:link w:val="ae"/>
    <w:rsid w:val="00CC2AAF"/>
  </w:style>
  <w:style w:type="character" w:customStyle="1" w:styleId="ae">
    <w:name w:val="Текст сноски Знак"/>
    <w:basedOn w:val="a0"/>
    <w:link w:val="ad"/>
    <w:rsid w:val="00CC2AAF"/>
  </w:style>
  <w:style w:type="character" w:styleId="af">
    <w:name w:val="footnote reference"/>
    <w:basedOn w:val="a0"/>
    <w:uiPriority w:val="99"/>
    <w:unhideWhenUsed/>
    <w:rsid w:val="00CC2A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5746-AF39-4647-B41F-414BA1D1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3002</Words>
  <Characters>17118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Удмурт Элькун</vt:lpstr>
    </vt:vector>
  </TitlesOfParts>
  <Company>Microsoft</Company>
  <LinksUpToDate>false</LinksUpToDate>
  <CharactersWithSpaces>20080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Удмурт Элькун</dc:title>
  <dc:creator>1</dc:creator>
  <cp:lastModifiedBy>Ionova_SR</cp:lastModifiedBy>
  <cp:revision>2</cp:revision>
  <cp:lastPrinted>2020-03-02T06:35:00Z</cp:lastPrinted>
  <dcterms:created xsi:type="dcterms:W3CDTF">2025-01-22T06:05:00Z</dcterms:created>
  <dcterms:modified xsi:type="dcterms:W3CDTF">2025-01-22T06:05:00Z</dcterms:modified>
</cp:coreProperties>
</file>