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9B" w:rsidRPr="004F2DBB" w:rsidRDefault="00242B9B" w:rsidP="00242B9B">
      <w:pPr>
        <w:pStyle w:val="4"/>
        <w:spacing w:before="0" w:after="0" w:line="240" w:lineRule="auto"/>
        <w:rPr>
          <w:rFonts w:ascii="Times New Roman" w:hAnsi="Times New Roman"/>
        </w:rPr>
      </w:pPr>
      <w:bookmarkStart w:id="0" w:name="_GoBack"/>
      <w:bookmarkEnd w:id="0"/>
      <w:r w:rsidRPr="004F2DBB">
        <w:rPr>
          <w:rFonts w:ascii="Times New Roman" w:hAnsi="Times New Roman"/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42" type="#_x0000_t75" alt="Безымянный" style="position:absolute;margin-left:219.6pt;margin-top:-1.65pt;width:38.25pt;height:56.05pt;z-index:251657728;visibility:visible">
            <v:imagedata r:id="rId7" o:title="Безымянный"/>
          </v:shape>
        </w:pict>
      </w:r>
    </w:p>
    <w:p w:rsidR="00242B9B" w:rsidRPr="004F2DBB" w:rsidRDefault="00242B9B" w:rsidP="00242B9B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242B9B" w:rsidRPr="004F2DBB" w:rsidRDefault="00242B9B" w:rsidP="00242B9B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0"/>
        <w:gridCol w:w="851"/>
        <w:gridCol w:w="4394"/>
      </w:tblGrid>
      <w:tr w:rsidR="00242B9B" w:rsidRPr="004F2DBB" w:rsidTr="00AC1EB9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242B9B" w:rsidRPr="00766EB9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766EB9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42B9B" w:rsidRPr="00766EB9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766EB9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242B9B" w:rsidRPr="00766EB9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766EB9">
              <w:rPr>
                <w:b/>
                <w:sz w:val="28"/>
                <w:szCs w:val="28"/>
                <w:lang w:val="ru-RU"/>
              </w:rPr>
              <w:t xml:space="preserve">«Муниципальный округ Селтинский район </w:t>
            </w:r>
          </w:p>
          <w:p w:rsidR="00242B9B" w:rsidRPr="00766EB9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766EB9">
              <w:rPr>
                <w:b/>
                <w:sz w:val="28"/>
                <w:szCs w:val="28"/>
                <w:lang w:val="ru-RU"/>
              </w:rPr>
              <w:t>Удмуртской Республики»</w:t>
            </w:r>
          </w:p>
          <w:p w:rsidR="00242B9B" w:rsidRPr="009E26D2" w:rsidRDefault="00242B9B" w:rsidP="00AC1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6D2">
              <w:rPr>
                <w:sz w:val="24"/>
                <w:szCs w:val="24"/>
              </w:rPr>
              <w:t>(</w:t>
            </w:r>
            <w:r w:rsidRPr="009E26D2">
              <w:rPr>
                <w:rFonts w:ascii="Times New Roman" w:hAnsi="Times New Roman" w:cs="Times New Roman"/>
                <w:sz w:val="24"/>
                <w:szCs w:val="24"/>
              </w:rPr>
              <w:t>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242B9B" w:rsidRPr="00766EB9" w:rsidRDefault="00242B9B" w:rsidP="00AC1EB9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242B9B" w:rsidRPr="00766EB9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766EB9">
              <w:rPr>
                <w:b/>
                <w:sz w:val="28"/>
                <w:szCs w:val="28"/>
                <w:lang w:val="ru-RU"/>
              </w:rPr>
              <w:t xml:space="preserve">«Удмурт </w:t>
            </w:r>
            <w:proofErr w:type="spellStart"/>
            <w:r w:rsidRPr="00766EB9">
              <w:rPr>
                <w:b/>
                <w:sz w:val="28"/>
                <w:szCs w:val="28"/>
                <w:lang w:val="ru-RU"/>
              </w:rPr>
              <w:t>Элькунысь</w:t>
            </w:r>
            <w:proofErr w:type="spellEnd"/>
          </w:p>
          <w:p w:rsidR="00242B9B" w:rsidRPr="00766EB9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766EB9">
              <w:rPr>
                <w:b/>
                <w:sz w:val="28"/>
                <w:szCs w:val="28"/>
                <w:lang w:val="ru-RU"/>
              </w:rPr>
              <w:t xml:space="preserve">Сьӧлта </w:t>
            </w:r>
            <w:proofErr w:type="spellStart"/>
            <w:r w:rsidRPr="00766EB9">
              <w:rPr>
                <w:b/>
                <w:sz w:val="28"/>
                <w:szCs w:val="28"/>
                <w:lang w:val="ru-RU"/>
              </w:rPr>
              <w:t>ёрос</w:t>
            </w:r>
            <w:proofErr w:type="spellEnd"/>
            <w:r w:rsidRPr="00766EB9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242B9B" w:rsidRPr="00766EB9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766EB9">
              <w:rPr>
                <w:b/>
                <w:sz w:val="28"/>
                <w:szCs w:val="28"/>
                <w:lang w:val="ru-RU"/>
              </w:rPr>
              <w:t>муниципал округ»</w:t>
            </w:r>
          </w:p>
          <w:p w:rsidR="00242B9B" w:rsidRPr="00766EB9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766EB9">
              <w:rPr>
                <w:b/>
                <w:sz w:val="28"/>
                <w:szCs w:val="28"/>
                <w:lang w:val="ru-RU"/>
              </w:rPr>
              <w:t xml:space="preserve">муниципал </w:t>
            </w:r>
            <w:proofErr w:type="spellStart"/>
            <w:r w:rsidRPr="00766EB9">
              <w:rPr>
                <w:b/>
                <w:sz w:val="28"/>
                <w:szCs w:val="28"/>
                <w:lang w:val="ru-RU"/>
              </w:rPr>
              <w:t>кылдытэтлэн</w:t>
            </w:r>
            <w:proofErr w:type="spellEnd"/>
          </w:p>
          <w:p w:rsidR="00242B9B" w:rsidRPr="00766EB9" w:rsidRDefault="00242B9B" w:rsidP="00AC1EB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66EB9">
              <w:rPr>
                <w:b/>
                <w:sz w:val="28"/>
                <w:szCs w:val="28"/>
                <w:lang w:val="ru-RU"/>
              </w:rPr>
              <w:t>Администрациез</w:t>
            </w:r>
            <w:proofErr w:type="spellEnd"/>
          </w:p>
          <w:p w:rsidR="00242B9B" w:rsidRPr="00766EB9" w:rsidRDefault="00242B9B" w:rsidP="009E26D2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766EB9">
              <w:rPr>
                <w:sz w:val="24"/>
                <w:szCs w:val="24"/>
                <w:lang w:val="ru-RU"/>
              </w:rPr>
              <w:t xml:space="preserve">(Сьӧлта </w:t>
            </w:r>
            <w:proofErr w:type="spellStart"/>
            <w:r w:rsidRPr="00766EB9">
              <w:rPr>
                <w:sz w:val="24"/>
                <w:szCs w:val="24"/>
                <w:lang w:val="ru-RU"/>
              </w:rPr>
              <w:t>ёрослэн</w:t>
            </w:r>
            <w:proofErr w:type="spellEnd"/>
            <w:r w:rsidRPr="00766EB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6EB9">
              <w:rPr>
                <w:sz w:val="24"/>
                <w:szCs w:val="24"/>
                <w:lang w:val="ru-RU"/>
              </w:rPr>
              <w:t>Администрациез</w:t>
            </w:r>
            <w:proofErr w:type="spellEnd"/>
            <w:r w:rsidRPr="00766EB9">
              <w:rPr>
                <w:sz w:val="24"/>
                <w:szCs w:val="24"/>
                <w:lang w:val="ru-RU"/>
              </w:rPr>
              <w:t>)</w:t>
            </w:r>
          </w:p>
        </w:tc>
      </w:tr>
      <w:tr w:rsidR="00242B9B" w:rsidRPr="004F2DBB" w:rsidTr="00AC1EB9">
        <w:tc>
          <w:tcPr>
            <w:tcW w:w="10065" w:type="dxa"/>
            <w:gridSpan w:val="3"/>
            <w:shd w:val="clear" w:color="auto" w:fill="auto"/>
          </w:tcPr>
          <w:p w:rsidR="00242B9B" w:rsidRPr="00766EB9" w:rsidRDefault="00F15DBE" w:rsidP="007B5E1B">
            <w:pPr>
              <w:pStyle w:val="a3"/>
              <w:snapToGrid w:val="0"/>
              <w:jc w:val="right"/>
              <w:rPr>
                <w:b/>
                <w:sz w:val="24"/>
                <w:szCs w:val="24"/>
                <w:lang w:val="ru-RU"/>
              </w:rPr>
            </w:pPr>
            <w:r w:rsidRPr="00766EB9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242B9B" w:rsidRPr="00766EB9" w:rsidRDefault="00242B9B" w:rsidP="00AC1EB9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E26D2" w:rsidRPr="00766EB9" w:rsidRDefault="009E26D2" w:rsidP="00AC1EB9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E26D2" w:rsidRPr="00766EB9" w:rsidRDefault="009E26D2" w:rsidP="00AC1EB9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42B9B" w:rsidRPr="00766EB9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766EB9">
              <w:rPr>
                <w:b/>
                <w:sz w:val="28"/>
                <w:szCs w:val="28"/>
                <w:lang w:val="ru-RU"/>
              </w:rPr>
              <w:t>ПОСТАНОВЛЕНИЕ</w:t>
            </w:r>
          </w:p>
        </w:tc>
      </w:tr>
    </w:tbl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6D2" w:rsidRPr="004F2DBB" w:rsidRDefault="009E26D2" w:rsidP="00242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590"/>
      </w:tblGrid>
      <w:tr w:rsidR="00242B9B" w:rsidRPr="004F2DBB" w:rsidTr="00AC1EB9">
        <w:trPr>
          <w:trHeight w:val="304"/>
        </w:trPr>
        <w:tc>
          <w:tcPr>
            <w:tcW w:w="4890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9"/>
            </w:tblGrid>
            <w:tr w:rsidR="00242B9B" w:rsidRPr="004F3E2B" w:rsidTr="00AC1EB9">
              <w:tc>
                <w:tcPr>
                  <w:tcW w:w="4659" w:type="dxa"/>
                  <w:shd w:val="clear" w:color="auto" w:fill="auto"/>
                </w:tcPr>
                <w:p w:rsidR="00242B9B" w:rsidRPr="00766EB9" w:rsidRDefault="009E26D2" w:rsidP="00F15DBE">
                  <w:pPr>
                    <w:pStyle w:val="a3"/>
                    <w:rPr>
                      <w:sz w:val="28"/>
                      <w:szCs w:val="28"/>
                      <w:lang w:val="ru-RU"/>
                    </w:rPr>
                  </w:pPr>
                  <w:r w:rsidRPr="00766EB9">
                    <w:rPr>
                      <w:sz w:val="28"/>
                      <w:szCs w:val="28"/>
                      <w:lang w:val="ru-RU"/>
                    </w:rPr>
                    <w:t xml:space="preserve">22 января </w:t>
                  </w:r>
                  <w:r w:rsidR="00242B9B" w:rsidRPr="00766EB9">
                    <w:rPr>
                      <w:sz w:val="28"/>
                      <w:szCs w:val="28"/>
                      <w:lang w:val="ru-RU"/>
                    </w:rPr>
                    <w:t>202</w:t>
                  </w:r>
                  <w:r w:rsidR="00F15DBE" w:rsidRPr="00766EB9">
                    <w:rPr>
                      <w:sz w:val="28"/>
                      <w:szCs w:val="28"/>
                      <w:lang w:val="ru-RU"/>
                    </w:rPr>
                    <w:t>5</w:t>
                  </w:r>
                  <w:r w:rsidR="00242B9B" w:rsidRPr="00766EB9">
                    <w:rPr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</w:tbl>
          <w:p w:rsidR="00242B9B" w:rsidRPr="00766EB9" w:rsidRDefault="00242B9B" w:rsidP="00AC1EB9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  <w:shd w:val="clear" w:color="auto" w:fill="auto"/>
          </w:tcPr>
          <w:p w:rsidR="00242B9B" w:rsidRPr="00766EB9" w:rsidRDefault="00242B9B" w:rsidP="00AC1EB9">
            <w:pPr>
              <w:pStyle w:val="a3"/>
              <w:jc w:val="right"/>
              <w:rPr>
                <w:sz w:val="28"/>
                <w:szCs w:val="28"/>
                <w:lang w:val="ru-RU"/>
              </w:rPr>
            </w:pPr>
            <w:r w:rsidRPr="00766EB9">
              <w:rPr>
                <w:sz w:val="28"/>
                <w:szCs w:val="28"/>
                <w:lang w:val="ru-RU"/>
              </w:rPr>
              <w:t xml:space="preserve">                                       №</w:t>
            </w:r>
            <w:r w:rsidR="009E26D2" w:rsidRPr="00766EB9">
              <w:rPr>
                <w:sz w:val="28"/>
                <w:szCs w:val="28"/>
                <w:lang w:val="ru-RU"/>
              </w:rPr>
              <w:t xml:space="preserve"> 31</w:t>
            </w:r>
            <w:r w:rsidRPr="00766EB9">
              <w:rPr>
                <w:sz w:val="28"/>
                <w:szCs w:val="28"/>
                <w:lang w:val="ru-RU"/>
              </w:rPr>
              <w:t xml:space="preserve"> </w:t>
            </w:r>
          </w:p>
          <w:p w:rsidR="00242B9B" w:rsidRPr="00766EB9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42B9B" w:rsidRPr="004F2DBB" w:rsidTr="00AC1EB9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242B9B" w:rsidRPr="00766EB9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766EB9">
              <w:rPr>
                <w:sz w:val="28"/>
                <w:szCs w:val="28"/>
                <w:lang w:val="ru-RU"/>
              </w:rPr>
              <w:t xml:space="preserve"> с. Селты</w:t>
            </w:r>
          </w:p>
        </w:tc>
      </w:tr>
    </w:tbl>
    <w:p w:rsidR="00242B9B" w:rsidRPr="00371A90" w:rsidRDefault="00242B9B" w:rsidP="00242B9B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242B9B" w:rsidRPr="00DA17D3" w:rsidRDefault="00242B9B" w:rsidP="00242B9B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tbl>
      <w:tblPr>
        <w:tblW w:w="8439" w:type="dxa"/>
        <w:jc w:val="center"/>
        <w:tblLook w:val="04A0" w:firstRow="1" w:lastRow="0" w:firstColumn="1" w:lastColumn="0" w:noHBand="0" w:noVBand="1"/>
      </w:tblPr>
      <w:tblGrid>
        <w:gridCol w:w="8439"/>
      </w:tblGrid>
      <w:tr w:rsidR="00242B9B" w:rsidRPr="004F3E2B" w:rsidTr="00AC1EB9">
        <w:trPr>
          <w:jc w:val="center"/>
        </w:trPr>
        <w:tc>
          <w:tcPr>
            <w:tcW w:w="8439" w:type="dxa"/>
            <w:shd w:val="clear" w:color="auto" w:fill="auto"/>
          </w:tcPr>
          <w:p w:rsidR="00F15DBE" w:rsidRPr="00F15DBE" w:rsidRDefault="00F15DBE" w:rsidP="00F15DBE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DBE">
              <w:rPr>
                <w:rFonts w:ascii="Times New Roman" w:hAnsi="Times New Roman" w:cs="Times New Roman"/>
                <w:b/>
                <w:sz w:val="28"/>
                <w:szCs w:val="28"/>
              </w:rPr>
              <w:t>Об установлении величины порогового значения размера дохода, приходящегося на каждого члена семьи, и величины порогового значения стоимости имущества, находящегося в собственности гражданина и (или) членов семьи</w:t>
            </w:r>
            <w:r w:rsidR="0057340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F15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      </w:r>
          </w:p>
          <w:p w:rsidR="00A35BC3" w:rsidRPr="00A35BC3" w:rsidRDefault="00A35BC3" w:rsidP="00A35BC3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образования «Муниципальный округ Селтинский район Удмуртской Республики»</w:t>
            </w:r>
          </w:p>
          <w:p w:rsidR="00242B9B" w:rsidRPr="004F3E2B" w:rsidRDefault="00242B9B" w:rsidP="00AC1EB9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B9B" w:rsidRDefault="00242B9B" w:rsidP="00F15DBE">
      <w:pPr>
        <w:spacing w:after="0" w:line="240" w:lineRule="auto"/>
        <w:ind w:right="1700"/>
        <w:rPr>
          <w:rFonts w:ascii="Times New Roman" w:hAnsi="Times New Roman" w:cs="Times New Roman"/>
          <w:b/>
          <w:sz w:val="28"/>
          <w:szCs w:val="28"/>
        </w:rPr>
      </w:pPr>
    </w:p>
    <w:p w:rsidR="00242B9B" w:rsidRPr="00DA17D3" w:rsidRDefault="00242B9B" w:rsidP="00242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242B9B" w:rsidRPr="004F3E2B" w:rsidTr="00AC1EB9">
        <w:tc>
          <w:tcPr>
            <w:tcW w:w="9854" w:type="dxa"/>
            <w:shd w:val="clear" w:color="auto" w:fill="auto"/>
          </w:tcPr>
          <w:p w:rsidR="00A35BC3" w:rsidRPr="00982727" w:rsidRDefault="00F15DBE" w:rsidP="00982727">
            <w:pPr>
              <w:tabs>
                <w:tab w:val="left" w:pos="3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DB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2 части 1 статьи 14 Жилищного кодекса Российской Федерации, Законом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Удмуртской Республики</w:t>
            </w:r>
            <w:r w:rsidRPr="00F15DB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15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F15DBE">
              <w:rPr>
                <w:rFonts w:ascii="Times New Roman" w:hAnsi="Times New Roman" w:cs="Times New Roman"/>
                <w:sz w:val="28"/>
                <w:szCs w:val="28"/>
              </w:rPr>
              <w:t xml:space="preserve">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5DBE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57-РЗ</w:t>
            </w:r>
            <w:r w:rsidRPr="00F15DBE">
              <w:rPr>
                <w:rFonts w:ascii="Times New Roman" w:hAnsi="Times New Roman" w:cs="Times New Roman"/>
                <w:sz w:val="28"/>
                <w:szCs w:val="28"/>
              </w:rPr>
              <w:t xml:space="preserve"> «О порядке признания граждан малоимущими в целях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применения Жилищного кодекса Российской Федерации</w:t>
            </w:r>
            <w:r w:rsidRPr="00F15DB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8F6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5BC3" w:rsidRPr="00A35BC3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Уставом муниципального образования </w:t>
            </w:r>
            <w:r w:rsidR="00A35BC3">
              <w:rPr>
                <w:rFonts w:ascii="Times New Roman" w:hAnsi="Times New Roman" w:cs="Times New Roman"/>
                <w:sz w:val="28"/>
                <w:szCs w:val="28"/>
              </w:rPr>
              <w:t xml:space="preserve">«Муниципальный округ </w:t>
            </w:r>
            <w:r w:rsidR="00A35BC3" w:rsidRPr="00A35BC3">
              <w:rPr>
                <w:rFonts w:ascii="Times New Roman" w:hAnsi="Times New Roman" w:cs="Times New Roman"/>
                <w:sz w:val="28"/>
                <w:szCs w:val="28"/>
              </w:rPr>
              <w:t>Селтинский район</w:t>
            </w:r>
            <w:r w:rsidR="00A35BC3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Удмуртской Республики</w:t>
            </w:r>
            <w:r w:rsidR="00A35BC3" w:rsidRPr="00A35BC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A35BC3" w:rsidRPr="00A35B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242B9B" w:rsidRPr="004F3E2B" w:rsidRDefault="00242B9B" w:rsidP="00AC1EB9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B9B" w:rsidRPr="004F3E2B" w:rsidTr="00AC1EB9">
        <w:tc>
          <w:tcPr>
            <w:tcW w:w="9854" w:type="dxa"/>
            <w:shd w:val="clear" w:color="auto" w:fill="auto"/>
          </w:tcPr>
          <w:p w:rsidR="00242B9B" w:rsidRDefault="00242B9B" w:rsidP="00AC1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Муниципальный округ </w:t>
            </w: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Селтинский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Удмуртской Республики</w:t>
            </w: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242B9B" w:rsidRPr="005D0DE2" w:rsidRDefault="00242B9B" w:rsidP="00AC1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E2B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постановляет</w:t>
            </w: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242B9B" w:rsidRPr="004F3E2B" w:rsidRDefault="00242B9B" w:rsidP="00AC1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82727" w:rsidRPr="002D2A02" w:rsidRDefault="00982727" w:rsidP="002D2A02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2727">
        <w:rPr>
          <w:rFonts w:ascii="Times New Roman" w:hAnsi="Times New Roman" w:cs="Times New Roman"/>
          <w:sz w:val="28"/>
          <w:szCs w:val="28"/>
        </w:rPr>
        <w:t>Установить пороговое значение дохода, приходящегося на каждого члена семьи или о</w:t>
      </w:r>
      <w:r w:rsidR="002D2A02">
        <w:rPr>
          <w:rFonts w:ascii="Times New Roman" w:hAnsi="Times New Roman" w:cs="Times New Roman"/>
          <w:sz w:val="28"/>
          <w:szCs w:val="28"/>
        </w:rPr>
        <w:t xml:space="preserve">диноко проживающего гражданина </w:t>
      </w:r>
      <w:r w:rsidR="002D2A02" w:rsidRPr="002D2A02">
        <w:rPr>
          <w:rFonts w:ascii="Times New Roman" w:hAnsi="Times New Roman" w:cs="Times New Roman"/>
          <w:sz w:val="28"/>
          <w:szCs w:val="28"/>
        </w:rPr>
        <w:t xml:space="preserve">равным величине прожиточного </w:t>
      </w:r>
      <w:r w:rsidR="002D2A02" w:rsidRPr="002D2A02">
        <w:rPr>
          <w:rFonts w:ascii="Times New Roman" w:hAnsi="Times New Roman" w:cs="Times New Roman"/>
          <w:sz w:val="28"/>
          <w:szCs w:val="28"/>
        </w:rPr>
        <w:lastRenderedPageBreak/>
        <w:t>минимума, установленного Правительством Удмуртской Республики на момент обращения гражданина.</w:t>
      </w:r>
    </w:p>
    <w:p w:rsidR="00982727" w:rsidRPr="00982727" w:rsidRDefault="00982727" w:rsidP="0098272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2727">
        <w:rPr>
          <w:rFonts w:ascii="Times New Roman" w:hAnsi="Times New Roman" w:cs="Times New Roman"/>
          <w:sz w:val="28"/>
          <w:szCs w:val="28"/>
        </w:rPr>
        <w:t xml:space="preserve">Установить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в размере </w:t>
      </w:r>
      <w:r w:rsidR="002D2A02">
        <w:rPr>
          <w:rFonts w:ascii="Times New Roman" w:hAnsi="Times New Roman" w:cs="Times New Roman"/>
          <w:sz w:val="28"/>
          <w:szCs w:val="28"/>
        </w:rPr>
        <w:t xml:space="preserve">466 707 рублей, согласно приложению </w:t>
      </w:r>
      <w:r w:rsidRPr="00982727">
        <w:rPr>
          <w:rFonts w:ascii="Times New Roman" w:hAnsi="Times New Roman" w:cs="Times New Roman"/>
          <w:sz w:val="28"/>
          <w:szCs w:val="28"/>
        </w:rPr>
        <w:t xml:space="preserve"> </w:t>
      </w:r>
      <w:r w:rsidR="002D2A02">
        <w:rPr>
          <w:rFonts w:ascii="Times New Roman" w:hAnsi="Times New Roman" w:cs="Times New Roman"/>
          <w:sz w:val="28"/>
          <w:szCs w:val="28"/>
        </w:rPr>
        <w:t>1</w:t>
      </w:r>
      <w:r w:rsidRPr="00982727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73402">
        <w:rPr>
          <w:rFonts w:ascii="Times New Roman" w:hAnsi="Times New Roman" w:cs="Times New Roman"/>
          <w:sz w:val="28"/>
          <w:szCs w:val="28"/>
        </w:rPr>
        <w:t>постановлени</w:t>
      </w:r>
      <w:r w:rsidRPr="00982727">
        <w:rPr>
          <w:rFonts w:ascii="Times New Roman" w:hAnsi="Times New Roman" w:cs="Times New Roman"/>
          <w:sz w:val="28"/>
          <w:szCs w:val="28"/>
        </w:rPr>
        <w:t xml:space="preserve">ю. </w:t>
      </w:r>
    </w:p>
    <w:p w:rsidR="00982727" w:rsidRDefault="00982727" w:rsidP="0098272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2727">
        <w:rPr>
          <w:rFonts w:ascii="Times New Roman" w:hAnsi="Times New Roman" w:cs="Times New Roman"/>
          <w:sz w:val="28"/>
          <w:szCs w:val="28"/>
        </w:rPr>
        <w:t>Определить, что переоценка доходов и стоимости имущества граждан, принятых на учет в целях повторного подтверждения их статуса малоимущих и их прав на получение жилых помещений муниципального жилищного фонда по договорам социального найма, будет осуществляться не реже чем один раз в два года.</w:t>
      </w:r>
    </w:p>
    <w:p w:rsidR="00636CA3" w:rsidRPr="00E82516" w:rsidRDefault="00A35BC3" w:rsidP="0098272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8251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 заместителя главы Администрации </w:t>
      </w:r>
      <w:r w:rsidR="002D2A02">
        <w:rPr>
          <w:rFonts w:ascii="Times New Roman" w:hAnsi="Times New Roman" w:cs="Times New Roman"/>
          <w:sz w:val="28"/>
          <w:szCs w:val="28"/>
        </w:rPr>
        <w:t>по вопросам строительства, архитектуры и ЖКХ С.А.Субботина</w:t>
      </w:r>
    </w:p>
    <w:p w:rsidR="00242B9B" w:rsidRDefault="00636CA3" w:rsidP="00A35BC3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Селтинского района.</w:t>
      </w:r>
    </w:p>
    <w:p w:rsidR="007C50F7" w:rsidRPr="007C50F7" w:rsidRDefault="007C50F7" w:rsidP="007C50F7">
      <w:pPr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C50F7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7C50F7">
        <w:rPr>
          <w:rFonts w:ascii="Times New Roman" w:hAnsi="Times New Roman" w:cs="Times New Roman"/>
          <w:sz w:val="28"/>
          <w:szCs w:val="28"/>
        </w:rPr>
        <w:t xml:space="preserve"> вступ</w:t>
      </w:r>
      <w:r>
        <w:rPr>
          <w:rFonts w:ascii="Times New Roman" w:hAnsi="Times New Roman" w:cs="Times New Roman"/>
          <w:sz w:val="28"/>
          <w:szCs w:val="28"/>
        </w:rPr>
        <w:t xml:space="preserve">ает в силу с момента принятия и </w:t>
      </w:r>
      <w:r w:rsidRPr="007C50F7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D557B5">
        <w:rPr>
          <w:rFonts w:ascii="Times New Roman" w:hAnsi="Times New Roman" w:cs="Times New Roman"/>
          <w:sz w:val="28"/>
          <w:szCs w:val="28"/>
        </w:rPr>
        <w:t>01</w:t>
      </w:r>
      <w:r w:rsidRPr="007C50F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1.202</w:t>
      </w:r>
      <w:r w:rsidR="006201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0F7">
        <w:rPr>
          <w:rFonts w:ascii="Times New Roman" w:hAnsi="Times New Roman" w:cs="Times New Roman"/>
          <w:sz w:val="28"/>
          <w:szCs w:val="28"/>
        </w:rPr>
        <w:t>г.</w:t>
      </w:r>
    </w:p>
    <w:p w:rsidR="00242B9B" w:rsidRDefault="00242B9B" w:rsidP="00A35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B9B" w:rsidRDefault="00242B9B" w:rsidP="00A35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2B9B" w:rsidRDefault="00242B9B" w:rsidP="00A35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48" w:type="dxa"/>
        <w:tblLayout w:type="fixed"/>
        <w:tblLook w:val="04A0" w:firstRow="1" w:lastRow="0" w:firstColumn="1" w:lastColumn="0" w:noHBand="0" w:noVBand="1"/>
      </w:tblPr>
      <w:tblGrid>
        <w:gridCol w:w="6000"/>
        <w:gridCol w:w="1139"/>
        <w:gridCol w:w="2409"/>
      </w:tblGrid>
      <w:tr w:rsidR="00242B9B" w:rsidRPr="004F3E2B" w:rsidTr="00AC1EB9">
        <w:tc>
          <w:tcPr>
            <w:tcW w:w="6000" w:type="dxa"/>
            <w:shd w:val="clear" w:color="auto" w:fill="auto"/>
          </w:tcPr>
          <w:p w:rsidR="00242B9B" w:rsidRPr="00E21DA7" w:rsidRDefault="00242B9B" w:rsidP="00A35BC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242B9B" w:rsidRPr="00E21DA7" w:rsidRDefault="00242B9B" w:rsidP="00A35BC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>«Муниципальный округ Селтинский район</w:t>
            </w:r>
          </w:p>
          <w:p w:rsidR="00242B9B" w:rsidRPr="004F3E2B" w:rsidRDefault="00242B9B" w:rsidP="00A35BC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Удмуртской Республики»                         </w:t>
            </w:r>
          </w:p>
        </w:tc>
        <w:tc>
          <w:tcPr>
            <w:tcW w:w="1139" w:type="dxa"/>
            <w:shd w:val="clear" w:color="auto" w:fill="auto"/>
          </w:tcPr>
          <w:p w:rsidR="00242B9B" w:rsidRPr="004F3E2B" w:rsidRDefault="00242B9B" w:rsidP="00A35BC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42B9B" w:rsidRDefault="00242B9B" w:rsidP="00A35BC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2B9B" w:rsidRDefault="00242B9B" w:rsidP="00A35BC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2B9B" w:rsidRPr="004F3E2B" w:rsidRDefault="00242B9B" w:rsidP="00A35BC3">
            <w:pPr>
              <w:spacing w:after="0" w:line="240" w:lineRule="auto"/>
              <w:ind w:right="-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В.А. Протопопов</w:t>
            </w:r>
          </w:p>
        </w:tc>
      </w:tr>
    </w:tbl>
    <w:p w:rsidR="00242B9B" w:rsidRDefault="00242B9B" w:rsidP="00A35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9B" w:rsidRDefault="00242B9B" w:rsidP="00A35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9B" w:rsidRDefault="00242B9B" w:rsidP="00A35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9B" w:rsidRDefault="00242B9B" w:rsidP="00A35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9B" w:rsidRDefault="00242B9B" w:rsidP="00A35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9B" w:rsidRDefault="00242B9B" w:rsidP="00A35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B9B" w:rsidRDefault="00242B9B" w:rsidP="00A35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B9B" w:rsidRDefault="00242B9B" w:rsidP="00A35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B9B" w:rsidRDefault="00242B9B" w:rsidP="00A35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B9B" w:rsidRDefault="00242B9B" w:rsidP="00A35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B9B" w:rsidRDefault="00242B9B" w:rsidP="00A35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B9B" w:rsidRDefault="00242B9B" w:rsidP="00A35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B9B" w:rsidRDefault="00242B9B" w:rsidP="00A35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B9B" w:rsidRDefault="00242B9B" w:rsidP="00A35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6D2" w:rsidRDefault="009E26D2" w:rsidP="00242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6D2" w:rsidRDefault="009E26D2" w:rsidP="00242B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2727" w:rsidRDefault="00982727" w:rsidP="00982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</w:t>
      </w:r>
      <w:r w:rsidR="002D2A02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к постановлению </w:t>
      </w:r>
    </w:p>
    <w:p w:rsidR="00982727" w:rsidRDefault="00982727" w:rsidP="00982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Администрации муниципального образования</w:t>
      </w:r>
    </w:p>
    <w:p w:rsidR="00982727" w:rsidRDefault="00982727" w:rsidP="00982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«Муниципальный округ Селтинский район </w:t>
      </w:r>
    </w:p>
    <w:p w:rsidR="00982727" w:rsidRDefault="00982727" w:rsidP="00982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Удмуртской Республики»</w:t>
      </w:r>
    </w:p>
    <w:p w:rsidR="00982727" w:rsidRDefault="009E26D2" w:rsidP="0098272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«22»января 2025 г № 31</w:t>
      </w:r>
    </w:p>
    <w:p w:rsidR="00982727" w:rsidRPr="00982727" w:rsidRDefault="00982727" w:rsidP="00982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727" w:rsidRPr="00982727" w:rsidRDefault="00982727" w:rsidP="0098272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2727" w:rsidRPr="00982727" w:rsidRDefault="00982727" w:rsidP="0098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</w:t>
      </w:r>
    </w:p>
    <w:p w:rsidR="00982727" w:rsidRPr="00982727" w:rsidRDefault="00982727" w:rsidP="00982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порогового значения размера стоимости имущества, приходящегося на каждого члена семьи или одиноко проживающего гражданина</w:t>
      </w:r>
    </w:p>
    <w:p w:rsidR="00982727" w:rsidRPr="00982727" w:rsidRDefault="00982727" w:rsidP="00982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727" w:rsidRPr="00982727" w:rsidRDefault="00982727" w:rsidP="00982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 = НП*РС*СС, где: </w:t>
      </w:r>
    </w:p>
    <w:p w:rsidR="00982727" w:rsidRPr="00982727" w:rsidRDefault="00982727" w:rsidP="009827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2727" w:rsidRPr="00982727" w:rsidRDefault="00982727" w:rsidP="00982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СИ – </w:t>
      </w:r>
      <w:r w:rsidRPr="0098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расчетный показатель стоимости имущества, находящегося в собственности членов семьи и подлежащего налогообложению; </w:t>
      </w:r>
    </w:p>
    <w:p w:rsidR="00982727" w:rsidRPr="00982727" w:rsidRDefault="00982727" w:rsidP="00982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727" w:rsidRPr="00982727" w:rsidRDefault="00982727" w:rsidP="00982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НП</w:t>
      </w:r>
      <w:r w:rsidRPr="0098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норма предоставления площади жилого помещения на одного члена семьи по договору социального найма (</w:t>
      </w:r>
      <w:r w:rsidR="0060316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8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кв.м.), установленная </w:t>
      </w:r>
      <w:r w:rsidR="003D48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внеочередной двадцать седьмой сессии Совета депутатов муниципального образования «Селтинский район» «О внесении изменений в решение сессии от 30 марта 2006 года № 246 «О норме предоставления и учетной норме площади жилого помещения в муниципальном образовании «Селтинский район»</w:t>
      </w:r>
    </w:p>
    <w:p w:rsidR="00982727" w:rsidRPr="00982727" w:rsidRDefault="00982727" w:rsidP="00982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727" w:rsidRPr="00982727" w:rsidRDefault="00982727" w:rsidP="00982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</w:t>
      </w:r>
      <w:r w:rsidRPr="0098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семьи; </w:t>
      </w:r>
    </w:p>
    <w:p w:rsidR="00982727" w:rsidRPr="00982727" w:rsidRDefault="00982727" w:rsidP="00982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727" w:rsidRDefault="00982727" w:rsidP="00982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</w:t>
      </w:r>
      <w:r w:rsidRPr="0098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средняя рыночная стоимость 1 квадратного метра общей площади жилья по </w:t>
      </w:r>
      <w:r w:rsidR="006031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Селтинскому</w:t>
      </w:r>
      <w:r w:rsidRPr="0098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району, установленная </w:t>
      </w:r>
      <w:r w:rsidR="0060316B" w:rsidRPr="006031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6031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0316B" w:rsidRPr="0060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«Муниципальный округ Селтинский район Удмуртской Республики» № 340 от 27 апреля 2024 г «О нормативе стоимости одного квадратного метра общей площади жилого помещения по муниципальному образованию «Муниципальный округ Селтинский район Удмуртской Республики» на 2024 год</w:t>
      </w:r>
      <w:r w:rsidR="006031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0316B" w:rsidRPr="00982727" w:rsidRDefault="0060316B" w:rsidP="00982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727" w:rsidRPr="00982727" w:rsidRDefault="00982727" w:rsidP="00982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 = </w:t>
      </w:r>
      <w:r w:rsidR="0060316B">
        <w:rPr>
          <w:rFonts w:ascii="Times New Roman" w:eastAsia="Times New Roman" w:hAnsi="Times New Roman" w:cs="Times New Roman"/>
          <w:sz w:val="28"/>
          <w:szCs w:val="28"/>
          <w:lang w:eastAsia="ru-RU"/>
        </w:rPr>
        <w:t>38892</w:t>
      </w:r>
      <w:r w:rsidRPr="0098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0316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восемь тысяч восемьсот девяносто два</w:t>
      </w:r>
      <w:r w:rsidRPr="00982727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60316B">
        <w:rPr>
          <w:rFonts w:ascii="Times New Roman" w:eastAsia="Times New Roman" w:hAnsi="Times New Roman" w:cs="Times New Roman"/>
          <w:sz w:val="28"/>
          <w:szCs w:val="28"/>
          <w:lang w:eastAsia="ru-RU"/>
        </w:rPr>
        <w:t>я 00 копеек</w:t>
      </w:r>
      <w:r w:rsidRPr="0098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2727" w:rsidRPr="00982727" w:rsidRDefault="00982727" w:rsidP="00982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727" w:rsidRPr="00982727" w:rsidRDefault="00982727" w:rsidP="009827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727">
        <w:rPr>
          <w:rFonts w:ascii="Times New Roman" w:eastAsia="Times New Roman" w:hAnsi="Times New Roman" w:cs="Times New Roman"/>
          <w:sz w:val="28"/>
          <w:szCs w:val="28"/>
          <w:lang w:eastAsia="ru-RU"/>
        </w:rPr>
        <w:t>СИ = 1</w:t>
      </w:r>
      <w:r w:rsidR="006031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82727">
        <w:rPr>
          <w:rFonts w:ascii="Times New Roman" w:eastAsia="Times New Roman" w:hAnsi="Times New Roman" w:cs="Times New Roman"/>
          <w:sz w:val="28"/>
          <w:szCs w:val="28"/>
          <w:lang w:eastAsia="ru-RU"/>
        </w:rPr>
        <w:t>*1*</w:t>
      </w:r>
      <w:r w:rsidR="0060316B">
        <w:rPr>
          <w:rFonts w:ascii="Times New Roman" w:eastAsia="Times New Roman" w:hAnsi="Times New Roman" w:cs="Times New Roman"/>
          <w:sz w:val="28"/>
          <w:szCs w:val="28"/>
          <w:lang w:eastAsia="ru-RU"/>
        </w:rPr>
        <w:t>38892</w:t>
      </w:r>
      <w:r w:rsidRPr="0098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60316B">
        <w:rPr>
          <w:rFonts w:ascii="Times New Roman" w:eastAsia="Times New Roman" w:hAnsi="Times New Roman" w:cs="Times New Roman"/>
          <w:sz w:val="28"/>
          <w:szCs w:val="28"/>
          <w:lang w:eastAsia="ru-RU"/>
        </w:rPr>
        <w:t>466704</w:t>
      </w:r>
      <w:r w:rsidRPr="0098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0316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Четырста</w:t>
      </w:r>
      <w:proofErr w:type="spellEnd"/>
      <w:r w:rsidR="0060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шестьдесят шесть тысяч восемьсот девяносто два</w:t>
      </w:r>
      <w:r w:rsidRPr="0098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рубля, 00 копеек.    </w:t>
      </w:r>
    </w:p>
    <w:p w:rsidR="00982727" w:rsidRPr="00982727" w:rsidRDefault="00982727" w:rsidP="009827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727" w:rsidRDefault="00982727" w:rsidP="00242B9B"/>
    <w:p w:rsidR="00982727" w:rsidRDefault="00982727" w:rsidP="00242B9B"/>
    <w:p w:rsidR="00982727" w:rsidRDefault="00982727" w:rsidP="00242B9B"/>
    <w:p w:rsidR="00982727" w:rsidRDefault="00982727" w:rsidP="00242B9B"/>
    <w:sectPr w:rsidR="00982727" w:rsidSect="009E26D2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EB9" w:rsidRDefault="00766EB9" w:rsidP="00E11B3B">
      <w:pPr>
        <w:spacing w:after="0" w:line="240" w:lineRule="auto"/>
      </w:pPr>
      <w:r>
        <w:separator/>
      </w:r>
    </w:p>
  </w:endnote>
  <w:endnote w:type="continuationSeparator" w:id="0">
    <w:p w:rsidR="00766EB9" w:rsidRDefault="00766EB9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EB9" w:rsidRDefault="00766EB9" w:rsidP="00E11B3B">
      <w:pPr>
        <w:spacing w:after="0" w:line="240" w:lineRule="auto"/>
      </w:pPr>
      <w:r>
        <w:separator/>
      </w:r>
    </w:p>
  </w:footnote>
  <w:footnote w:type="continuationSeparator" w:id="0">
    <w:p w:rsidR="00766EB9" w:rsidRDefault="00766EB9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3B" w:rsidRDefault="00E11B3B">
    <w:pPr>
      <w:pStyle w:val="a3"/>
      <w:jc w:val="center"/>
    </w:pPr>
  </w:p>
  <w:p w:rsidR="00E11B3B" w:rsidRDefault="00E11B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04B95"/>
    <w:multiLevelType w:val="hybridMultilevel"/>
    <w:tmpl w:val="C90C8E56"/>
    <w:lvl w:ilvl="0" w:tplc="EA205D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D2C"/>
    <w:rsid w:val="000033B9"/>
    <w:rsid w:val="0000402E"/>
    <w:rsid w:val="00007179"/>
    <w:rsid w:val="000364D2"/>
    <w:rsid w:val="00036B32"/>
    <w:rsid w:val="00041EFC"/>
    <w:rsid w:val="00051BBE"/>
    <w:rsid w:val="00063CC0"/>
    <w:rsid w:val="0007401E"/>
    <w:rsid w:val="00077A48"/>
    <w:rsid w:val="00080F23"/>
    <w:rsid w:val="00085205"/>
    <w:rsid w:val="00091586"/>
    <w:rsid w:val="000A7D13"/>
    <w:rsid w:val="000B0D30"/>
    <w:rsid w:val="000B1EC3"/>
    <w:rsid w:val="000C468D"/>
    <w:rsid w:val="000C5E4D"/>
    <w:rsid w:val="000D1F95"/>
    <w:rsid w:val="000D731C"/>
    <w:rsid w:val="000F7334"/>
    <w:rsid w:val="0011734B"/>
    <w:rsid w:val="00122254"/>
    <w:rsid w:val="001261D2"/>
    <w:rsid w:val="00140E56"/>
    <w:rsid w:val="0014503C"/>
    <w:rsid w:val="0014740D"/>
    <w:rsid w:val="00153537"/>
    <w:rsid w:val="001577ED"/>
    <w:rsid w:val="001634EB"/>
    <w:rsid w:val="0016458D"/>
    <w:rsid w:val="001665FB"/>
    <w:rsid w:val="00180D0E"/>
    <w:rsid w:val="00183893"/>
    <w:rsid w:val="00183F58"/>
    <w:rsid w:val="00187519"/>
    <w:rsid w:val="001A40E0"/>
    <w:rsid w:val="001A62A0"/>
    <w:rsid w:val="001B6C7E"/>
    <w:rsid w:val="001C4B59"/>
    <w:rsid w:val="001D6CA1"/>
    <w:rsid w:val="002030B0"/>
    <w:rsid w:val="00233C9F"/>
    <w:rsid w:val="002379E9"/>
    <w:rsid w:val="00242B9B"/>
    <w:rsid w:val="00246DE8"/>
    <w:rsid w:val="00251229"/>
    <w:rsid w:val="00263C37"/>
    <w:rsid w:val="00265B3D"/>
    <w:rsid w:val="00281B3F"/>
    <w:rsid w:val="002852D4"/>
    <w:rsid w:val="002965CA"/>
    <w:rsid w:val="00297290"/>
    <w:rsid w:val="002A78AA"/>
    <w:rsid w:val="002A7CC5"/>
    <w:rsid w:val="002B16C1"/>
    <w:rsid w:val="002D2A02"/>
    <w:rsid w:val="002D628A"/>
    <w:rsid w:val="002D7792"/>
    <w:rsid w:val="002E026D"/>
    <w:rsid w:val="0032070B"/>
    <w:rsid w:val="00322270"/>
    <w:rsid w:val="00336802"/>
    <w:rsid w:val="00341F7F"/>
    <w:rsid w:val="003539C9"/>
    <w:rsid w:val="00356CA7"/>
    <w:rsid w:val="00371A90"/>
    <w:rsid w:val="00373D3A"/>
    <w:rsid w:val="00374B76"/>
    <w:rsid w:val="0038475B"/>
    <w:rsid w:val="00384AB8"/>
    <w:rsid w:val="00397E1C"/>
    <w:rsid w:val="003B184E"/>
    <w:rsid w:val="003D48BA"/>
    <w:rsid w:val="003F122A"/>
    <w:rsid w:val="00403F15"/>
    <w:rsid w:val="004172C5"/>
    <w:rsid w:val="00427BB9"/>
    <w:rsid w:val="00440790"/>
    <w:rsid w:val="004434C4"/>
    <w:rsid w:val="0044541A"/>
    <w:rsid w:val="0048170D"/>
    <w:rsid w:val="0048606E"/>
    <w:rsid w:val="004A229D"/>
    <w:rsid w:val="004C4CDD"/>
    <w:rsid w:val="004D06A7"/>
    <w:rsid w:val="004D53E4"/>
    <w:rsid w:val="004F3ABA"/>
    <w:rsid w:val="004F3E2B"/>
    <w:rsid w:val="004F6240"/>
    <w:rsid w:val="00503E3D"/>
    <w:rsid w:val="0050745B"/>
    <w:rsid w:val="005405CE"/>
    <w:rsid w:val="00542828"/>
    <w:rsid w:val="005438E9"/>
    <w:rsid w:val="00550649"/>
    <w:rsid w:val="005559A1"/>
    <w:rsid w:val="005628C3"/>
    <w:rsid w:val="00573402"/>
    <w:rsid w:val="005A5CA3"/>
    <w:rsid w:val="005B1B3C"/>
    <w:rsid w:val="005D7860"/>
    <w:rsid w:val="005F6951"/>
    <w:rsid w:val="005F6E6A"/>
    <w:rsid w:val="0060048D"/>
    <w:rsid w:val="0060227E"/>
    <w:rsid w:val="0060316B"/>
    <w:rsid w:val="00613212"/>
    <w:rsid w:val="006201B9"/>
    <w:rsid w:val="00622EA7"/>
    <w:rsid w:val="00627888"/>
    <w:rsid w:val="00633248"/>
    <w:rsid w:val="00634329"/>
    <w:rsid w:val="00636CA3"/>
    <w:rsid w:val="00641504"/>
    <w:rsid w:val="0065596E"/>
    <w:rsid w:val="006732E1"/>
    <w:rsid w:val="00677C5C"/>
    <w:rsid w:val="00691BCB"/>
    <w:rsid w:val="006A28B1"/>
    <w:rsid w:val="006A5954"/>
    <w:rsid w:val="006A6BDD"/>
    <w:rsid w:val="006D4A60"/>
    <w:rsid w:val="006D4EA1"/>
    <w:rsid w:val="006D5FA9"/>
    <w:rsid w:val="006E4109"/>
    <w:rsid w:val="006F53FE"/>
    <w:rsid w:val="006F6EB3"/>
    <w:rsid w:val="0072441C"/>
    <w:rsid w:val="00736256"/>
    <w:rsid w:val="00736AA2"/>
    <w:rsid w:val="00754D3A"/>
    <w:rsid w:val="00766EB9"/>
    <w:rsid w:val="007701BF"/>
    <w:rsid w:val="007818FA"/>
    <w:rsid w:val="00786074"/>
    <w:rsid w:val="007A5077"/>
    <w:rsid w:val="007A57A3"/>
    <w:rsid w:val="007B15EE"/>
    <w:rsid w:val="007B2389"/>
    <w:rsid w:val="007B5E1B"/>
    <w:rsid w:val="007C348E"/>
    <w:rsid w:val="007C50F7"/>
    <w:rsid w:val="007E40F1"/>
    <w:rsid w:val="007F5183"/>
    <w:rsid w:val="00803520"/>
    <w:rsid w:val="00806377"/>
    <w:rsid w:val="008252A1"/>
    <w:rsid w:val="00832AAA"/>
    <w:rsid w:val="0083549D"/>
    <w:rsid w:val="00835577"/>
    <w:rsid w:val="00852DC0"/>
    <w:rsid w:val="00863D10"/>
    <w:rsid w:val="0086427A"/>
    <w:rsid w:val="00865CFA"/>
    <w:rsid w:val="00887EEB"/>
    <w:rsid w:val="008B0A7D"/>
    <w:rsid w:val="008C23EE"/>
    <w:rsid w:val="008D4100"/>
    <w:rsid w:val="008D5BC4"/>
    <w:rsid w:val="008F51AE"/>
    <w:rsid w:val="008F6F81"/>
    <w:rsid w:val="00914847"/>
    <w:rsid w:val="009148C4"/>
    <w:rsid w:val="00923A57"/>
    <w:rsid w:val="0093574F"/>
    <w:rsid w:val="00936A6C"/>
    <w:rsid w:val="009424AC"/>
    <w:rsid w:val="0094435D"/>
    <w:rsid w:val="00982727"/>
    <w:rsid w:val="00990F32"/>
    <w:rsid w:val="00990FF5"/>
    <w:rsid w:val="009C2F68"/>
    <w:rsid w:val="009C3984"/>
    <w:rsid w:val="009D010A"/>
    <w:rsid w:val="009E26D2"/>
    <w:rsid w:val="009E426A"/>
    <w:rsid w:val="00A02FC3"/>
    <w:rsid w:val="00A11DE6"/>
    <w:rsid w:val="00A23D7E"/>
    <w:rsid w:val="00A265E0"/>
    <w:rsid w:val="00A32664"/>
    <w:rsid w:val="00A344FF"/>
    <w:rsid w:val="00A35BC3"/>
    <w:rsid w:val="00A42929"/>
    <w:rsid w:val="00A42F7F"/>
    <w:rsid w:val="00A4433A"/>
    <w:rsid w:val="00A62472"/>
    <w:rsid w:val="00A8523E"/>
    <w:rsid w:val="00AA024D"/>
    <w:rsid w:val="00AA3F6C"/>
    <w:rsid w:val="00AC04A5"/>
    <w:rsid w:val="00AC1EB9"/>
    <w:rsid w:val="00AC4880"/>
    <w:rsid w:val="00AE7CEB"/>
    <w:rsid w:val="00B00D41"/>
    <w:rsid w:val="00B01FBC"/>
    <w:rsid w:val="00B233D6"/>
    <w:rsid w:val="00B314ED"/>
    <w:rsid w:val="00B3428D"/>
    <w:rsid w:val="00B405A4"/>
    <w:rsid w:val="00B516D7"/>
    <w:rsid w:val="00B56A77"/>
    <w:rsid w:val="00B57E1B"/>
    <w:rsid w:val="00BA1C5E"/>
    <w:rsid w:val="00BA6AB7"/>
    <w:rsid w:val="00BB582E"/>
    <w:rsid w:val="00BF1942"/>
    <w:rsid w:val="00C17FA9"/>
    <w:rsid w:val="00C214D5"/>
    <w:rsid w:val="00C24518"/>
    <w:rsid w:val="00C45245"/>
    <w:rsid w:val="00C532F2"/>
    <w:rsid w:val="00C74190"/>
    <w:rsid w:val="00C837AD"/>
    <w:rsid w:val="00C94545"/>
    <w:rsid w:val="00CB66FF"/>
    <w:rsid w:val="00CC3148"/>
    <w:rsid w:val="00CE6181"/>
    <w:rsid w:val="00CF4EE8"/>
    <w:rsid w:val="00CF51C4"/>
    <w:rsid w:val="00D129AB"/>
    <w:rsid w:val="00D14A71"/>
    <w:rsid w:val="00D2345C"/>
    <w:rsid w:val="00D357AC"/>
    <w:rsid w:val="00D557B5"/>
    <w:rsid w:val="00D57BBA"/>
    <w:rsid w:val="00D609CC"/>
    <w:rsid w:val="00D661A3"/>
    <w:rsid w:val="00D91C07"/>
    <w:rsid w:val="00DA13A6"/>
    <w:rsid w:val="00DA17D3"/>
    <w:rsid w:val="00DB6BF8"/>
    <w:rsid w:val="00DC329E"/>
    <w:rsid w:val="00DC47F6"/>
    <w:rsid w:val="00DC7A7F"/>
    <w:rsid w:val="00DD016C"/>
    <w:rsid w:val="00DD3DDB"/>
    <w:rsid w:val="00DD4368"/>
    <w:rsid w:val="00DF63D4"/>
    <w:rsid w:val="00E033B8"/>
    <w:rsid w:val="00E11B3B"/>
    <w:rsid w:val="00E27689"/>
    <w:rsid w:val="00E72E77"/>
    <w:rsid w:val="00E82121"/>
    <w:rsid w:val="00E82516"/>
    <w:rsid w:val="00E8429C"/>
    <w:rsid w:val="00E95AA3"/>
    <w:rsid w:val="00EC0021"/>
    <w:rsid w:val="00EE23D5"/>
    <w:rsid w:val="00EE487C"/>
    <w:rsid w:val="00EF1F6D"/>
    <w:rsid w:val="00F03E90"/>
    <w:rsid w:val="00F10F8C"/>
    <w:rsid w:val="00F15DBE"/>
    <w:rsid w:val="00F30F03"/>
    <w:rsid w:val="00F313AB"/>
    <w:rsid w:val="00F34838"/>
    <w:rsid w:val="00F35D2C"/>
    <w:rsid w:val="00F50C03"/>
    <w:rsid w:val="00F56313"/>
    <w:rsid w:val="00F67D9E"/>
    <w:rsid w:val="00F803D8"/>
    <w:rsid w:val="00F81DDE"/>
    <w:rsid w:val="00F91CFF"/>
    <w:rsid w:val="00FA69A9"/>
    <w:rsid w:val="00FB0FB6"/>
    <w:rsid w:val="00FC4455"/>
    <w:rsid w:val="00FD25AE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C1FB29-0EA4-46AC-9AE5-B0302565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E11B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ий колонтитул Знак"/>
    <w:link w:val="a5"/>
    <w:uiPriority w:val="99"/>
    <w:semiHidden/>
    <w:rsid w:val="00E11B3B"/>
    <w:rPr>
      <w:rFonts w:cs="Calibri"/>
      <w:sz w:val="22"/>
      <w:szCs w:val="22"/>
      <w:lang w:eastAsia="en-US"/>
    </w:rPr>
  </w:style>
  <w:style w:type="paragraph" w:styleId="a7">
    <w:name w:val="No Spacing"/>
    <w:uiPriority w:val="1"/>
    <w:qFormat/>
    <w:rsid w:val="008C23EE"/>
    <w:rPr>
      <w:rFonts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4D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2020-02-12T12:21:00Z</cp:lastPrinted>
  <dcterms:created xsi:type="dcterms:W3CDTF">2025-03-18T09:07:00Z</dcterms:created>
  <dcterms:modified xsi:type="dcterms:W3CDTF">2025-03-18T09:07:00Z</dcterms:modified>
</cp:coreProperties>
</file>