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96" w:rsidRPr="00980F96" w:rsidRDefault="007F40ED" w:rsidP="00980F96">
      <w:pPr>
        <w:keepNext/>
        <w:outlineLvl w:val="3"/>
        <w:rPr>
          <w:b/>
          <w:bCs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-20955</wp:posOffset>
            </wp:positionV>
            <wp:extent cx="485775" cy="711835"/>
            <wp:effectExtent l="0" t="0" r="9525" b="0"/>
            <wp:wrapNone/>
            <wp:docPr id="3" name="Рисунок 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F96" w:rsidRPr="00980F96" w:rsidRDefault="00980F96" w:rsidP="00980F96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980F96" w:rsidRPr="00980F96" w:rsidRDefault="00980F96" w:rsidP="00980F96">
      <w:pPr>
        <w:keepNext/>
        <w:tabs>
          <w:tab w:val="num" w:pos="432"/>
        </w:tabs>
        <w:ind w:left="432" w:hanging="432"/>
        <w:jc w:val="center"/>
        <w:outlineLvl w:val="3"/>
        <w:rPr>
          <w:b/>
          <w:bCs/>
          <w:sz w:val="28"/>
          <w:szCs w:val="28"/>
          <w:lang w:eastAsia="en-US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980F96" w:rsidRPr="00980F96" w:rsidTr="003F4A37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980F96" w:rsidRPr="00980F96" w:rsidRDefault="00980F96" w:rsidP="00980F9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0F96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(</w:t>
            </w:r>
            <w:r w:rsidRPr="00980F96">
              <w:rPr>
                <w:rFonts w:eastAsia="Calibri"/>
                <w:sz w:val="28"/>
                <w:szCs w:val="28"/>
                <w:lang w:eastAsia="en-US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980F96" w:rsidRPr="00980F96" w:rsidRDefault="00980F96" w:rsidP="00980F96">
            <w:pPr>
              <w:widowControl w:val="0"/>
              <w:tabs>
                <w:tab w:val="left" w:pos="4500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Сьӧлта </w:t>
            </w: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ёрос</w:t>
            </w:r>
            <w:proofErr w:type="spellEnd"/>
            <w:r w:rsidRPr="00980F96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980F96" w:rsidRPr="00054D8C" w:rsidRDefault="00980F96" w:rsidP="00054D8C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sz w:val="28"/>
                <w:szCs w:val="28"/>
                <w:lang w:eastAsia="ar-SA"/>
              </w:rPr>
              <w:t xml:space="preserve">(Сьӧлта </w:t>
            </w:r>
            <w:proofErr w:type="spellStart"/>
            <w:r w:rsidRPr="00980F96">
              <w:rPr>
                <w:sz w:val="28"/>
                <w:szCs w:val="28"/>
                <w:lang w:eastAsia="ar-SA"/>
              </w:rPr>
              <w:t>ёрослэн</w:t>
            </w:r>
            <w:proofErr w:type="spellEnd"/>
            <w:r w:rsidRPr="00980F9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80F96">
              <w:rPr>
                <w:sz w:val="28"/>
                <w:szCs w:val="28"/>
                <w:lang w:eastAsia="ar-SA"/>
              </w:rPr>
              <w:t>Администрациез</w:t>
            </w:r>
            <w:proofErr w:type="spellEnd"/>
            <w:r w:rsidRPr="00980F96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980F96" w:rsidRPr="00980F96" w:rsidTr="003F4A37">
        <w:tc>
          <w:tcPr>
            <w:tcW w:w="10065" w:type="dxa"/>
            <w:gridSpan w:val="3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980F96" w:rsidRDefault="00980F96" w:rsidP="00980F96">
            <w:pPr>
              <w:widowControl w:val="0"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6950E9" w:rsidRPr="00980F96" w:rsidRDefault="006950E9" w:rsidP="00980F96">
            <w:pPr>
              <w:widowControl w:val="0"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980F96" w:rsidRDefault="00980F96" w:rsidP="00980F96">
      <w:pPr>
        <w:rPr>
          <w:rFonts w:eastAsia="Calibri"/>
          <w:sz w:val="28"/>
          <w:szCs w:val="28"/>
          <w:lang w:eastAsia="en-US"/>
        </w:rPr>
      </w:pPr>
    </w:p>
    <w:p w:rsidR="006950E9" w:rsidRPr="00980F96" w:rsidRDefault="006950E9" w:rsidP="00980F96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980F96" w:rsidRPr="00980F96" w:rsidTr="003F4A37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659"/>
            </w:tblGrid>
            <w:tr w:rsidR="00980F96" w:rsidRPr="00980F96" w:rsidTr="003F4A37">
              <w:tc>
                <w:tcPr>
                  <w:tcW w:w="4659" w:type="dxa"/>
                  <w:shd w:val="clear" w:color="auto" w:fill="auto"/>
                </w:tcPr>
                <w:p w:rsidR="00980F96" w:rsidRPr="00980F96" w:rsidRDefault="006950E9" w:rsidP="00980F96">
                  <w:pPr>
                    <w:widowControl w:val="0"/>
                    <w:autoSpaceDE w:val="0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7 февраля</w:t>
                  </w:r>
                  <w:r w:rsidR="00980F96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="007648E8">
                    <w:rPr>
                      <w:sz w:val="28"/>
                      <w:szCs w:val="28"/>
                      <w:lang w:eastAsia="ar-SA"/>
                    </w:rPr>
                    <w:t>2025</w:t>
                  </w:r>
                  <w:r w:rsidR="00980F96" w:rsidRPr="00980F96">
                    <w:rPr>
                      <w:sz w:val="28"/>
                      <w:szCs w:val="28"/>
                      <w:lang w:eastAsia="ar-SA"/>
                    </w:rPr>
                    <w:t xml:space="preserve"> г.</w:t>
                  </w:r>
                </w:p>
              </w:tc>
            </w:tr>
          </w:tbl>
          <w:p w:rsidR="00980F96" w:rsidRPr="00980F96" w:rsidRDefault="00980F96" w:rsidP="00980F96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90" w:type="dxa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</w:t>
            </w:r>
            <w:r w:rsidR="006950E9">
              <w:rPr>
                <w:sz w:val="28"/>
                <w:szCs w:val="28"/>
                <w:lang w:eastAsia="ar-SA"/>
              </w:rPr>
              <w:t xml:space="preserve">      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980F96">
              <w:rPr>
                <w:sz w:val="28"/>
                <w:szCs w:val="28"/>
                <w:lang w:eastAsia="ar-SA"/>
              </w:rPr>
              <w:t xml:space="preserve">№ </w:t>
            </w:r>
            <w:r w:rsidR="006950E9">
              <w:rPr>
                <w:sz w:val="28"/>
                <w:szCs w:val="28"/>
                <w:lang w:eastAsia="ar-SA"/>
              </w:rPr>
              <w:t>75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80F96" w:rsidRPr="00980F96" w:rsidTr="003F4A37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80F96">
              <w:rPr>
                <w:sz w:val="28"/>
                <w:szCs w:val="28"/>
                <w:lang w:eastAsia="ar-SA"/>
              </w:rPr>
              <w:t xml:space="preserve"> с. Селты</w:t>
            </w:r>
          </w:p>
        </w:tc>
      </w:tr>
    </w:tbl>
    <w:p w:rsidR="00E63A5F" w:rsidRDefault="00E63A5F" w:rsidP="00E63A5F">
      <w:pPr>
        <w:spacing w:line="192" w:lineRule="auto"/>
        <w:rPr>
          <w:b/>
          <w:sz w:val="28"/>
          <w:szCs w:val="28"/>
        </w:rPr>
      </w:pPr>
    </w:p>
    <w:p w:rsidR="006950E9" w:rsidRDefault="006950E9" w:rsidP="00E63A5F">
      <w:pPr>
        <w:spacing w:line="192" w:lineRule="auto"/>
        <w:rPr>
          <w:b/>
          <w:sz w:val="28"/>
          <w:szCs w:val="28"/>
        </w:rPr>
      </w:pPr>
    </w:p>
    <w:p w:rsidR="00410409" w:rsidRPr="00410409" w:rsidRDefault="007648E8" w:rsidP="00DA6389">
      <w:pPr>
        <w:ind w:left="1134"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сопровождения инвестиционных проектов, планируемых к реализации и (или) реализуемых на территории </w:t>
      </w:r>
      <w:r w:rsidR="006F6F7E" w:rsidRPr="006F6F7E">
        <w:rPr>
          <w:b/>
          <w:sz w:val="28"/>
          <w:szCs w:val="28"/>
        </w:rPr>
        <w:t xml:space="preserve">муниципального образования </w:t>
      </w:r>
      <w:r w:rsidR="00410409" w:rsidRPr="00410409">
        <w:rPr>
          <w:b/>
          <w:sz w:val="28"/>
          <w:szCs w:val="28"/>
        </w:rPr>
        <w:t>«</w:t>
      </w:r>
      <w:r w:rsidR="00164DBA">
        <w:rPr>
          <w:b/>
          <w:sz w:val="28"/>
          <w:szCs w:val="28"/>
        </w:rPr>
        <w:t xml:space="preserve">Муниципальный округ </w:t>
      </w:r>
      <w:r w:rsidR="00410409" w:rsidRPr="00410409">
        <w:rPr>
          <w:b/>
          <w:sz w:val="28"/>
          <w:szCs w:val="28"/>
        </w:rPr>
        <w:t>Селтинский  район</w:t>
      </w:r>
      <w:r w:rsidR="00164DBA">
        <w:rPr>
          <w:b/>
          <w:sz w:val="28"/>
          <w:szCs w:val="28"/>
        </w:rPr>
        <w:t xml:space="preserve"> Удмуртской Республики</w:t>
      </w:r>
      <w:r w:rsidR="00410409" w:rsidRPr="0041040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7648E8" w:rsidRPr="007648E8" w:rsidRDefault="007648E8" w:rsidP="00DA6389">
      <w:pPr>
        <w:ind w:left="1134" w:right="1133"/>
        <w:jc w:val="both"/>
        <w:rPr>
          <w:bCs/>
          <w:sz w:val="28"/>
          <w:szCs w:val="28"/>
        </w:rPr>
      </w:pPr>
    </w:p>
    <w:p w:rsidR="007648E8" w:rsidRPr="007648E8" w:rsidRDefault="007648E8" w:rsidP="007648E8">
      <w:pPr>
        <w:ind w:firstLine="720"/>
        <w:jc w:val="both"/>
        <w:rPr>
          <w:bCs/>
          <w:sz w:val="28"/>
          <w:szCs w:val="28"/>
        </w:rPr>
      </w:pPr>
      <w:proofErr w:type="gramStart"/>
      <w:r w:rsidRPr="007648E8">
        <w:rPr>
          <w:bCs/>
          <w:sz w:val="28"/>
          <w:szCs w:val="28"/>
        </w:rPr>
        <w:t>В целях создания благоприятных условий для привлечения инвестиций в экономику муниципального образования «Муниципальный округ Селтинский  район Удмуртской Республики», выработки предложений по созданию эффективных механизмов развития инвестиционной и предпринимательской деятельности на территории муниципального образования «Муниципальный округ Селтинский  район Удмуртской Республики» 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Федеральным законом</w:t>
      </w:r>
      <w:proofErr w:type="gramEnd"/>
      <w:r w:rsidRPr="007648E8">
        <w:rPr>
          <w:bCs/>
          <w:sz w:val="28"/>
          <w:szCs w:val="28"/>
        </w:rPr>
        <w:t xml:space="preserve"> </w:t>
      </w:r>
      <w:proofErr w:type="gramStart"/>
      <w:r w:rsidRPr="007648E8"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во исполнение приказа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руководствуясь Уставом </w:t>
      </w:r>
      <w:r w:rsidRPr="007648E8">
        <w:rPr>
          <w:sz w:val="28"/>
          <w:szCs w:val="28"/>
        </w:rPr>
        <w:t>муниципального образования «Муниципальный округ Селтинский  район</w:t>
      </w:r>
      <w:proofErr w:type="gramEnd"/>
      <w:r w:rsidRPr="007648E8">
        <w:rPr>
          <w:sz w:val="28"/>
          <w:szCs w:val="28"/>
        </w:rPr>
        <w:t xml:space="preserve"> Удмуртской Республики»</w:t>
      </w:r>
    </w:p>
    <w:p w:rsidR="007648E8" w:rsidRPr="007648E8" w:rsidRDefault="007648E8" w:rsidP="007648E8">
      <w:pPr>
        <w:ind w:firstLine="720"/>
        <w:jc w:val="both"/>
        <w:rPr>
          <w:bCs/>
          <w:sz w:val="28"/>
          <w:szCs w:val="28"/>
        </w:rPr>
      </w:pPr>
      <w:r w:rsidRPr="007648E8">
        <w:rPr>
          <w:bCs/>
          <w:sz w:val="28"/>
          <w:szCs w:val="28"/>
        </w:rPr>
        <w:t xml:space="preserve"> </w:t>
      </w:r>
    </w:p>
    <w:p w:rsidR="006950E9" w:rsidRDefault="00C15974" w:rsidP="00E05C49">
      <w:pPr>
        <w:jc w:val="both"/>
        <w:rPr>
          <w:b/>
          <w:bCs/>
          <w:sz w:val="28"/>
          <w:szCs w:val="28"/>
        </w:rPr>
      </w:pPr>
      <w:r w:rsidRPr="00C15974">
        <w:rPr>
          <w:b/>
          <w:bCs/>
          <w:sz w:val="28"/>
          <w:szCs w:val="28"/>
        </w:rPr>
        <w:t>Администрация муниципального образования «</w:t>
      </w:r>
      <w:r w:rsidR="004B7E72">
        <w:rPr>
          <w:b/>
          <w:bCs/>
          <w:sz w:val="28"/>
          <w:szCs w:val="28"/>
        </w:rPr>
        <w:t xml:space="preserve">Муниципальный округ </w:t>
      </w:r>
      <w:r w:rsidRPr="00C15974">
        <w:rPr>
          <w:b/>
          <w:bCs/>
          <w:sz w:val="28"/>
          <w:szCs w:val="28"/>
        </w:rPr>
        <w:t>Селтинский  район</w:t>
      </w:r>
      <w:r w:rsidR="004B7E72">
        <w:rPr>
          <w:b/>
          <w:bCs/>
          <w:sz w:val="28"/>
          <w:szCs w:val="28"/>
        </w:rPr>
        <w:t xml:space="preserve"> Удмуртской Республики»</w:t>
      </w:r>
    </w:p>
    <w:p w:rsidR="00C15974" w:rsidRDefault="00C15974" w:rsidP="00E05C49">
      <w:pPr>
        <w:jc w:val="both"/>
        <w:rPr>
          <w:b/>
          <w:bCs/>
          <w:sz w:val="28"/>
          <w:szCs w:val="28"/>
        </w:rPr>
      </w:pPr>
      <w:r w:rsidRPr="00C15974">
        <w:rPr>
          <w:b/>
          <w:bCs/>
          <w:sz w:val="28"/>
          <w:szCs w:val="28"/>
        </w:rPr>
        <w:lastRenderedPageBreak/>
        <w:t>пос</w:t>
      </w:r>
      <w:r w:rsidR="00054D8C">
        <w:rPr>
          <w:b/>
          <w:bCs/>
          <w:sz w:val="28"/>
          <w:szCs w:val="28"/>
        </w:rPr>
        <w:t>т</w:t>
      </w:r>
      <w:r w:rsidRPr="00C15974">
        <w:rPr>
          <w:b/>
          <w:bCs/>
          <w:sz w:val="28"/>
          <w:szCs w:val="28"/>
        </w:rPr>
        <w:t>ановляет:</w:t>
      </w:r>
    </w:p>
    <w:p w:rsidR="007648E8" w:rsidRPr="00C15974" w:rsidRDefault="007648E8" w:rsidP="00E05C49">
      <w:pPr>
        <w:jc w:val="both"/>
        <w:rPr>
          <w:b/>
          <w:bCs/>
          <w:sz w:val="28"/>
          <w:szCs w:val="28"/>
        </w:rPr>
      </w:pPr>
    </w:p>
    <w:p w:rsidR="00DA6389" w:rsidRDefault="007648E8" w:rsidP="007648E8">
      <w:pPr>
        <w:pStyle w:val="a7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DA6389">
        <w:rPr>
          <w:bCs/>
          <w:sz w:val="28"/>
          <w:szCs w:val="28"/>
        </w:rPr>
        <w:t>Утвердить</w:t>
      </w:r>
      <w:r w:rsidR="00DA6389" w:rsidRPr="00DA6389">
        <w:rPr>
          <w:bCs/>
          <w:sz w:val="28"/>
          <w:szCs w:val="28"/>
        </w:rPr>
        <w:t xml:space="preserve"> прилагаемый</w:t>
      </w:r>
      <w:r w:rsidRPr="00DA6389">
        <w:rPr>
          <w:bCs/>
          <w:sz w:val="28"/>
          <w:szCs w:val="28"/>
        </w:rPr>
        <w:t xml:space="preserve"> Регламент сопровождения инвестиционных проектов, планируемых к реализации и (или) реализуемых на территории муниципального образования «Муниципальный округ Селтинский  район Удмуртской Республики</w:t>
      </w:r>
      <w:r w:rsidR="00DA6389">
        <w:rPr>
          <w:bCs/>
          <w:sz w:val="28"/>
          <w:szCs w:val="28"/>
        </w:rPr>
        <w:t>».</w:t>
      </w:r>
    </w:p>
    <w:p w:rsidR="007648E8" w:rsidRPr="00DA6389" w:rsidRDefault="007648E8" w:rsidP="007648E8">
      <w:pPr>
        <w:pStyle w:val="a7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DA6389">
        <w:rPr>
          <w:bCs/>
          <w:sz w:val="28"/>
          <w:szCs w:val="28"/>
        </w:rPr>
        <w:t xml:space="preserve">Утвердить инвестиционным уполномоченным  муниципального образования «Муниципальный округ Селтинский  район Удмуртской Республики» первого заместителя главы Администрации муниципального образования «Муниципальный округ Селтинский район Удмуртской Республики» по экономике и сельскому хозяйству </w:t>
      </w:r>
      <w:proofErr w:type="spellStart"/>
      <w:r w:rsidRPr="00DA6389">
        <w:rPr>
          <w:bCs/>
          <w:sz w:val="28"/>
          <w:szCs w:val="28"/>
        </w:rPr>
        <w:t>Корепанова</w:t>
      </w:r>
      <w:proofErr w:type="spellEnd"/>
      <w:r w:rsidRPr="00DA6389">
        <w:rPr>
          <w:bCs/>
          <w:sz w:val="28"/>
          <w:szCs w:val="28"/>
        </w:rPr>
        <w:t xml:space="preserve"> И.Д.</w:t>
      </w:r>
    </w:p>
    <w:p w:rsidR="007648E8" w:rsidRPr="007648E8" w:rsidRDefault="00410409" w:rsidP="007648E8">
      <w:pPr>
        <w:pStyle w:val="a7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7648E8">
        <w:rPr>
          <w:sz w:val="28"/>
          <w:szCs w:val="28"/>
        </w:rPr>
        <w:t>Контроль за</w:t>
      </w:r>
      <w:proofErr w:type="gramEnd"/>
      <w:r w:rsidRPr="007648E8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r w:rsidR="00F24395" w:rsidRPr="007648E8">
        <w:rPr>
          <w:sz w:val="28"/>
          <w:szCs w:val="28"/>
        </w:rPr>
        <w:t xml:space="preserve">Муниципальный округ </w:t>
      </w:r>
      <w:r w:rsidRPr="007648E8">
        <w:rPr>
          <w:sz w:val="28"/>
          <w:szCs w:val="28"/>
        </w:rPr>
        <w:t>Селтинский район</w:t>
      </w:r>
      <w:r w:rsidR="00F24395" w:rsidRPr="007648E8">
        <w:rPr>
          <w:sz w:val="28"/>
          <w:szCs w:val="28"/>
        </w:rPr>
        <w:t xml:space="preserve"> Удмуртской Республики» по экономике </w:t>
      </w:r>
      <w:r w:rsidRPr="007648E8">
        <w:rPr>
          <w:sz w:val="28"/>
          <w:szCs w:val="28"/>
        </w:rPr>
        <w:t xml:space="preserve">и сельскому хозяйству </w:t>
      </w:r>
      <w:proofErr w:type="spellStart"/>
      <w:r w:rsidR="000A1F04" w:rsidRPr="007648E8">
        <w:rPr>
          <w:sz w:val="28"/>
          <w:szCs w:val="28"/>
        </w:rPr>
        <w:t>Корепанова</w:t>
      </w:r>
      <w:proofErr w:type="spellEnd"/>
      <w:r w:rsidR="000A1F04" w:rsidRPr="007648E8">
        <w:rPr>
          <w:sz w:val="28"/>
          <w:szCs w:val="28"/>
        </w:rPr>
        <w:t xml:space="preserve"> И.Д</w:t>
      </w:r>
      <w:r w:rsidRPr="007648E8">
        <w:rPr>
          <w:sz w:val="28"/>
          <w:szCs w:val="28"/>
        </w:rPr>
        <w:t>.</w:t>
      </w:r>
    </w:p>
    <w:p w:rsidR="007648E8" w:rsidRPr="007648E8" w:rsidRDefault="00410409" w:rsidP="007648E8">
      <w:pPr>
        <w:pStyle w:val="a7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7648E8">
        <w:rPr>
          <w:sz w:val="28"/>
          <w:szCs w:val="28"/>
        </w:rPr>
        <w:t>Опубликовать настоящее постановление на официальном сайте муниципального образования «</w:t>
      </w:r>
      <w:r w:rsidR="00164DBA" w:rsidRPr="007648E8">
        <w:rPr>
          <w:sz w:val="28"/>
          <w:szCs w:val="28"/>
        </w:rPr>
        <w:t xml:space="preserve">Муниципальный округ </w:t>
      </w:r>
      <w:r w:rsidRPr="007648E8">
        <w:rPr>
          <w:sz w:val="28"/>
          <w:szCs w:val="28"/>
        </w:rPr>
        <w:t>Селтинский район</w:t>
      </w:r>
      <w:r w:rsidR="00164DBA" w:rsidRPr="007648E8">
        <w:rPr>
          <w:sz w:val="28"/>
          <w:szCs w:val="28"/>
        </w:rPr>
        <w:t xml:space="preserve"> Удмуртской Республики</w:t>
      </w:r>
      <w:r w:rsidRPr="007648E8">
        <w:rPr>
          <w:sz w:val="28"/>
          <w:szCs w:val="28"/>
        </w:rPr>
        <w:t>».</w:t>
      </w:r>
    </w:p>
    <w:p w:rsidR="00410409" w:rsidRPr="007648E8" w:rsidRDefault="00410409" w:rsidP="007648E8">
      <w:pPr>
        <w:pStyle w:val="a7"/>
        <w:numPr>
          <w:ilvl w:val="0"/>
          <w:numId w:val="20"/>
        </w:numPr>
        <w:ind w:left="0" w:firstLine="709"/>
        <w:jc w:val="both"/>
        <w:rPr>
          <w:bCs/>
          <w:sz w:val="28"/>
          <w:szCs w:val="28"/>
        </w:rPr>
      </w:pPr>
      <w:r w:rsidRPr="007648E8">
        <w:rPr>
          <w:sz w:val="28"/>
          <w:szCs w:val="28"/>
        </w:rPr>
        <w:t>Настоящее постановление вступает в силу с момента его принятия.</w:t>
      </w:r>
    </w:p>
    <w:p w:rsidR="007A79DF" w:rsidRDefault="007A79DF" w:rsidP="007A79DF">
      <w:pPr>
        <w:pStyle w:val="a7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D636A8" w:rsidRDefault="00D636A8" w:rsidP="007A79DF">
      <w:pPr>
        <w:pStyle w:val="a7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D636A8" w:rsidRDefault="00D636A8" w:rsidP="007A79DF">
      <w:pPr>
        <w:pStyle w:val="a7"/>
        <w:shd w:val="clear" w:color="auto" w:fill="FFFFFF"/>
        <w:ind w:left="0" w:firstLine="851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980F96" w:rsidRDefault="00980F96" w:rsidP="001472E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</w:t>
      </w:r>
      <w:bookmarkStart w:id="0" w:name="_GoBack"/>
      <w:bookmarkEnd w:id="0"/>
      <w:r>
        <w:rPr>
          <w:b/>
          <w:sz w:val="28"/>
          <w:szCs w:val="28"/>
        </w:rPr>
        <w:t xml:space="preserve">ия </w:t>
      </w:r>
    </w:p>
    <w:p w:rsidR="006950E9" w:rsidRDefault="00980F96" w:rsidP="001472E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«Муниципальный округ Селтинский район</w:t>
      </w:r>
    </w:p>
    <w:p w:rsidR="001472E6" w:rsidRPr="001472E6" w:rsidRDefault="00980F96" w:rsidP="001472E6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Удмуртской</w:t>
      </w:r>
      <w:r w:rsidR="006950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Республики»</w:t>
      </w:r>
      <w:r w:rsidR="001472E6" w:rsidRPr="001472E6">
        <w:rPr>
          <w:b/>
          <w:sz w:val="28"/>
          <w:szCs w:val="28"/>
        </w:rPr>
        <w:tab/>
      </w:r>
      <w:r w:rsidR="001472E6" w:rsidRPr="001472E6">
        <w:rPr>
          <w:b/>
          <w:sz w:val="28"/>
          <w:szCs w:val="28"/>
        </w:rPr>
        <w:tab/>
      </w:r>
      <w:r w:rsidR="001472E6" w:rsidRPr="001472E6">
        <w:rPr>
          <w:b/>
          <w:sz w:val="28"/>
          <w:szCs w:val="28"/>
        </w:rPr>
        <w:tab/>
      </w:r>
      <w:r w:rsidR="001472E6" w:rsidRPr="001472E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В.А.Протопопов</w:t>
      </w:r>
    </w:p>
    <w:p w:rsidR="007A79DF" w:rsidRDefault="007A79DF" w:rsidP="001472E6">
      <w:pPr>
        <w:pStyle w:val="a7"/>
        <w:shd w:val="clear" w:color="auto" w:fill="FFFFFF"/>
        <w:ind w:left="0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7A79DF" w:rsidRDefault="007A79DF" w:rsidP="007A79DF">
      <w:pPr>
        <w:pStyle w:val="a7"/>
        <w:shd w:val="clear" w:color="auto" w:fill="FFFFFF"/>
        <w:ind w:left="0" w:firstLine="1276"/>
        <w:jc w:val="both"/>
        <w:rPr>
          <w:sz w:val="28"/>
          <w:szCs w:val="28"/>
        </w:rPr>
      </w:pPr>
    </w:p>
    <w:p w:rsidR="00B44201" w:rsidRPr="007A79DF" w:rsidRDefault="00B44201" w:rsidP="000F5C85">
      <w:pPr>
        <w:rPr>
          <w:sz w:val="28"/>
          <w:szCs w:val="28"/>
        </w:rPr>
      </w:pPr>
    </w:p>
    <w:p w:rsidR="006A0CC2" w:rsidRPr="007A79DF" w:rsidRDefault="006A0CC2" w:rsidP="000F5C85">
      <w:pPr>
        <w:rPr>
          <w:sz w:val="28"/>
          <w:szCs w:val="28"/>
        </w:rPr>
      </w:pPr>
    </w:p>
    <w:p w:rsidR="006A0CC2" w:rsidRPr="007A79DF" w:rsidRDefault="006A0CC2" w:rsidP="000F5C85">
      <w:pPr>
        <w:rPr>
          <w:sz w:val="28"/>
          <w:szCs w:val="28"/>
        </w:rPr>
      </w:pPr>
    </w:p>
    <w:p w:rsidR="00C04A46" w:rsidRPr="007A79DF" w:rsidRDefault="00C04A46" w:rsidP="000F5C85">
      <w:pPr>
        <w:rPr>
          <w:sz w:val="28"/>
          <w:szCs w:val="28"/>
        </w:rPr>
      </w:pPr>
    </w:p>
    <w:p w:rsidR="00C04A46" w:rsidRPr="007A79DF" w:rsidRDefault="00C04A46" w:rsidP="000F5C85">
      <w:pPr>
        <w:rPr>
          <w:sz w:val="28"/>
          <w:szCs w:val="28"/>
        </w:rPr>
      </w:pPr>
    </w:p>
    <w:p w:rsidR="00C04A46" w:rsidRPr="007A79DF" w:rsidRDefault="00C04A46" w:rsidP="000F5C85">
      <w:pPr>
        <w:rPr>
          <w:sz w:val="28"/>
          <w:szCs w:val="28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C04A46" w:rsidRDefault="00C04A46" w:rsidP="000F5C85">
      <w:pPr>
        <w:rPr>
          <w:sz w:val="24"/>
          <w:szCs w:val="24"/>
        </w:rPr>
      </w:pPr>
    </w:p>
    <w:p w:rsidR="00822A48" w:rsidRPr="009A537A" w:rsidRDefault="00C85214" w:rsidP="00822A48">
      <w:pPr>
        <w:jc w:val="right"/>
        <w:rPr>
          <w:sz w:val="28"/>
          <w:szCs w:val="28"/>
        </w:rPr>
      </w:pPr>
      <w:r w:rsidRPr="009A537A">
        <w:rPr>
          <w:sz w:val="28"/>
          <w:szCs w:val="28"/>
        </w:rPr>
        <w:t>Приложение</w:t>
      </w:r>
    </w:p>
    <w:p w:rsidR="00822A48" w:rsidRPr="009A537A" w:rsidRDefault="00822A48" w:rsidP="00822A48">
      <w:pPr>
        <w:jc w:val="right"/>
        <w:rPr>
          <w:sz w:val="28"/>
          <w:szCs w:val="28"/>
        </w:rPr>
      </w:pPr>
      <w:r w:rsidRPr="009A537A">
        <w:rPr>
          <w:sz w:val="28"/>
          <w:szCs w:val="28"/>
        </w:rPr>
        <w:t xml:space="preserve">к постановлению Администрации </w:t>
      </w:r>
    </w:p>
    <w:p w:rsidR="00822A48" w:rsidRPr="009A537A" w:rsidRDefault="00822A48" w:rsidP="00822A48">
      <w:pPr>
        <w:jc w:val="right"/>
        <w:rPr>
          <w:sz w:val="28"/>
          <w:szCs w:val="28"/>
        </w:rPr>
      </w:pPr>
      <w:r w:rsidRPr="009A537A">
        <w:rPr>
          <w:sz w:val="28"/>
          <w:szCs w:val="28"/>
        </w:rPr>
        <w:lastRenderedPageBreak/>
        <w:t>муниципального образования</w:t>
      </w:r>
    </w:p>
    <w:p w:rsidR="00822A48" w:rsidRPr="009A537A" w:rsidRDefault="00822A48" w:rsidP="00822A48">
      <w:pPr>
        <w:jc w:val="right"/>
        <w:rPr>
          <w:sz w:val="28"/>
          <w:szCs w:val="28"/>
        </w:rPr>
      </w:pPr>
      <w:r w:rsidRPr="009A537A">
        <w:rPr>
          <w:sz w:val="28"/>
          <w:szCs w:val="28"/>
        </w:rPr>
        <w:t xml:space="preserve">«Муниципальный округ </w:t>
      </w:r>
    </w:p>
    <w:p w:rsidR="00822A48" w:rsidRPr="009A537A" w:rsidRDefault="00822A48" w:rsidP="00822A48">
      <w:pPr>
        <w:jc w:val="right"/>
        <w:rPr>
          <w:sz w:val="28"/>
          <w:szCs w:val="28"/>
        </w:rPr>
      </w:pPr>
      <w:r w:rsidRPr="009A537A">
        <w:rPr>
          <w:sz w:val="28"/>
          <w:szCs w:val="28"/>
        </w:rPr>
        <w:t xml:space="preserve">Селтинский район </w:t>
      </w:r>
    </w:p>
    <w:p w:rsidR="00822A48" w:rsidRPr="009A537A" w:rsidRDefault="00822A48" w:rsidP="00822A48">
      <w:pPr>
        <w:jc w:val="right"/>
        <w:rPr>
          <w:sz w:val="28"/>
          <w:szCs w:val="28"/>
        </w:rPr>
      </w:pPr>
      <w:r w:rsidRPr="009A537A">
        <w:rPr>
          <w:sz w:val="28"/>
          <w:szCs w:val="28"/>
        </w:rPr>
        <w:t>Удмуртской Республики»</w:t>
      </w:r>
    </w:p>
    <w:p w:rsidR="00980F96" w:rsidRPr="006950E9" w:rsidRDefault="00822A48" w:rsidP="00822A48">
      <w:pPr>
        <w:jc w:val="right"/>
        <w:rPr>
          <w:sz w:val="28"/>
          <w:szCs w:val="28"/>
          <w:u w:val="single"/>
        </w:rPr>
      </w:pPr>
      <w:r w:rsidRPr="009A537A">
        <w:rPr>
          <w:sz w:val="28"/>
          <w:szCs w:val="28"/>
        </w:rPr>
        <w:t xml:space="preserve">от </w:t>
      </w:r>
      <w:r w:rsidR="006950E9" w:rsidRPr="006950E9">
        <w:rPr>
          <w:sz w:val="28"/>
          <w:szCs w:val="28"/>
          <w:u w:val="single"/>
        </w:rPr>
        <w:t>7 февраля 2025 г</w:t>
      </w:r>
      <w:r w:rsidRPr="006950E9">
        <w:rPr>
          <w:sz w:val="28"/>
          <w:szCs w:val="28"/>
          <w:u w:val="single"/>
        </w:rPr>
        <w:t>.</w:t>
      </w:r>
      <w:r w:rsidR="006950E9">
        <w:rPr>
          <w:sz w:val="28"/>
          <w:szCs w:val="28"/>
        </w:rPr>
        <w:t xml:space="preserve"> № </w:t>
      </w:r>
      <w:r w:rsidR="006950E9">
        <w:rPr>
          <w:sz w:val="28"/>
          <w:szCs w:val="28"/>
          <w:u w:val="single"/>
        </w:rPr>
        <w:t>75</w:t>
      </w:r>
    </w:p>
    <w:p w:rsidR="00822A48" w:rsidRPr="009A537A" w:rsidRDefault="00822A48" w:rsidP="00D636A8">
      <w:pPr>
        <w:jc w:val="center"/>
        <w:rPr>
          <w:sz w:val="28"/>
          <w:szCs w:val="28"/>
        </w:rPr>
      </w:pPr>
    </w:p>
    <w:p w:rsidR="00C85214" w:rsidRPr="009A537A" w:rsidRDefault="00C85214" w:rsidP="009A537A">
      <w:pPr>
        <w:jc w:val="center"/>
        <w:rPr>
          <w:sz w:val="28"/>
          <w:szCs w:val="28"/>
        </w:rPr>
      </w:pPr>
      <w:r w:rsidRPr="009A537A">
        <w:rPr>
          <w:sz w:val="28"/>
          <w:szCs w:val="28"/>
        </w:rPr>
        <w:t>РЕГЛАМЕНТ</w:t>
      </w:r>
    </w:p>
    <w:p w:rsidR="009A537A" w:rsidRPr="009A537A" w:rsidRDefault="009A537A" w:rsidP="009A537A">
      <w:pPr>
        <w:jc w:val="center"/>
        <w:rPr>
          <w:sz w:val="28"/>
          <w:szCs w:val="28"/>
        </w:rPr>
      </w:pPr>
      <w:r w:rsidRPr="009A537A">
        <w:rPr>
          <w:sz w:val="28"/>
          <w:szCs w:val="28"/>
        </w:rPr>
        <w:t>сопровождения инвестиционных проектов, планируемых к реализации и (или) реализуемых на территории муниципального образования «Муниципальный округ Селтинский  район Удмуртской Республики»</w:t>
      </w:r>
    </w:p>
    <w:p w:rsidR="00C85214" w:rsidRPr="00C85214" w:rsidRDefault="00C85214" w:rsidP="00C85214">
      <w:pPr>
        <w:jc w:val="both"/>
        <w:rPr>
          <w:sz w:val="24"/>
          <w:szCs w:val="24"/>
        </w:rPr>
      </w:pPr>
    </w:p>
    <w:p w:rsidR="00C85214" w:rsidRPr="00C85214" w:rsidRDefault="00C85214" w:rsidP="00C85214">
      <w:pPr>
        <w:jc w:val="both"/>
        <w:rPr>
          <w:sz w:val="24"/>
          <w:szCs w:val="24"/>
        </w:rPr>
      </w:pPr>
      <w:r w:rsidRPr="00C85214">
        <w:rPr>
          <w:sz w:val="24"/>
          <w:szCs w:val="24"/>
        </w:rPr>
        <w:t xml:space="preserve"> 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</w:p>
    <w:p w:rsidR="00C85214" w:rsidRPr="00001C43" w:rsidRDefault="009A537A" w:rsidP="00001C43">
      <w:pPr>
        <w:spacing w:after="80"/>
        <w:ind w:firstLine="567"/>
        <w:jc w:val="center"/>
        <w:rPr>
          <w:b/>
          <w:sz w:val="28"/>
          <w:szCs w:val="28"/>
        </w:rPr>
      </w:pPr>
      <w:r w:rsidRPr="00001C43">
        <w:rPr>
          <w:b/>
          <w:sz w:val="28"/>
          <w:szCs w:val="28"/>
        </w:rPr>
        <w:t>1</w:t>
      </w:r>
      <w:r w:rsidR="00C85214" w:rsidRPr="00001C43">
        <w:rPr>
          <w:b/>
          <w:sz w:val="28"/>
          <w:szCs w:val="28"/>
        </w:rPr>
        <w:t>. Общие положения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1.1. </w:t>
      </w:r>
      <w:proofErr w:type="gramStart"/>
      <w:r w:rsidRPr="00001C43">
        <w:rPr>
          <w:sz w:val="28"/>
          <w:szCs w:val="28"/>
        </w:rPr>
        <w:t xml:space="preserve">Регламент сопровождения инвестиционных проектов, планируемых к реализации и (или) реализуемых на территории </w:t>
      </w:r>
      <w:r w:rsidR="009A537A" w:rsidRPr="00001C43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001C43">
        <w:rPr>
          <w:sz w:val="28"/>
          <w:szCs w:val="28"/>
        </w:rPr>
        <w:t xml:space="preserve"> (далее – Регламент), разработан в целях соз</w:t>
      </w:r>
      <w:r w:rsidR="00001C43" w:rsidRPr="00001C43">
        <w:rPr>
          <w:sz w:val="28"/>
          <w:szCs w:val="28"/>
        </w:rPr>
        <w:t>дания благоприятных условий для</w:t>
      </w:r>
      <w:r w:rsidRPr="00001C43">
        <w:rPr>
          <w:sz w:val="28"/>
          <w:szCs w:val="28"/>
        </w:rPr>
        <w:t xml:space="preserve"> развития инвестиционной деятельности.</w:t>
      </w:r>
      <w:proofErr w:type="gramEnd"/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1.2. </w:t>
      </w:r>
      <w:proofErr w:type="gramStart"/>
      <w:r w:rsidR="00001C43" w:rsidRPr="00001C43">
        <w:rPr>
          <w:sz w:val="28"/>
          <w:szCs w:val="28"/>
        </w:rPr>
        <w:t xml:space="preserve">Положения регламента направлены на унификацию процедуры взаимодействия субъектов инвестиционной деятельности с отраслевыми (функциональными) органами Администрации муниципального образования «Муниципальный округ Селтинский  район Удмуртской Республики», регламент </w:t>
      </w:r>
      <w:r w:rsidRPr="00001C43">
        <w:rPr>
          <w:sz w:val="28"/>
          <w:szCs w:val="28"/>
        </w:rPr>
        <w:t xml:space="preserve">устанавливает сроки и последовательность действий отраслевых (функциональных) органов Администрации </w:t>
      </w:r>
      <w:r w:rsidR="00001C43" w:rsidRPr="00001C43">
        <w:rPr>
          <w:sz w:val="28"/>
          <w:szCs w:val="28"/>
        </w:rPr>
        <w:t xml:space="preserve">муниципального образования «Муниципальный округ Селтинский  район Удмуртской Республики» </w:t>
      </w:r>
      <w:r w:rsidRPr="00001C43">
        <w:rPr>
          <w:sz w:val="28"/>
          <w:szCs w:val="28"/>
        </w:rPr>
        <w:t xml:space="preserve"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</w:t>
      </w:r>
      <w:r w:rsidR="00001C43" w:rsidRPr="00001C43">
        <w:rPr>
          <w:sz w:val="28"/>
          <w:szCs w:val="28"/>
        </w:rPr>
        <w:t>муниципального образования</w:t>
      </w:r>
      <w:proofErr w:type="gramEnd"/>
      <w:r w:rsidR="00001C43" w:rsidRPr="00001C43">
        <w:rPr>
          <w:sz w:val="28"/>
          <w:szCs w:val="28"/>
        </w:rPr>
        <w:t xml:space="preserve"> «Муниципальный округ Селтинский  район Удмуртской Республики».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1.3. Для целей настоящего Регламента применяются следующие понятия:</w:t>
      </w:r>
    </w:p>
    <w:p w:rsidR="00C85214" w:rsidRPr="00001C43" w:rsidRDefault="00330309" w:rsidP="00001C43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5214" w:rsidRPr="00001C43">
        <w:rPr>
          <w:sz w:val="28"/>
          <w:szCs w:val="28"/>
        </w:rPr>
        <w:t>инвестор (инициатор) - юридическое и (или) физическое лицо, осуществляющее вложения собственных, заемных или привлеченных сре</w:t>
      </w:r>
      <w:proofErr w:type="gramStart"/>
      <w:r w:rsidR="00C85214" w:rsidRPr="00001C43">
        <w:rPr>
          <w:sz w:val="28"/>
          <w:szCs w:val="28"/>
        </w:rPr>
        <w:t>дств в ф</w:t>
      </w:r>
      <w:proofErr w:type="gramEnd"/>
      <w:r w:rsidR="00C85214" w:rsidRPr="00001C43">
        <w:rPr>
          <w:sz w:val="28"/>
          <w:szCs w:val="28"/>
        </w:rPr>
        <w:t>орме инвестиций;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иных видов деятельности в целях получения прибыли (дохода) и достижения положительного результата;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инвестиционная деятельность - совокупность практических действий по реализации инвестиционных проектов на территории </w:t>
      </w:r>
      <w:r w:rsidR="00001C43" w:rsidRPr="00001C43">
        <w:rPr>
          <w:sz w:val="28"/>
          <w:szCs w:val="28"/>
        </w:rPr>
        <w:t xml:space="preserve">муниципального образования «Муниципальный округ Селтинский  район Удмуртской </w:t>
      </w:r>
      <w:r w:rsidR="00001C43" w:rsidRPr="00001C43">
        <w:rPr>
          <w:sz w:val="28"/>
          <w:szCs w:val="28"/>
        </w:rPr>
        <w:lastRenderedPageBreak/>
        <w:t xml:space="preserve">Республики» </w:t>
      </w:r>
      <w:r w:rsidRPr="00001C43">
        <w:rPr>
          <w:sz w:val="28"/>
          <w:szCs w:val="28"/>
        </w:rPr>
        <w:t>в целях получения прибыли и (или) достижения иного полезного эффекта;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инвестиционный проект - совокупность практических действий по вложению инвестиций и достижению их окупаемости, в том числе обоснование экономической целесообразности, объема и сроков вложения инвестиций (бизнес-план);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proofErr w:type="gramStart"/>
      <w:r w:rsidRPr="00001C43">
        <w:rPr>
          <w:sz w:val="28"/>
          <w:szCs w:val="28"/>
        </w:rPr>
        <w:t xml:space="preserve">- сопровождение инвестиционного проекта – комплекс </w:t>
      </w:r>
      <w:r w:rsidR="000F0693">
        <w:rPr>
          <w:sz w:val="28"/>
          <w:szCs w:val="28"/>
        </w:rPr>
        <w:t xml:space="preserve">информационно-консультационных и организационных </w:t>
      </w:r>
      <w:r w:rsidRPr="00001C43">
        <w:rPr>
          <w:sz w:val="28"/>
          <w:szCs w:val="28"/>
        </w:rPr>
        <w:t>мероприятий, осуществляемых уполномоченным органом, направленных на содействие</w:t>
      </w:r>
      <w:r w:rsidR="000F0693">
        <w:rPr>
          <w:sz w:val="28"/>
          <w:szCs w:val="28"/>
        </w:rPr>
        <w:t xml:space="preserve"> инвестору</w:t>
      </w:r>
      <w:r w:rsidRPr="00001C43">
        <w:rPr>
          <w:sz w:val="28"/>
          <w:szCs w:val="28"/>
        </w:rPr>
        <w:t xml:space="preserve"> в реализации инвестиционного проекта </w:t>
      </w:r>
      <w:r w:rsidR="000F0693">
        <w:rPr>
          <w:sz w:val="28"/>
          <w:szCs w:val="28"/>
        </w:rPr>
        <w:t xml:space="preserve">на территории </w:t>
      </w:r>
      <w:r w:rsidR="00330309" w:rsidRPr="00330309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="00330309">
        <w:rPr>
          <w:sz w:val="28"/>
          <w:szCs w:val="28"/>
        </w:rPr>
        <w:t xml:space="preserve"> </w:t>
      </w:r>
      <w:r w:rsidRPr="00001C43">
        <w:rPr>
          <w:sz w:val="28"/>
          <w:szCs w:val="28"/>
        </w:rPr>
        <w:t xml:space="preserve">на протяжении всего срока реализации инвестиционного проекта; </w:t>
      </w:r>
      <w:proofErr w:type="gramEnd"/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уполномоченный орган - </w:t>
      </w:r>
      <w:r w:rsidR="00001C43" w:rsidRPr="00001C43">
        <w:rPr>
          <w:sz w:val="28"/>
          <w:szCs w:val="28"/>
        </w:rPr>
        <w:t>У</w:t>
      </w:r>
      <w:r w:rsidRPr="00001C43">
        <w:rPr>
          <w:sz w:val="28"/>
          <w:szCs w:val="28"/>
        </w:rPr>
        <w:t xml:space="preserve">правление экономики </w:t>
      </w:r>
      <w:r w:rsidR="00001C43" w:rsidRPr="00001C43">
        <w:rPr>
          <w:sz w:val="28"/>
          <w:szCs w:val="28"/>
        </w:rPr>
        <w:t xml:space="preserve">и сельского хозяйства </w:t>
      </w:r>
      <w:r w:rsidRPr="00001C43">
        <w:rPr>
          <w:sz w:val="28"/>
          <w:szCs w:val="28"/>
        </w:rPr>
        <w:t xml:space="preserve">Администрации </w:t>
      </w:r>
      <w:r w:rsidR="00001C43" w:rsidRPr="00001C43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001C43">
        <w:rPr>
          <w:sz w:val="28"/>
          <w:szCs w:val="28"/>
        </w:rPr>
        <w:t>, задача которого заключается в сопровождении инвестиционных проектов;</w:t>
      </w:r>
    </w:p>
    <w:p w:rsidR="00C85214" w:rsidRPr="00330309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330309">
        <w:rPr>
          <w:sz w:val="28"/>
          <w:szCs w:val="28"/>
        </w:rPr>
        <w:t xml:space="preserve">- реестр инвестиционных проектов – перечень реализуемых и (или) планируемых к реализации на территории муниципального образования инвестиционных проектов, находящихся на сопровождении; 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инвестиционный уполномоченный – должностное лицо Администрации </w:t>
      </w:r>
      <w:r w:rsidR="00001C43" w:rsidRPr="00001C43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001C43">
        <w:rPr>
          <w:sz w:val="28"/>
          <w:szCs w:val="28"/>
        </w:rPr>
        <w:t xml:space="preserve">, наделенное полномочиями по оказанию содействия в реализации инвестиционных проектов на территории муниципального образования </w:t>
      </w:r>
      <w:r w:rsidR="00001C43" w:rsidRPr="00001C43">
        <w:rPr>
          <w:sz w:val="28"/>
          <w:szCs w:val="28"/>
        </w:rPr>
        <w:t xml:space="preserve">«Муниципальный округ Селтинский  район Удмуртской Республики» </w:t>
      </w:r>
      <w:r w:rsidRPr="00001C43">
        <w:rPr>
          <w:sz w:val="28"/>
          <w:szCs w:val="28"/>
        </w:rPr>
        <w:t>и по привлечению новых инвесторов;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план мероприятий - план мероприятий по сопровождению инвестиционного проекта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 (инициатору) в реализации инвестиционного проекта на территории </w:t>
      </w:r>
      <w:r w:rsidR="00001C43" w:rsidRPr="00001C43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001C43">
        <w:rPr>
          <w:sz w:val="28"/>
          <w:szCs w:val="28"/>
        </w:rPr>
        <w:t>;</w:t>
      </w:r>
    </w:p>
    <w:p w:rsidR="00C85214" w:rsidRDefault="00C85214" w:rsidP="00001C43">
      <w:pPr>
        <w:spacing w:after="80"/>
        <w:ind w:firstLine="567"/>
        <w:jc w:val="both"/>
        <w:rPr>
          <w:sz w:val="28"/>
          <w:szCs w:val="28"/>
        </w:rPr>
      </w:pPr>
      <w:proofErr w:type="gramStart"/>
      <w:r w:rsidRPr="00330309">
        <w:rPr>
          <w:sz w:val="28"/>
          <w:szCs w:val="28"/>
        </w:rPr>
        <w:t>- специализированная организация по привлечению инвестиций и работе с инвесторами - Автономная некоммерческая организация «Корпорация развития Удмуртской Республики» - организация, созданная по решению Правительства Удмуртской Республики, деятельность которой направлена на привлечение инвестиций в экономику и социальную сферу Удмуртской Республики, продвижение инвестиционных возможностей и проектов Удмуртской Республики, содействие инвесторам и инициаторам проектов по вопросам инвестиционной и предпринима</w:t>
      </w:r>
      <w:r w:rsidR="00330309">
        <w:rPr>
          <w:sz w:val="28"/>
          <w:szCs w:val="28"/>
        </w:rPr>
        <w:t>тельской деятельности;</w:t>
      </w:r>
      <w:proofErr w:type="gramEnd"/>
    </w:p>
    <w:p w:rsidR="00330309" w:rsidRPr="00330309" w:rsidRDefault="003228C6" w:rsidP="003228C6">
      <w:pPr>
        <w:spacing w:after="8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3228C6">
        <w:rPr>
          <w:sz w:val="28"/>
          <w:szCs w:val="28"/>
        </w:rPr>
        <w:t>овет по инвестициям и развитию малого</w:t>
      </w:r>
      <w:r>
        <w:rPr>
          <w:sz w:val="28"/>
          <w:szCs w:val="28"/>
        </w:rPr>
        <w:t xml:space="preserve"> и среднего предпринимательства - постоянно действующий совещательный орган</w:t>
      </w:r>
      <w:r w:rsidRPr="003228C6">
        <w:rPr>
          <w:sz w:val="28"/>
          <w:szCs w:val="28"/>
        </w:rPr>
        <w:t xml:space="preserve">, обеспечивающий эффективное взаимодействие органов местного самоуправления и субъектов инвестиционной деятельности, а также субъектов малого и среднего предпринимательства, осуществляющих свою деятельность на территории </w:t>
      </w:r>
      <w:r w:rsidRPr="003228C6">
        <w:rPr>
          <w:sz w:val="28"/>
          <w:szCs w:val="28"/>
        </w:rPr>
        <w:lastRenderedPageBreak/>
        <w:t>муниципального образования «Муниципальный округ Селтинский  район Удмуртской Республики» в целях создания благоприятных условий для развития субъектов малого и среднего предпринимательства.</w:t>
      </w:r>
      <w:proofErr w:type="gramEnd"/>
    </w:p>
    <w:p w:rsidR="00C85214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Иные понятия, используемые в настоящем Регламенте, применяются в значениях, определенных законодательством Российской Федерации и Удмуртской Республики.</w:t>
      </w:r>
    </w:p>
    <w:p w:rsidR="00001C43" w:rsidRPr="00001C43" w:rsidRDefault="00001C43" w:rsidP="00001C43">
      <w:pPr>
        <w:spacing w:after="80"/>
        <w:ind w:firstLine="567"/>
        <w:jc w:val="both"/>
        <w:rPr>
          <w:sz w:val="28"/>
          <w:szCs w:val="28"/>
        </w:rPr>
      </w:pPr>
    </w:p>
    <w:p w:rsidR="00C85214" w:rsidRPr="00001C43" w:rsidRDefault="00C85214" w:rsidP="00001C43">
      <w:pPr>
        <w:spacing w:after="80"/>
        <w:ind w:firstLine="567"/>
        <w:jc w:val="center"/>
        <w:rPr>
          <w:b/>
          <w:sz w:val="28"/>
          <w:szCs w:val="28"/>
        </w:rPr>
      </w:pPr>
      <w:r w:rsidRPr="00001C43">
        <w:rPr>
          <w:b/>
          <w:sz w:val="28"/>
          <w:szCs w:val="28"/>
        </w:rPr>
        <w:t>2. Цель и формы сопровождения инвестиционных проектов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2.1. Целью сопровождения инвестиционных проектов является привлечение инвестиций в экономику </w:t>
      </w:r>
      <w:r w:rsidR="00001C43" w:rsidRPr="00001C43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001C43">
        <w:rPr>
          <w:sz w:val="28"/>
          <w:szCs w:val="28"/>
        </w:rPr>
        <w:t>.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2.2. Работа с инвестором (инициатором) по сопровождению инвестиционного проекта осуществляется уполномоченным органом под контролем инвестиционного уполномоченного, при необходимости, во взаимодействии с исполнительными органами государственной власти Удмуртской Республики и </w:t>
      </w:r>
      <w:r w:rsidR="00087E9B">
        <w:rPr>
          <w:sz w:val="28"/>
          <w:szCs w:val="28"/>
        </w:rPr>
        <w:t>специализированной организацией по привлечению инвестиций и работе с инвесторами</w:t>
      </w:r>
      <w:r w:rsidR="003228C6">
        <w:rPr>
          <w:sz w:val="28"/>
          <w:szCs w:val="28"/>
        </w:rPr>
        <w:t>.</w:t>
      </w:r>
    </w:p>
    <w:p w:rsidR="00C85214" w:rsidRPr="00001C43" w:rsidRDefault="003228C6" w:rsidP="00C518EF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С</w:t>
      </w:r>
      <w:r w:rsidR="00C85214" w:rsidRPr="00001C43">
        <w:rPr>
          <w:sz w:val="28"/>
          <w:szCs w:val="28"/>
        </w:rPr>
        <w:t>опровождение реализации инвестиционного проекта</w:t>
      </w:r>
      <w:r>
        <w:rPr>
          <w:sz w:val="28"/>
          <w:szCs w:val="28"/>
        </w:rPr>
        <w:t xml:space="preserve"> включает в себя</w:t>
      </w:r>
      <w:r w:rsidR="00C85214" w:rsidRPr="00001C43">
        <w:rPr>
          <w:sz w:val="28"/>
          <w:szCs w:val="28"/>
        </w:rPr>
        <w:t>:</w:t>
      </w:r>
    </w:p>
    <w:p w:rsidR="00C85214" w:rsidRPr="00001C43" w:rsidRDefault="00C85214" w:rsidP="00C518EF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рассмотрение обращения инвестора (инициатора);</w:t>
      </w:r>
    </w:p>
    <w:p w:rsidR="00C85214" w:rsidRPr="00001C43" w:rsidRDefault="00C85214" w:rsidP="00C518EF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оперативн</w:t>
      </w:r>
      <w:r w:rsidR="003228C6">
        <w:rPr>
          <w:sz w:val="28"/>
          <w:szCs w:val="28"/>
        </w:rPr>
        <w:t>ую организацию</w:t>
      </w:r>
      <w:r w:rsidRPr="00001C43">
        <w:rPr>
          <w:sz w:val="28"/>
          <w:szCs w:val="28"/>
        </w:rPr>
        <w:t xml:space="preserve"> </w:t>
      </w:r>
      <w:r w:rsidR="00087E9B" w:rsidRPr="00087E9B">
        <w:rPr>
          <w:sz w:val="28"/>
          <w:szCs w:val="28"/>
        </w:rPr>
        <w:t>уполномоченным органом</w:t>
      </w:r>
      <w:r w:rsidRPr="00087E9B">
        <w:rPr>
          <w:sz w:val="28"/>
          <w:szCs w:val="28"/>
        </w:rPr>
        <w:t xml:space="preserve"> переговоров, встреч, совещаний, консультаций, направленных на решение вопросов, возникающих </w:t>
      </w:r>
      <w:r w:rsidRPr="00001C43">
        <w:rPr>
          <w:sz w:val="28"/>
          <w:szCs w:val="28"/>
        </w:rPr>
        <w:t>в процессе реализации инвестиционного проекта;</w:t>
      </w:r>
    </w:p>
    <w:p w:rsidR="00C85214" w:rsidRPr="00001C43" w:rsidRDefault="003228C6" w:rsidP="00C518EF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плана</w:t>
      </w:r>
      <w:r w:rsidR="00C85214" w:rsidRPr="00001C43">
        <w:rPr>
          <w:sz w:val="28"/>
          <w:szCs w:val="28"/>
        </w:rPr>
        <w:t xml:space="preserve"> мероприятий по сопровождению инвестиционного проекта;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proofErr w:type="gramStart"/>
      <w:r w:rsidRPr="00001C43">
        <w:rPr>
          <w:sz w:val="28"/>
          <w:szCs w:val="28"/>
        </w:rPr>
        <w:t xml:space="preserve">- размещение уполномоченным органом сведений об инвестиционном проекте в перечне инвестиционных проектов, находящихся на сопровождении Администрации </w:t>
      </w:r>
      <w:r w:rsidR="00C518EF" w:rsidRPr="00C518EF">
        <w:rPr>
          <w:sz w:val="28"/>
          <w:szCs w:val="28"/>
        </w:rPr>
        <w:t>муниципального образования «Муниципальный округ Селтински</w:t>
      </w:r>
      <w:r w:rsidR="00C518EF">
        <w:rPr>
          <w:sz w:val="28"/>
          <w:szCs w:val="28"/>
        </w:rPr>
        <w:t xml:space="preserve">й  район Удмуртской Республики» </w:t>
      </w:r>
      <w:r w:rsidRPr="00001C43">
        <w:rPr>
          <w:sz w:val="28"/>
          <w:szCs w:val="28"/>
        </w:rPr>
        <w:t xml:space="preserve">(далее – Перечень проектов), в Реестре проектов на официальном сайте </w:t>
      </w:r>
      <w:r w:rsidR="00C518EF" w:rsidRPr="00C518EF">
        <w:rPr>
          <w:sz w:val="28"/>
          <w:szCs w:val="28"/>
        </w:rPr>
        <w:t>муниципального образования «Муниципальный округ Селтински</w:t>
      </w:r>
      <w:r w:rsidR="00C518EF">
        <w:rPr>
          <w:sz w:val="28"/>
          <w:szCs w:val="28"/>
        </w:rPr>
        <w:t>й  район Удмуртской Республики»;</w:t>
      </w:r>
      <w:proofErr w:type="gramEnd"/>
    </w:p>
    <w:p w:rsidR="00C85214" w:rsidRPr="00001C43" w:rsidRDefault="00C85214" w:rsidP="003228C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взаимодействие с органами исполнительной власти Удмуртской Республики,</w:t>
      </w:r>
      <w:r w:rsidR="00C518EF">
        <w:rPr>
          <w:sz w:val="28"/>
          <w:szCs w:val="28"/>
        </w:rPr>
        <w:t xml:space="preserve"> </w:t>
      </w:r>
      <w:r w:rsidRPr="00001C43">
        <w:rPr>
          <w:sz w:val="28"/>
          <w:szCs w:val="28"/>
        </w:rPr>
        <w:t>учреждениями и организациями независимо от их организационно-правовой формы (при необходимости).</w:t>
      </w:r>
    </w:p>
    <w:p w:rsidR="00C85214" w:rsidRPr="00001C43" w:rsidRDefault="00C85214" w:rsidP="00C518EF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2.4. Мероприятия по сопровождению инвестиционного проекта:</w:t>
      </w:r>
    </w:p>
    <w:p w:rsidR="00C85214" w:rsidRPr="00001C43" w:rsidRDefault="00C85214" w:rsidP="00C518EF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организация взаимодействия инвестора (инициатора) с финансовыми институтами (банками, фондами) по вопросу финансирования инвестиционного проекта;</w:t>
      </w:r>
    </w:p>
    <w:p w:rsidR="00C85214" w:rsidRPr="00001C43" w:rsidRDefault="00C85214" w:rsidP="00C518EF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рассмотрение возможностей использования механизмов </w:t>
      </w:r>
      <w:proofErr w:type="spellStart"/>
      <w:r w:rsidRPr="00001C43">
        <w:rPr>
          <w:sz w:val="28"/>
          <w:szCs w:val="28"/>
        </w:rPr>
        <w:t>муниципально-частного</w:t>
      </w:r>
      <w:proofErr w:type="spellEnd"/>
      <w:r w:rsidRPr="00001C43">
        <w:rPr>
          <w:sz w:val="28"/>
          <w:szCs w:val="28"/>
        </w:rPr>
        <w:t xml:space="preserve"> партнерства в отношении инвестиционного проекта;</w:t>
      </w:r>
    </w:p>
    <w:p w:rsidR="00C85214" w:rsidRPr="00001C43" w:rsidRDefault="00C85214" w:rsidP="00C518EF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информирование и консультирование инвестора (инициатора) о возможных формах государственной поддержки инвестиционной деятельности в Удмуртской Республике;</w:t>
      </w:r>
    </w:p>
    <w:p w:rsidR="00C85214" w:rsidRPr="00001C43" w:rsidRDefault="00C85214" w:rsidP="00680295">
      <w:pPr>
        <w:spacing w:after="80"/>
        <w:ind w:firstLine="567"/>
        <w:jc w:val="both"/>
        <w:rPr>
          <w:sz w:val="28"/>
          <w:szCs w:val="28"/>
        </w:rPr>
      </w:pPr>
      <w:proofErr w:type="gramStart"/>
      <w:r w:rsidRPr="00001C43">
        <w:rPr>
          <w:sz w:val="28"/>
          <w:szCs w:val="28"/>
        </w:rPr>
        <w:lastRenderedPageBreak/>
        <w:t>- организация взаимодействия инвестора (инициатора) с территориальными органами федеральных органов исполнительной власти, исполнительными органами Удмуртской Республики по вопросам проведения подготовительных, согласовательных и разрешительных процедур в ходе подготовки и реализации инвестиционных проектов, включая мониторинг соблюдения сроков ответов и процедур в соответствии с административными регламентами и иными нормативными правовыми актами Удмуртской Республики</w:t>
      </w:r>
      <w:r w:rsidR="00C518EF">
        <w:rPr>
          <w:sz w:val="28"/>
          <w:szCs w:val="28"/>
        </w:rPr>
        <w:t xml:space="preserve"> и </w:t>
      </w:r>
      <w:r w:rsidR="00C518EF" w:rsidRPr="00C518EF">
        <w:rPr>
          <w:sz w:val="28"/>
          <w:szCs w:val="28"/>
        </w:rPr>
        <w:t>муниципального образования «Муниципальный округ Селтински</w:t>
      </w:r>
      <w:r w:rsidR="00C518EF">
        <w:rPr>
          <w:sz w:val="28"/>
          <w:szCs w:val="28"/>
        </w:rPr>
        <w:t>й  район Удмуртской Республики»</w:t>
      </w:r>
      <w:r w:rsidRPr="00001C43">
        <w:rPr>
          <w:sz w:val="28"/>
          <w:szCs w:val="28"/>
        </w:rPr>
        <w:t>;</w:t>
      </w:r>
      <w:proofErr w:type="gramEnd"/>
    </w:p>
    <w:p w:rsidR="00C85214" w:rsidRPr="00001C43" w:rsidRDefault="00C85214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определение списка согласовательных и разрешительных процедур, необходимых инвестору (инициатору);</w:t>
      </w:r>
    </w:p>
    <w:p w:rsidR="00C85214" w:rsidRPr="00001C43" w:rsidRDefault="00C85214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информирование о наличии доступных форм обучения инвестора (инициатора) исполнительными органами Удмуртской Республики, государственными организациями и учреждениями Удмуртской Республики;</w:t>
      </w:r>
    </w:p>
    <w:p w:rsidR="00C85214" w:rsidRPr="00001C43" w:rsidRDefault="00C85214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консультирование инвестора (инициатора) по вопросам получения земельных участков и муниципального имущества для реализации инвестиционного проекта;</w:t>
      </w:r>
    </w:p>
    <w:p w:rsidR="00C85214" w:rsidRPr="00001C43" w:rsidRDefault="00C85214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консультирование инвестора (инициатора) по вопросам подключения к объектам инженерной и транспортной инфраструктуры;</w:t>
      </w:r>
    </w:p>
    <w:p w:rsidR="00C85214" w:rsidRPr="00001C43" w:rsidRDefault="00C85214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консультирование инвестора (инициатора) по порядку осуществления градостроительной деятельности на территории </w:t>
      </w:r>
      <w:r w:rsidR="00680295" w:rsidRPr="00C518EF">
        <w:rPr>
          <w:sz w:val="28"/>
          <w:szCs w:val="28"/>
        </w:rPr>
        <w:t>муниципального образования «Муниципальный округ Селтински</w:t>
      </w:r>
      <w:r w:rsidR="00680295">
        <w:rPr>
          <w:sz w:val="28"/>
          <w:szCs w:val="28"/>
        </w:rPr>
        <w:t>й  район Удмуртской Республики»;</w:t>
      </w:r>
    </w:p>
    <w:p w:rsidR="00C85214" w:rsidRPr="00001C43" w:rsidRDefault="00C85214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иные действия, необходимые для реализации инвестиционного проекта, предусмотренные планом мероприятий.</w:t>
      </w:r>
    </w:p>
    <w:p w:rsidR="00C85214" w:rsidRDefault="00E616A9" w:rsidP="00001C43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C85214" w:rsidRPr="00001C43">
        <w:rPr>
          <w:sz w:val="28"/>
          <w:szCs w:val="28"/>
        </w:rPr>
        <w:t>. Сопровождение инвестиционного проекта осуществляется на безвозмездной основе.</w:t>
      </w:r>
    </w:p>
    <w:p w:rsidR="00680295" w:rsidRPr="00001C43" w:rsidRDefault="00E616A9" w:rsidP="00680295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680295" w:rsidRPr="00001C43">
        <w:rPr>
          <w:sz w:val="28"/>
          <w:szCs w:val="28"/>
        </w:rPr>
        <w:t>. Не подлежат сопровождению инвестиционные проекты:</w:t>
      </w:r>
    </w:p>
    <w:p w:rsidR="00680295" w:rsidRDefault="00680295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связанные с привлечением денежных сре</w:t>
      </w:r>
      <w:proofErr w:type="gramStart"/>
      <w:r w:rsidRPr="00001C43">
        <w:rPr>
          <w:sz w:val="28"/>
          <w:szCs w:val="28"/>
        </w:rPr>
        <w:t>дств гр</w:t>
      </w:r>
      <w:proofErr w:type="gramEnd"/>
      <w:r w:rsidRPr="00001C43">
        <w:rPr>
          <w:sz w:val="28"/>
          <w:szCs w:val="28"/>
        </w:rPr>
        <w:t>аждан и юридических лиц для долевого строительства жилого или нежилого помещения в соответствии с Федеральным законом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</w:t>
      </w:r>
    </w:p>
    <w:p w:rsidR="00680295" w:rsidRPr="00001C43" w:rsidRDefault="00680295" w:rsidP="00680295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1C43">
        <w:rPr>
          <w:sz w:val="28"/>
          <w:szCs w:val="28"/>
        </w:rPr>
        <w:t>по индивидуальному жилищному строительству;</w:t>
      </w:r>
    </w:p>
    <w:p w:rsidR="00C85214" w:rsidRDefault="00680295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финансируемые в полном объеме за счет средств бюджетов бюджетной системы Российской Федерации.</w:t>
      </w:r>
    </w:p>
    <w:p w:rsidR="00680295" w:rsidRPr="00001C43" w:rsidRDefault="00680295" w:rsidP="00680295">
      <w:pPr>
        <w:spacing w:after="80"/>
        <w:ind w:firstLine="567"/>
        <w:jc w:val="both"/>
        <w:rPr>
          <w:sz w:val="28"/>
          <w:szCs w:val="28"/>
        </w:rPr>
      </w:pPr>
    </w:p>
    <w:p w:rsidR="00C85214" w:rsidRPr="00680295" w:rsidRDefault="00C85214" w:rsidP="00680295">
      <w:pPr>
        <w:spacing w:after="80"/>
        <w:ind w:firstLine="567"/>
        <w:jc w:val="center"/>
        <w:rPr>
          <w:b/>
          <w:sz w:val="28"/>
          <w:szCs w:val="28"/>
        </w:rPr>
      </w:pPr>
      <w:r w:rsidRPr="00680295">
        <w:rPr>
          <w:b/>
          <w:sz w:val="28"/>
          <w:szCs w:val="28"/>
        </w:rPr>
        <w:t>3. Требования к инвестору (инициатору) и инвестиционным проектам, сопровождаемым уполномоченным органом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</w:p>
    <w:p w:rsidR="00C85214" w:rsidRPr="00001C43" w:rsidRDefault="00C85214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3.1. Требования к инвестиционным проектам, сопровождаемым уполномоченным органом: 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lastRenderedPageBreak/>
        <w:t xml:space="preserve">- реализация нового инвестиционного проекта и (или) увеличение объемов производства продукции и (или) расширение ассортимента производимой продукции действующего инвестиционного проекта на территории </w:t>
      </w:r>
      <w:r w:rsidR="00680295" w:rsidRPr="00C518EF">
        <w:rPr>
          <w:sz w:val="28"/>
          <w:szCs w:val="28"/>
        </w:rPr>
        <w:t>муниципального образования «Муниципальный округ Селтински</w:t>
      </w:r>
      <w:r w:rsidR="00680295">
        <w:rPr>
          <w:sz w:val="28"/>
          <w:szCs w:val="28"/>
        </w:rPr>
        <w:t>й  район Удмуртской Республики»;</w:t>
      </w:r>
    </w:p>
    <w:p w:rsidR="00C85214" w:rsidRPr="00001C43" w:rsidRDefault="00C85214" w:rsidP="00680295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осуществление капитальных вложений в реализацию инвестиционного проекта;</w:t>
      </w:r>
    </w:p>
    <w:p w:rsidR="00A569C2" w:rsidRPr="00001C43" w:rsidRDefault="00C85214" w:rsidP="00A569C2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создание новых рабочих мест (без устан</w:t>
      </w:r>
      <w:r w:rsidR="00680295">
        <w:rPr>
          <w:sz w:val="28"/>
          <w:szCs w:val="28"/>
        </w:rPr>
        <w:t>овления требований</w:t>
      </w:r>
      <w:r w:rsidRPr="00001C43">
        <w:rPr>
          <w:sz w:val="28"/>
          <w:szCs w:val="28"/>
        </w:rPr>
        <w:t xml:space="preserve"> к минимальному количеству вновь создаваемых рабочих мест). </w:t>
      </w:r>
    </w:p>
    <w:p w:rsidR="00C85214" w:rsidRDefault="00C85214" w:rsidP="00E616A9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3.2. </w:t>
      </w:r>
      <w:r w:rsidR="00E616A9">
        <w:rPr>
          <w:sz w:val="28"/>
          <w:szCs w:val="28"/>
        </w:rPr>
        <w:t xml:space="preserve">Инвестор (инициатор) </w:t>
      </w:r>
      <w:r w:rsidRPr="00001C43">
        <w:rPr>
          <w:sz w:val="28"/>
          <w:szCs w:val="28"/>
        </w:rPr>
        <w:t>не должен находиться в процессе реорганизации, ликвидации (индивидуальные предприниматели не должны прекращать деятельность в качестве индивидуального предпринимателя), в отношении инвестора (инициатора) не введена процедура банкротства, деятельность инвестора (инициатора) не приостановлена в порядке, предусмотренном законодательством Российской Федерации.</w:t>
      </w:r>
    </w:p>
    <w:p w:rsidR="00A569C2" w:rsidRPr="00001C43" w:rsidRDefault="00A569C2" w:rsidP="00A569C2">
      <w:pPr>
        <w:spacing w:after="80"/>
        <w:ind w:firstLine="567"/>
        <w:jc w:val="both"/>
        <w:rPr>
          <w:sz w:val="28"/>
          <w:szCs w:val="28"/>
        </w:rPr>
      </w:pPr>
    </w:p>
    <w:p w:rsidR="00C85214" w:rsidRPr="00A569C2" w:rsidRDefault="00C85214" w:rsidP="00A569C2">
      <w:pPr>
        <w:spacing w:after="80"/>
        <w:ind w:firstLine="567"/>
        <w:jc w:val="center"/>
        <w:rPr>
          <w:b/>
          <w:sz w:val="28"/>
          <w:szCs w:val="28"/>
        </w:rPr>
      </w:pPr>
      <w:r w:rsidRPr="00A569C2">
        <w:rPr>
          <w:b/>
          <w:sz w:val="28"/>
          <w:szCs w:val="28"/>
        </w:rPr>
        <w:t>4. Порядок взаимодействия с инвесторами (инициаторами) по сопровождению инвестиционных проектов</w:t>
      </w:r>
    </w:p>
    <w:p w:rsidR="00C85214" w:rsidRPr="00001C43" w:rsidRDefault="00C85214" w:rsidP="00087E9B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4.1. </w:t>
      </w:r>
      <w:proofErr w:type="gramStart"/>
      <w:r w:rsidRPr="00001C43">
        <w:rPr>
          <w:sz w:val="28"/>
          <w:szCs w:val="28"/>
        </w:rPr>
        <w:t xml:space="preserve">Основанием для начала сопровождения инвестиционного проекта является обращение инвестора (инициатора), претендующего на сопровождение  инвестиционного проекта, направленного любым удобным способом, в том числе через каналы прямой связи, с приложением заявления, оформленным в соответствии с приложением № 1 к Регламенту, поступившее в адрес Администрации </w:t>
      </w:r>
      <w:r w:rsidR="00E616A9" w:rsidRPr="00C518EF">
        <w:rPr>
          <w:sz w:val="28"/>
          <w:szCs w:val="28"/>
        </w:rPr>
        <w:t>муниципального образования «Муниципальный округ Селтински</w:t>
      </w:r>
      <w:r w:rsidR="00E616A9">
        <w:rPr>
          <w:sz w:val="28"/>
          <w:szCs w:val="28"/>
        </w:rPr>
        <w:t>й  район Удмуртской Республики»</w:t>
      </w:r>
      <w:r w:rsidRPr="00001C43">
        <w:rPr>
          <w:sz w:val="28"/>
          <w:szCs w:val="28"/>
        </w:rPr>
        <w:t>.</w:t>
      </w:r>
      <w:proofErr w:type="gramEnd"/>
    </w:p>
    <w:p w:rsidR="00C85214" w:rsidRPr="00001C43" w:rsidRDefault="00C85214" w:rsidP="00087E9B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К заявлению прикладывается:</w:t>
      </w:r>
    </w:p>
    <w:p w:rsidR="00C85214" w:rsidRPr="00001C43" w:rsidRDefault="00C85214" w:rsidP="00087E9B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паспорт инвестиционного проекта по форме согласно приложению № 2 к настоящему Регламенту. </w:t>
      </w:r>
    </w:p>
    <w:p w:rsidR="00C85214" w:rsidRPr="00001C43" w:rsidRDefault="00C85214" w:rsidP="00087E9B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копии учредительных документов инвестора (инициатора), документов, подтверждающих полномочия лица на подачу заявления, его подписание, </w:t>
      </w:r>
      <w:proofErr w:type="gramStart"/>
      <w:r w:rsidRPr="00001C43">
        <w:rPr>
          <w:sz w:val="28"/>
          <w:szCs w:val="28"/>
        </w:rPr>
        <w:t>заверение копий</w:t>
      </w:r>
      <w:proofErr w:type="gramEnd"/>
      <w:r w:rsidRPr="00001C43">
        <w:rPr>
          <w:sz w:val="28"/>
          <w:szCs w:val="28"/>
        </w:rPr>
        <w:t xml:space="preserve"> документов;</w:t>
      </w:r>
    </w:p>
    <w:p w:rsidR="00C85214" w:rsidRPr="00001C43" w:rsidRDefault="00C85214" w:rsidP="00087E9B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сведения об отсутствии задолженности перед работниками по заработной плате (дата предоставления сведений не должна превышать 30 календарных дней, предшествующих дате подачи заявления) по форме согласно приложению № 3.</w:t>
      </w:r>
    </w:p>
    <w:p w:rsidR="00C85214" w:rsidRPr="00001C43" w:rsidRDefault="00C85214" w:rsidP="00087E9B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согласие на обработку персональных данных по форме согласно приложению № 4.</w:t>
      </w:r>
    </w:p>
    <w:p w:rsidR="00087E9B" w:rsidRDefault="00C85214" w:rsidP="00087E9B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Ответственность за полноту и достоверность сведений, содержащихся в </w:t>
      </w:r>
      <w:r w:rsidR="00087E9B">
        <w:rPr>
          <w:sz w:val="28"/>
          <w:szCs w:val="28"/>
        </w:rPr>
        <w:t xml:space="preserve">заявлении </w:t>
      </w:r>
      <w:r w:rsidRPr="00001C43">
        <w:rPr>
          <w:sz w:val="28"/>
          <w:szCs w:val="28"/>
        </w:rPr>
        <w:t xml:space="preserve">и приложенных к нему </w:t>
      </w:r>
      <w:r w:rsidR="00087E9B">
        <w:rPr>
          <w:sz w:val="28"/>
          <w:szCs w:val="28"/>
        </w:rPr>
        <w:t>документов</w:t>
      </w:r>
      <w:r w:rsidRPr="00001C43">
        <w:rPr>
          <w:sz w:val="28"/>
          <w:szCs w:val="28"/>
        </w:rPr>
        <w:t>, несет инвестор (инициатор).</w:t>
      </w:r>
    </w:p>
    <w:p w:rsidR="00C85214" w:rsidRPr="00001C43" w:rsidRDefault="00087E9B" w:rsidP="00087E9B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C85214" w:rsidRPr="00001C43">
        <w:rPr>
          <w:sz w:val="28"/>
          <w:szCs w:val="28"/>
        </w:rPr>
        <w:t xml:space="preserve">Обращение подлежит регистрации в течение одного рабочего дня со дня поступления в Администрацию </w:t>
      </w:r>
      <w:r w:rsidRPr="00C518EF">
        <w:rPr>
          <w:sz w:val="28"/>
          <w:szCs w:val="28"/>
        </w:rPr>
        <w:t>муниципального образования «Муниципальный округ Селтински</w:t>
      </w:r>
      <w:r>
        <w:rPr>
          <w:sz w:val="28"/>
          <w:szCs w:val="28"/>
        </w:rPr>
        <w:t>й  район Удмуртской Республики».</w:t>
      </w:r>
    </w:p>
    <w:p w:rsidR="00C85214" w:rsidRPr="00001C43" w:rsidRDefault="00AC450A" w:rsidP="00AC450A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 Заявление и прилагаемые к нему документы, представленные инвестором (инициатором) с соблюдением требований настоящего Регламента, рассматривает уполномоченный орган при взаимодействии со специализированной организацией.</w:t>
      </w:r>
    </w:p>
    <w:p w:rsidR="00C85214" w:rsidRPr="00001C43" w:rsidRDefault="00AC450A" w:rsidP="00AC450A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C85214" w:rsidRPr="00001C43">
        <w:rPr>
          <w:sz w:val="28"/>
          <w:szCs w:val="28"/>
        </w:rPr>
        <w:t xml:space="preserve">. Уполномоченный орган в течение трех рабочих дней со дня </w:t>
      </w:r>
      <w:r>
        <w:rPr>
          <w:sz w:val="28"/>
          <w:szCs w:val="28"/>
        </w:rPr>
        <w:t>регистрации заявления</w:t>
      </w:r>
      <w:r w:rsidR="00C85214" w:rsidRPr="00001C43">
        <w:rPr>
          <w:sz w:val="28"/>
          <w:szCs w:val="28"/>
        </w:rPr>
        <w:t>:</w:t>
      </w:r>
    </w:p>
    <w:p w:rsidR="00AC450A" w:rsidRDefault="00C85214" w:rsidP="00AC450A">
      <w:pPr>
        <w:pStyle w:val="a7"/>
        <w:numPr>
          <w:ilvl w:val="0"/>
          <w:numId w:val="21"/>
        </w:numPr>
        <w:spacing w:after="80"/>
        <w:jc w:val="both"/>
        <w:rPr>
          <w:sz w:val="28"/>
          <w:szCs w:val="28"/>
        </w:rPr>
      </w:pPr>
      <w:r w:rsidRPr="00AC450A">
        <w:rPr>
          <w:sz w:val="28"/>
          <w:szCs w:val="28"/>
        </w:rPr>
        <w:t xml:space="preserve">проверяет </w:t>
      </w:r>
      <w:r w:rsidR="00025ACC">
        <w:rPr>
          <w:sz w:val="28"/>
          <w:szCs w:val="28"/>
        </w:rPr>
        <w:t xml:space="preserve">соответствие представленного заявления требованиям настоящего Регламента, </w:t>
      </w:r>
      <w:r w:rsidRPr="00AC450A">
        <w:rPr>
          <w:sz w:val="28"/>
          <w:szCs w:val="28"/>
        </w:rPr>
        <w:t xml:space="preserve">полноту </w:t>
      </w:r>
      <w:r w:rsidR="00025ACC">
        <w:rPr>
          <w:sz w:val="28"/>
          <w:szCs w:val="28"/>
        </w:rPr>
        <w:t>прилагаемых к заявлению документов;</w:t>
      </w:r>
    </w:p>
    <w:p w:rsidR="00C85214" w:rsidRDefault="00C85214" w:rsidP="00AC450A">
      <w:pPr>
        <w:pStyle w:val="a7"/>
        <w:numPr>
          <w:ilvl w:val="0"/>
          <w:numId w:val="21"/>
        </w:numPr>
        <w:spacing w:after="80"/>
        <w:jc w:val="both"/>
        <w:rPr>
          <w:sz w:val="28"/>
          <w:szCs w:val="28"/>
        </w:rPr>
      </w:pPr>
      <w:r w:rsidRPr="00AC450A">
        <w:rPr>
          <w:sz w:val="28"/>
          <w:szCs w:val="28"/>
        </w:rPr>
        <w:t>проверяет инвестиционный проект на соответствие требованиям настоящего Регламента.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В случае несоответствия</w:t>
      </w:r>
      <w:r w:rsidR="00D03A72">
        <w:rPr>
          <w:sz w:val="28"/>
          <w:szCs w:val="28"/>
        </w:rPr>
        <w:t xml:space="preserve"> предоставленного заявления и прилагаемых документов настоящему Регламенту, отнесения инвестиционного проекта к инвестиционным </w:t>
      </w:r>
      <w:r w:rsidR="00E616A9">
        <w:rPr>
          <w:sz w:val="28"/>
          <w:szCs w:val="28"/>
        </w:rPr>
        <w:t>проектам, указанным в пункте 2.6</w:t>
      </w:r>
      <w:r w:rsidR="00D03A72">
        <w:rPr>
          <w:sz w:val="28"/>
          <w:szCs w:val="28"/>
        </w:rPr>
        <w:t xml:space="preserve"> настоящего Регламента</w:t>
      </w:r>
      <w:r w:rsidRPr="00001C43">
        <w:rPr>
          <w:sz w:val="28"/>
          <w:szCs w:val="28"/>
        </w:rPr>
        <w:t xml:space="preserve"> уполномоченный орган</w:t>
      </w:r>
      <w:r w:rsidR="00411BB3">
        <w:rPr>
          <w:sz w:val="28"/>
          <w:szCs w:val="28"/>
        </w:rPr>
        <w:t xml:space="preserve"> </w:t>
      </w:r>
      <w:r w:rsidR="00411BB3" w:rsidRPr="00001C43">
        <w:rPr>
          <w:sz w:val="28"/>
          <w:szCs w:val="28"/>
        </w:rPr>
        <w:t xml:space="preserve">в течение трех рабочих дней со дня </w:t>
      </w:r>
      <w:r w:rsidR="00411BB3">
        <w:rPr>
          <w:sz w:val="28"/>
          <w:szCs w:val="28"/>
        </w:rPr>
        <w:t xml:space="preserve">регистрации заявления, </w:t>
      </w:r>
      <w:r w:rsidRPr="00001C43">
        <w:rPr>
          <w:sz w:val="28"/>
          <w:szCs w:val="28"/>
        </w:rPr>
        <w:t xml:space="preserve">возвращает </w:t>
      </w:r>
      <w:r w:rsidR="00411BB3">
        <w:rPr>
          <w:sz w:val="28"/>
          <w:szCs w:val="28"/>
        </w:rPr>
        <w:t xml:space="preserve">инвестору заявление с приложенными документами  </w:t>
      </w:r>
      <w:r w:rsidRPr="00001C43">
        <w:rPr>
          <w:sz w:val="28"/>
          <w:szCs w:val="28"/>
        </w:rPr>
        <w:t>с указанием замечаний, послуживших основанием для возврата.</w:t>
      </w:r>
    </w:p>
    <w:p w:rsidR="00C85214" w:rsidRPr="00001C43" w:rsidRDefault="00411BB3" w:rsidP="00411BB3">
      <w:pPr>
        <w:spacing w:after="80"/>
        <w:ind w:firstLine="567"/>
        <w:jc w:val="both"/>
        <w:rPr>
          <w:sz w:val="28"/>
          <w:szCs w:val="28"/>
        </w:rPr>
      </w:pPr>
      <w:r w:rsidRPr="00411BB3">
        <w:rPr>
          <w:sz w:val="28"/>
          <w:szCs w:val="28"/>
        </w:rPr>
        <w:t>В случае устранения обстоятельств, послуживших основанием для возврата заявления, инвестор (инициатор</w:t>
      </w:r>
      <w:r>
        <w:rPr>
          <w:sz w:val="28"/>
          <w:szCs w:val="28"/>
        </w:rPr>
        <w:t>) вправе повторно обратиться в А</w:t>
      </w:r>
      <w:r w:rsidRPr="00411BB3">
        <w:rPr>
          <w:sz w:val="28"/>
          <w:szCs w:val="28"/>
        </w:rPr>
        <w:t>дминистрацию муниципального образования «Муниципальный округ Селтински</w:t>
      </w:r>
      <w:r>
        <w:rPr>
          <w:sz w:val="28"/>
          <w:szCs w:val="28"/>
        </w:rPr>
        <w:t xml:space="preserve">й  район Удмуртской Республики» </w:t>
      </w:r>
      <w:r w:rsidRPr="00411BB3">
        <w:rPr>
          <w:sz w:val="28"/>
          <w:szCs w:val="28"/>
        </w:rPr>
        <w:t>в соответствии с настоящим Регламентом.</w:t>
      </w:r>
    </w:p>
    <w:p w:rsidR="00C85214" w:rsidRPr="00E616A9" w:rsidRDefault="00411BB3" w:rsidP="00F33BE6">
      <w:pPr>
        <w:spacing w:after="80"/>
        <w:ind w:firstLine="567"/>
        <w:jc w:val="both"/>
        <w:rPr>
          <w:sz w:val="28"/>
          <w:szCs w:val="28"/>
        </w:rPr>
      </w:pPr>
      <w:r w:rsidRPr="00E616A9">
        <w:rPr>
          <w:sz w:val="28"/>
          <w:szCs w:val="28"/>
        </w:rPr>
        <w:t>4.5</w:t>
      </w:r>
      <w:r w:rsidR="00F33BE6" w:rsidRPr="00E616A9">
        <w:rPr>
          <w:sz w:val="28"/>
          <w:szCs w:val="28"/>
        </w:rPr>
        <w:t xml:space="preserve">. </w:t>
      </w:r>
      <w:r w:rsidR="00C85214" w:rsidRPr="00E616A9">
        <w:rPr>
          <w:sz w:val="28"/>
          <w:szCs w:val="28"/>
        </w:rPr>
        <w:t>При отс</w:t>
      </w:r>
      <w:r w:rsidR="00F33BE6" w:rsidRPr="00E616A9">
        <w:rPr>
          <w:sz w:val="28"/>
          <w:szCs w:val="28"/>
        </w:rPr>
        <w:t>утствии оснований для возврата заявления</w:t>
      </w:r>
      <w:r w:rsidR="00C85214" w:rsidRPr="00E616A9">
        <w:rPr>
          <w:sz w:val="28"/>
          <w:szCs w:val="28"/>
        </w:rPr>
        <w:t xml:space="preserve"> уполномоченный орган в течение </w:t>
      </w:r>
      <w:r w:rsidR="00F33BE6" w:rsidRPr="00E616A9">
        <w:rPr>
          <w:sz w:val="28"/>
          <w:szCs w:val="28"/>
        </w:rPr>
        <w:t xml:space="preserve">семи </w:t>
      </w:r>
      <w:r w:rsidR="00C85214" w:rsidRPr="00E616A9">
        <w:rPr>
          <w:sz w:val="28"/>
          <w:szCs w:val="28"/>
        </w:rPr>
        <w:t xml:space="preserve">рабочих дней со дня регистрации </w:t>
      </w:r>
      <w:r w:rsidR="00E616A9">
        <w:rPr>
          <w:sz w:val="28"/>
          <w:szCs w:val="28"/>
        </w:rPr>
        <w:t>заявления</w:t>
      </w:r>
      <w:r w:rsidR="00C85214" w:rsidRPr="00E616A9">
        <w:rPr>
          <w:sz w:val="28"/>
          <w:szCs w:val="28"/>
        </w:rPr>
        <w:t>:</w:t>
      </w:r>
    </w:p>
    <w:p w:rsidR="00C85214" w:rsidRPr="00001C43" w:rsidRDefault="00C85214" w:rsidP="00F33BE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проверяет инвестора на соответствие требованиям, указанным в подпункте 3.2 настоящего Регламента;</w:t>
      </w:r>
    </w:p>
    <w:p w:rsidR="00C85214" w:rsidRPr="00001C43" w:rsidRDefault="00C85214" w:rsidP="00F33BE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осуществляет подготовку сводного заключения о целесообразности либо нецелесообразности реализации инвестиционного проекта на территории муниципального образования </w:t>
      </w:r>
      <w:r w:rsidR="00F33BE6" w:rsidRPr="00411BB3">
        <w:rPr>
          <w:sz w:val="28"/>
          <w:szCs w:val="28"/>
        </w:rPr>
        <w:t>«Муниципальный округ Селтински</w:t>
      </w:r>
      <w:r w:rsidR="00F33BE6">
        <w:rPr>
          <w:sz w:val="28"/>
          <w:szCs w:val="28"/>
        </w:rPr>
        <w:t>й  район Удмуртской Республики»</w:t>
      </w:r>
      <w:r w:rsidRPr="00001C43">
        <w:rPr>
          <w:sz w:val="28"/>
          <w:szCs w:val="28"/>
        </w:rPr>
        <w:t xml:space="preserve">  (далее – сводное заключение</w:t>
      </w:r>
      <w:r w:rsidR="001E75A5">
        <w:rPr>
          <w:sz w:val="28"/>
          <w:szCs w:val="28"/>
        </w:rPr>
        <w:t>)</w:t>
      </w:r>
      <w:r w:rsidRPr="00001C43">
        <w:rPr>
          <w:sz w:val="28"/>
          <w:szCs w:val="28"/>
        </w:rPr>
        <w:t>.</w:t>
      </w:r>
    </w:p>
    <w:p w:rsidR="00C85214" w:rsidRPr="00001C43" w:rsidRDefault="00C85214" w:rsidP="00F33BE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С целью подготовки сводного заключения уполномоченный орган </w:t>
      </w:r>
      <w:r w:rsidR="00A65246">
        <w:rPr>
          <w:sz w:val="28"/>
          <w:szCs w:val="28"/>
        </w:rPr>
        <w:t xml:space="preserve">при необходимости </w:t>
      </w:r>
      <w:r w:rsidRPr="00001C43">
        <w:rPr>
          <w:sz w:val="28"/>
          <w:szCs w:val="28"/>
        </w:rPr>
        <w:t xml:space="preserve">направляет обращение в отраслевые (функциональные) органы Администрации </w:t>
      </w:r>
      <w:r w:rsidR="00F33BE6" w:rsidRPr="00001C43">
        <w:rPr>
          <w:sz w:val="28"/>
          <w:szCs w:val="28"/>
        </w:rPr>
        <w:t xml:space="preserve">муниципального образования </w:t>
      </w:r>
      <w:r w:rsidR="00F33BE6" w:rsidRPr="00411BB3">
        <w:rPr>
          <w:sz w:val="28"/>
          <w:szCs w:val="28"/>
        </w:rPr>
        <w:t>«Муниципальный округ Селтински</w:t>
      </w:r>
      <w:r w:rsidR="00F33BE6">
        <w:rPr>
          <w:sz w:val="28"/>
          <w:szCs w:val="28"/>
        </w:rPr>
        <w:t xml:space="preserve">й  район Удмуртской Республики» </w:t>
      </w:r>
      <w:r w:rsidRPr="00001C43">
        <w:rPr>
          <w:sz w:val="28"/>
          <w:szCs w:val="28"/>
        </w:rPr>
        <w:t xml:space="preserve">для получения отраслевого заключения о целесообразности либо нецелесообразности реализации инвестиционного проекта на территории </w:t>
      </w:r>
      <w:r w:rsidR="00F33BE6" w:rsidRPr="00F33BE6">
        <w:rPr>
          <w:sz w:val="28"/>
          <w:szCs w:val="28"/>
        </w:rPr>
        <w:t xml:space="preserve">муниципального образования «Муниципальный округ Селтинский  район Удмуртской Республики» </w:t>
      </w:r>
      <w:r w:rsidR="00F33BE6">
        <w:rPr>
          <w:sz w:val="28"/>
          <w:szCs w:val="28"/>
        </w:rPr>
        <w:t>(далее – отраслевое заключение)</w:t>
      </w:r>
      <w:r w:rsidRPr="00001C43">
        <w:rPr>
          <w:sz w:val="28"/>
          <w:szCs w:val="28"/>
        </w:rPr>
        <w:t xml:space="preserve">. </w:t>
      </w:r>
    </w:p>
    <w:p w:rsidR="00C85214" w:rsidRPr="00001C43" w:rsidRDefault="00C85214" w:rsidP="00F33BE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Отраслевые (функциональные) органы Администрации </w:t>
      </w:r>
      <w:r w:rsidR="00F33BE6" w:rsidRPr="00001C43">
        <w:rPr>
          <w:sz w:val="28"/>
          <w:szCs w:val="28"/>
        </w:rPr>
        <w:t xml:space="preserve">муниципального образования </w:t>
      </w:r>
      <w:r w:rsidR="00F33BE6" w:rsidRPr="00411BB3">
        <w:rPr>
          <w:sz w:val="28"/>
          <w:szCs w:val="28"/>
        </w:rPr>
        <w:t>«Муниципальный округ Селтински</w:t>
      </w:r>
      <w:r w:rsidR="00F33BE6">
        <w:rPr>
          <w:sz w:val="28"/>
          <w:szCs w:val="28"/>
        </w:rPr>
        <w:t xml:space="preserve">й  район Удмуртской Республики» </w:t>
      </w:r>
      <w:r w:rsidRPr="00001C43">
        <w:rPr>
          <w:sz w:val="28"/>
          <w:szCs w:val="28"/>
        </w:rPr>
        <w:t>направляют в уполномоче</w:t>
      </w:r>
      <w:r w:rsidR="00E616A9">
        <w:rPr>
          <w:sz w:val="28"/>
          <w:szCs w:val="28"/>
        </w:rPr>
        <w:t xml:space="preserve">нный орган </w:t>
      </w:r>
      <w:r w:rsidRPr="00001C43">
        <w:rPr>
          <w:sz w:val="28"/>
          <w:szCs w:val="28"/>
        </w:rPr>
        <w:t xml:space="preserve">отраслевые заключения в течение пяти рабочих дней со дня поступления </w:t>
      </w:r>
      <w:r w:rsidR="00E616A9">
        <w:rPr>
          <w:sz w:val="28"/>
          <w:szCs w:val="28"/>
        </w:rPr>
        <w:t>заявления</w:t>
      </w:r>
      <w:r w:rsidRPr="00001C43">
        <w:rPr>
          <w:sz w:val="28"/>
          <w:szCs w:val="28"/>
        </w:rPr>
        <w:t xml:space="preserve"> инвестора от уполномоченного органа.</w:t>
      </w:r>
    </w:p>
    <w:p w:rsidR="00C85214" w:rsidRPr="00001C43" w:rsidRDefault="00C85214" w:rsidP="00F33BE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Уполномоченный орган в течение двух рабочих дней со дня поступления отраслевых заключений осуществляет подготовку сводного заключения  о </w:t>
      </w:r>
      <w:r w:rsidRPr="00001C43">
        <w:rPr>
          <w:sz w:val="28"/>
          <w:szCs w:val="28"/>
        </w:rPr>
        <w:lastRenderedPageBreak/>
        <w:t xml:space="preserve">целесообразности либо нецелесообразности реализации инвестиционного проекта на территории </w:t>
      </w:r>
      <w:r w:rsidR="00F33BE6" w:rsidRPr="00F33BE6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="001E75A5">
        <w:rPr>
          <w:sz w:val="28"/>
          <w:szCs w:val="28"/>
        </w:rPr>
        <w:t>, согласовывает сводное заключение с инвестиционным уполномоченным</w:t>
      </w:r>
      <w:r w:rsidR="00F33BE6">
        <w:rPr>
          <w:sz w:val="28"/>
          <w:szCs w:val="28"/>
        </w:rPr>
        <w:t>.</w:t>
      </w:r>
    </w:p>
    <w:p w:rsidR="00C85214" w:rsidRPr="00001C43" w:rsidRDefault="00F33BE6" w:rsidP="00F33BE6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C85214" w:rsidRPr="00001C43">
        <w:rPr>
          <w:sz w:val="28"/>
          <w:szCs w:val="28"/>
        </w:rPr>
        <w:t>. Основаниями для отказа в сопровождении инвестиционного проекта являются:</w:t>
      </w:r>
    </w:p>
    <w:p w:rsidR="00C85214" w:rsidRPr="00001C43" w:rsidRDefault="00C85214" w:rsidP="00F33BE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представление инвестором (инициатором) недостоверной информации;</w:t>
      </w:r>
    </w:p>
    <w:p w:rsidR="00C85214" w:rsidRPr="00001C43" w:rsidRDefault="00C85214" w:rsidP="00F33BE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несоответствие инвестора (инициатора) требованиям, указанным в подпункте 3.2 настоящего Регламента;  </w:t>
      </w:r>
    </w:p>
    <w:p w:rsidR="00C85214" w:rsidRPr="00001C43" w:rsidRDefault="00C85214" w:rsidP="00E616A9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наличие заключения либо сводного заключения о нецелесообразности реализации инвестиционного проекта на территории </w:t>
      </w:r>
      <w:r w:rsidR="00F33BE6" w:rsidRPr="00001C43">
        <w:rPr>
          <w:sz w:val="28"/>
          <w:szCs w:val="28"/>
        </w:rPr>
        <w:t xml:space="preserve">муниципального образования </w:t>
      </w:r>
      <w:r w:rsidR="00F33BE6" w:rsidRPr="00411BB3">
        <w:rPr>
          <w:sz w:val="28"/>
          <w:szCs w:val="28"/>
        </w:rPr>
        <w:t>«Муниципальный округ Селтински</w:t>
      </w:r>
      <w:r w:rsidR="00F33BE6">
        <w:rPr>
          <w:sz w:val="28"/>
          <w:szCs w:val="28"/>
        </w:rPr>
        <w:t>й  район Удмуртской Республики»</w:t>
      </w:r>
      <w:r w:rsidRPr="00001C43">
        <w:rPr>
          <w:sz w:val="28"/>
          <w:szCs w:val="28"/>
        </w:rPr>
        <w:t xml:space="preserve">. </w:t>
      </w:r>
    </w:p>
    <w:p w:rsidR="00C85214" w:rsidRPr="00001C43" w:rsidRDefault="00C85214" w:rsidP="00F33BE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Уполномоченный орган при наличии одного или нескольких оснований для отказа в сопровождении инвестиционного проекта, установленных настоящим подпунктом, в течение десяти рабочих дней со дня регистрации </w:t>
      </w:r>
      <w:r w:rsidR="00E616A9">
        <w:rPr>
          <w:sz w:val="28"/>
          <w:szCs w:val="28"/>
        </w:rPr>
        <w:t>заявления</w:t>
      </w:r>
      <w:r w:rsidRPr="00001C43">
        <w:rPr>
          <w:sz w:val="28"/>
          <w:szCs w:val="28"/>
        </w:rPr>
        <w:t xml:space="preserve"> уведомляет инвестора (инициатора) в письменном виде об отказе в сопровождении инвестиционного проекта.</w:t>
      </w:r>
    </w:p>
    <w:p w:rsidR="00C85214" w:rsidRPr="00001C43" w:rsidRDefault="00F33BE6" w:rsidP="00F33BE6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C85214" w:rsidRPr="00001C43">
        <w:rPr>
          <w:sz w:val="28"/>
          <w:szCs w:val="28"/>
        </w:rPr>
        <w:t>. В случае отсутствия оснований для отказа в сопровождении инвестиционного проекта</w:t>
      </w:r>
      <w:r>
        <w:rPr>
          <w:sz w:val="28"/>
          <w:szCs w:val="28"/>
        </w:rPr>
        <w:t>, предусмотренных подпунктом 4.6</w:t>
      </w:r>
      <w:r w:rsidR="00C85214" w:rsidRPr="00001C43">
        <w:rPr>
          <w:sz w:val="28"/>
          <w:szCs w:val="28"/>
        </w:rPr>
        <w:t xml:space="preserve"> настоящего Регламента, уполномоченный орган в течение пятнадцати рабочих дней со дня регистрации </w:t>
      </w:r>
      <w:r w:rsidR="00E616A9">
        <w:rPr>
          <w:sz w:val="28"/>
          <w:szCs w:val="28"/>
        </w:rPr>
        <w:t>заявления</w:t>
      </w:r>
      <w:r w:rsidR="00C85214" w:rsidRPr="00001C43">
        <w:rPr>
          <w:sz w:val="28"/>
          <w:szCs w:val="28"/>
        </w:rPr>
        <w:t>:</w:t>
      </w:r>
    </w:p>
    <w:p w:rsidR="00C85214" w:rsidRPr="00001C43" w:rsidRDefault="00C85214" w:rsidP="00A65246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направляет инвестору уведомление о сопровождении инвестиционного проекта и его включении в реестр инвестиционных проектов;</w:t>
      </w:r>
    </w:p>
    <w:p w:rsidR="00C85214" w:rsidRPr="00001C43" w:rsidRDefault="00C85214" w:rsidP="00C54F5C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- размещает  сведения (наименование инвестиционного проекта, краткая характеристика инвестиционного проекта) о сопровождаемом инвестиционном проекте в перечне инвестиционных проектов, находящихся на сопровождении Администрации </w:t>
      </w:r>
      <w:r w:rsidR="00A65246" w:rsidRPr="00A65246">
        <w:rPr>
          <w:sz w:val="28"/>
          <w:szCs w:val="28"/>
        </w:rPr>
        <w:t xml:space="preserve">муниципального образования «Муниципальный округ Селтинский  район Удмуртской Республики» </w:t>
      </w:r>
      <w:r w:rsidRPr="00001C43">
        <w:rPr>
          <w:sz w:val="28"/>
          <w:szCs w:val="28"/>
        </w:rPr>
        <w:t>(далее – Перечень проектов)</w:t>
      </w:r>
      <w:r w:rsidR="00C54F5C">
        <w:rPr>
          <w:sz w:val="28"/>
          <w:szCs w:val="28"/>
        </w:rPr>
        <w:t>;</w:t>
      </w:r>
    </w:p>
    <w:p w:rsidR="00C85214" w:rsidRDefault="00C85214" w:rsidP="00C54F5C">
      <w:pPr>
        <w:spacing w:after="80"/>
        <w:ind w:firstLine="567"/>
        <w:jc w:val="both"/>
        <w:rPr>
          <w:sz w:val="28"/>
          <w:szCs w:val="28"/>
        </w:rPr>
      </w:pPr>
      <w:r w:rsidRPr="00E616A9">
        <w:rPr>
          <w:sz w:val="28"/>
          <w:szCs w:val="28"/>
        </w:rPr>
        <w:t xml:space="preserve">- во взаимодействии с инвестором разрабатывает план мероприятий, который содержит перечень необходимых для реализации инвестиционного проекта административных процедур с указанием сроков реализации, и утверждает Главой </w:t>
      </w:r>
      <w:r w:rsidR="00C54F5C" w:rsidRPr="00E616A9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="001E75A5">
        <w:rPr>
          <w:sz w:val="28"/>
          <w:szCs w:val="28"/>
        </w:rPr>
        <w:t>;</w:t>
      </w:r>
    </w:p>
    <w:p w:rsidR="001E75A5" w:rsidRPr="00E616A9" w:rsidRDefault="001E75A5" w:rsidP="00C54F5C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С</w:t>
      </w:r>
      <w:r w:rsidRPr="001E75A5">
        <w:rPr>
          <w:sz w:val="28"/>
          <w:szCs w:val="28"/>
        </w:rPr>
        <w:t>овет по инвестициям и развитию малого и среднего предпринимательства</w:t>
      </w:r>
      <w:r>
        <w:rPr>
          <w:sz w:val="28"/>
          <w:szCs w:val="28"/>
        </w:rPr>
        <w:t xml:space="preserve"> о принятии к сопровождению инвестиционного проекта.</w:t>
      </w:r>
    </w:p>
    <w:p w:rsidR="00C85214" w:rsidRPr="00001C43" w:rsidRDefault="00C85214" w:rsidP="00C54F5C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Уполномоченный орган осуществляет необходимые процедуры сопровождения инвестиционного проекта в течение всего срока его реализации в соответствии с утвержденным планом мероприятий. </w:t>
      </w:r>
    </w:p>
    <w:p w:rsidR="00C85214" w:rsidRPr="00001C43" w:rsidRDefault="00C85214" w:rsidP="00C54F5C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В случае необходимости получения инвестором муниципальных услуг при реализации инвестиционного проекта, уполномоченный орган взаимодействует с отраслевыми (функциональными) и территориальными органами </w:t>
      </w:r>
      <w:r w:rsidR="00C54F5C">
        <w:rPr>
          <w:sz w:val="28"/>
          <w:szCs w:val="28"/>
        </w:rPr>
        <w:t>муниципального образования</w:t>
      </w:r>
      <w:r w:rsidRPr="00001C43">
        <w:rPr>
          <w:sz w:val="28"/>
          <w:szCs w:val="28"/>
        </w:rPr>
        <w:t>, в функциональные обязанности которых входит оказание соответствующих услуг.</w:t>
      </w:r>
    </w:p>
    <w:p w:rsidR="00C85214" w:rsidRPr="00001C43" w:rsidRDefault="00C54F5C" w:rsidP="00C54F5C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="00C85214" w:rsidRPr="00001C43">
        <w:rPr>
          <w:sz w:val="28"/>
          <w:szCs w:val="28"/>
        </w:rPr>
        <w:t>. Инвестиционный уполномоченный в рамках сопровождения инвестиционных проектов:</w:t>
      </w:r>
    </w:p>
    <w:p w:rsidR="00C85214" w:rsidRPr="00001C43" w:rsidRDefault="00C85214" w:rsidP="00C54F5C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оказывает содействие в реализации инвестиционных проектов на территории  </w:t>
      </w:r>
      <w:r w:rsidR="00C54F5C" w:rsidRPr="00C54F5C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001C43">
        <w:rPr>
          <w:sz w:val="28"/>
          <w:szCs w:val="28"/>
        </w:rPr>
        <w:t>, в том числе оказывает организационную помощь субъектам инвестиционной деятельности;</w:t>
      </w:r>
    </w:p>
    <w:p w:rsidR="00C85214" w:rsidRPr="00001C43" w:rsidRDefault="00C85214" w:rsidP="00C54F5C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координирует работу по вопросам развития инвестиционной деятельности, принятия мер по устранению административных барьеров, инфраструктурных ограничений и улучшению делового климата на территории  </w:t>
      </w:r>
      <w:r w:rsidR="00C54F5C" w:rsidRPr="00001C43">
        <w:rPr>
          <w:sz w:val="28"/>
          <w:szCs w:val="28"/>
        </w:rPr>
        <w:t xml:space="preserve">муниципального образования </w:t>
      </w:r>
      <w:r w:rsidR="00C54F5C" w:rsidRPr="00411BB3">
        <w:rPr>
          <w:sz w:val="28"/>
          <w:szCs w:val="28"/>
        </w:rPr>
        <w:t>«Муниципальный округ Селтински</w:t>
      </w:r>
      <w:r w:rsidR="00C54F5C">
        <w:rPr>
          <w:sz w:val="28"/>
          <w:szCs w:val="28"/>
        </w:rPr>
        <w:t>й  район Удмуртской Республики»</w:t>
      </w:r>
      <w:r w:rsidRPr="00001C43">
        <w:rPr>
          <w:sz w:val="28"/>
          <w:szCs w:val="28"/>
        </w:rPr>
        <w:t>;</w:t>
      </w:r>
    </w:p>
    <w:p w:rsidR="00C85214" w:rsidRPr="00001C43" w:rsidRDefault="00C85214" w:rsidP="00E616A9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принимает меры для устранения спорных и (или) проблемных вопросов при реализации инвестиционного проекта в случае их возникновения.</w:t>
      </w:r>
    </w:p>
    <w:p w:rsidR="00C85214" w:rsidRPr="00001C43" w:rsidRDefault="00C54F5C" w:rsidP="00C54F5C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C85214" w:rsidRPr="00001C43">
        <w:rPr>
          <w:sz w:val="28"/>
          <w:szCs w:val="28"/>
        </w:rPr>
        <w:t>. Сопровождение инвестиционного проекта прекращается, и информация об инвестиционном проекте исключается из Реестра проектов в случаях:</w:t>
      </w:r>
    </w:p>
    <w:p w:rsidR="00C85214" w:rsidRPr="00001C43" w:rsidRDefault="00C85214" w:rsidP="00C54F5C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завершения исполнения всех мероприятий, предусмотренных планом мероприятий;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отказа инвестора (инициатора) от сопровождения инвестиционного проекта на основании его заявления на имя Главы</w:t>
      </w:r>
      <w:r w:rsidR="00C54F5C">
        <w:rPr>
          <w:sz w:val="28"/>
          <w:szCs w:val="28"/>
        </w:rPr>
        <w:t xml:space="preserve"> </w:t>
      </w:r>
      <w:r w:rsidR="00C54F5C" w:rsidRPr="00C54F5C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="00C54F5C">
        <w:rPr>
          <w:sz w:val="28"/>
          <w:szCs w:val="28"/>
        </w:rPr>
        <w:t>;</w:t>
      </w:r>
    </w:p>
    <w:p w:rsidR="00C85214" w:rsidRPr="00001C43" w:rsidRDefault="00C85214" w:rsidP="00C54F5C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несоблюдения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дней;</w:t>
      </w:r>
    </w:p>
    <w:p w:rsidR="00C85214" w:rsidRPr="00001C43" w:rsidRDefault="00C85214" w:rsidP="00A176E2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>- отсутствия сведений о начале реализации инвестиционного проекта в течение одного года со дня включения инвестиционного проекта в Реестре проектов.</w:t>
      </w:r>
    </w:p>
    <w:p w:rsidR="00C85214" w:rsidRPr="00001C43" w:rsidRDefault="00A176E2" w:rsidP="00A176E2">
      <w:pPr>
        <w:spacing w:after="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C85214" w:rsidRPr="00001C43">
        <w:rPr>
          <w:sz w:val="28"/>
          <w:szCs w:val="28"/>
        </w:rPr>
        <w:t>. Уполномоченный орган в течение трех рабочих дней исключает из Реестра проектов информацию об инвестиционном проекте и направляет инвестору (инициатору) соответствующее уведомление.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</w:p>
    <w:p w:rsidR="00C85214" w:rsidRPr="00A176E2" w:rsidRDefault="00C85214" w:rsidP="00A176E2">
      <w:pPr>
        <w:spacing w:after="80"/>
        <w:ind w:firstLine="567"/>
        <w:jc w:val="center"/>
        <w:rPr>
          <w:b/>
          <w:sz w:val="28"/>
          <w:szCs w:val="28"/>
        </w:rPr>
      </w:pPr>
      <w:r w:rsidRPr="00A176E2">
        <w:rPr>
          <w:b/>
          <w:sz w:val="28"/>
          <w:szCs w:val="28"/>
        </w:rPr>
        <w:t>5. Ведение реестра инвестиционных проектов</w:t>
      </w:r>
    </w:p>
    <w:p w:rsidR="00C85214" w:rsidRPr="00001C43" w:rsidRDefault="00C85214" w:rsidP="00A176E2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5.1. Включение сопровождаемого инвестиционного проекта в реестр инвестиционных проектов, </w:t>
      </w:r>
      <w:r w:rsidR="00A176E2">
        <w:rPr>
          <w:sz w:val="28"/>
          <w:szCs w:val="28"/>
        </w:rPr>
        <w:t>реализуемых и (или) планируемых</w:t>
      </w:r>
      <w:r w:rsidRPr="00001C43">
        <w:rPr>
          <w:sz w:val="28"/>
          <w:szCs w:val="28"/>
        </w:rPr>
        <w:t xml:space="preserve"> к реализации на территории  </w:t>
      </w:r>
      <w:r w:rsidR="00A176E2" w:rsidRPr="00A176E2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001C43">
        <w:rPr>
          <w:sz w:val="28"/>
          <w:szCs w:val="28"/>
        </w:rPr>
        <w:t>, производится уполномоченным органом.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Форма реестра инвестиционных проектов, реализуемых и (или) планируемых к реализации на территории  </w:t>
      </w:r>
      <w:r w:rsidR="00A176E2" w:rsidRPr="00A176E2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001C43">
        <w:rPr>
          <w:sz w:val="28"/>
          <w:szCs w:val="28"/>
        </w:rPr>
        <w:t>, приведена в приложении № 5 к Регламенту.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  <w:r w:rsidRPr="00001C43">
        <w:rPr>
          <w:sz w:val="28"/>
          <w:szCs w:val="28"/>
        </w:rPr>
        <w:t xml:space="preserve"> </w:t>
      </w:r>
    </w:p>
    <w:p w:rsidR="00C85214" w:rsidRPr="00001C43" w:rsidRDefault="00C85214" w:rsidP="00001C43">
      <w:pPr>
        <w:spacing w:after="80"/>
        <w:ind w:firstLine="567"/>
        <w:jc w:val="both"/>
        <w:rPr>
          <w:sz w:val="28"/>
          <w:szCs w:val="28"/>
        </w:rPr>
      </w:pPr>
    </w:p>
    <w:p w:rsidR="00C85214" w:rsidRPr="00C85214" w:rsidRDefault="00C85214" w:rsidP="00C85214">
      <w:pPr>
        <w:jc w:val="both"/>
        <w:rPr>
          <w:sz w:val="24"/>
          <w:szCs w:val="24"/>
        </w:rPr>
      </w:pPr>
      <w:r w:rsidRPr="00C85214">
        <w:rPr>
          <w:sz w:val="24"/>
          <w:szCs w:val="24"/>
        </w:rPr>
        <w:lastRenderedPageBreak/>
        <w:t xml:space="preserve"> </w:t>
      </w:r>
    </w:p>
    <w:p w:rsidR="00C85214" w:rsidRPr="00C85214" w:rsidRDefault="00C85214" w:rsidP="00C85214">
      <w:pPr>
        <w:jc w:val="both"/>
        <w:rPr>
          <w:sz w:val="24"/>
          <w:szCs w:val="24"/>
        </w:rPr>
      </w:pPr>
    </w:p>
    <w:p w:rsidR="00C85214" w:rsidRPr="00C85214" w:rsidRDefault="00C85214" w:rsidP="00C85214">
      <w:pPr>
        <w:jc w:val="both"/>
        <w:rPr>
          <w:sz w:val="24"/>
          <w:szCs w:val="24"/>
        </w:rPr>
      </w:pPr>
      <w:r w:rsidRPr="00C85214">
        <w:rPr>
          <w:sz w:val="24"/>
          <w:szCs w:val="24"/>
        </w:rPr>
        <w:t xml:space="preserve"> </w:t>
      </w:r>
    </w:p>
    <w:p w:rsidR="00C85214" w:rsidRPr="00C85214" w:rsidRDefault="00C85214" w:rsidP="00C85214">
      <w:pPr>
        <w:jc w:val="both"/>
        <w:rPr>
          <w:sz w:val="24"/>
          <w:szCs w:val="24"/>
        </w:rPr>
      </w:pPr>
    </w:p>
    <w:p w:rsidR="00C85214" w:rsidRPr="00C85214" w:rsidRDefault="00C85214" w:rsidP="00C85214">
      <w:pPr>
        <w:jc w:val="both"/>
        <w:rPr>
          <w:sz w:val="24"/>
          <w:szCs w:val="24"/>
        </w:rPr>
      </w:pPr>
      <w:r w:rsidRPr="00C85214">
        <w:rPr>
          <w:sz w:val="24"/>
          <w:szCs w:val="24"/>
        </w:rPr>
        <w:t xml:space="preserve"> </w:t>
      </w:r>
    </w:p>
    <w:p w:rsidR="00C85214" w:rsidRPr="00C85214" w:rsidRDefault="00C85214" w:rsidP="00C85214">
      <w:pPr>
        <w:jc w:val="both"/>
        <w:rPr>
          <w:sz w:val="24"/>
          <w:szCs w:val="24"/>
        </w:rPr>
      </w:pPr>
    </w:p>
    <w:p w:rsidR="00C85214" w:rsidRPr="00C85214" w:rsidRDefault="00C85214" w:rsidP="00C85214">
      <w:pPr>
        <w:jc w:val="both"/>
        <w:rPr>
          <w:sz w:val="24"/>
          <w:szCs w:val="24"/>
        </w:rPr>
      </w:pPr>
      <w:r w:rsidRPr="00C85214">
        <w:rPr>
          <w:sz w:val="24"/>
          <w:szCs w:val="24"/>
        </w:rPr>
        <w:t xml:space="preserve"> </w:t>
      </w:r>
    </w:p>
    <w:p w:rsidR="00C85214" w:rsidRPr="00C85214" w:rsidRDefault="00C85214" w:rsidP="00C85214">
      <w:pPr>
        <w:jc w:val="both"/>
        <w:rPr>
          <w:sz w:val="24"/>
          <w:szCs w:val="24"/>
        </w:rPr>
      </w:pPr>
    </w:p>
    <w:p w:rsidR="00C85214" w:rsidRPr="00C85214" w:rsidRDefault="00C85214" w:rsidP="00C85214">
      <w:pPr>
        <w:jc w:val="both"/>
        <w:rPr>
          <w:sz w:val="24"/>
          <w:szCs w:val="24"/>
        </w:rPr>
      </w:pPr>
      <w:r w:rsidRPr="00C85214">
        <w:rPr>
          <w:sz w:val="24"/>
          <w:szCs w:val="24"/>
        </w:rPr>
        <w:t xml:space="preserve"> </w:t>
      </w:r>
    </w:p>
    <w:p w:rsidR="00C85214" w:rsidRPr="00C85214" w:rsidRDefault="00C85214" w:rsidP="00C85214">
      <w:pPr>
        <w:jc w:val="both"/>
        <w:rPr>
          <w:sz w:val="24"/>
          <w:szCs w:val="24"/>
        </w:rPr>
      </w:pPr>
    </w:p>
    <w:p w:rsidR="00C85214" w:rsidRPr="00C85214" w:rsidRDefault="00C85214" w:rsidP="00C85214">
      <w:pPr>
        <w:jc w:val="both"/>
        <w:rPr>
          <w:sz w:val="24"/>
          <w:szCs w:val="24"/>
        </w:rPr>
      </w:pPr>
    </w:p>
    <w:p w:rsidR="00C85214" w:rsidRPr="00C85214" w:rsidRDefault="00C85214" w:rsidP="00C85214">
      <w:pPr>
        <w:jc w:val="both"/>
        <w:rPr>
          <w:sz w:val="24"/>
          <w:szCs w:val="24"/>
        </w:rPr>
      </w:pPr>
      <w:r w:rsidRPr="00C85214">
        <w:rPr>
          <w:sz w:val="24"/>
          <w:szCs w:val="24"/>
        </w:rPr>
        <w:t xml:space="preserve">‎  </w:t>
      </w:r>
    </w:p>
    <w:p w:rsidR="00E4783B" w:rsidRDefault="00E4783B" w:rsidP="00A6535D">
      <w:pPr>
        <w:jc w:val="both"/>
        <w:rPr>
          <w:sz w:val="24"/>
          <w:szCs w:val="24"/>
        </w:rPr>
      </w:pPr>
    </w:p>
    <w:p w:rsidR="00C85214" w:rsidRDefault="00C85214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1E75A5" w:rsidRDefault="001E75A5" w:rsidP="00A6535D">
      <w:pPr>
        <w:jc w:val="both"/>
        <w:rPr>
          <w:sz w:val="24"/>
          <w:szCs w:val="24"/>
        </w:rPr>
      </w:pPr>
    </w:p>
    <w:p w:rsidR="00C85214" w:rsidRDefault="00C85214" w:rsidP="00A6535D">
      <w:pPr>
        <w:jc w:val="both"/>
        <w:rPr>
          <w:sz w:val="24"/>
          <w:szCs w:val="24"/>
        </w:rPr>
      </w:pPr>
    </w:p>
    <w:p w:rsidR="00C85214" w:rsidRDefault="00C85214" w:rsidP="00A6535D">
      <w:pPr>
        <w:jc w:val="both"/>
        <w:rPr>
          <w:sz w:val="24"/>
          <w:szCs w:val="24"/>
        </w:rPr>
      </w:pPr>
    </w:p>
    <w:p w:rsid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>Приложение № 1</w:t>
      </w:r>
    </w:p>
    <w:p w:rsidR="00CC2AAF" w:rsidRDefault="00CC2AAF" w:rsidP="00CC2AAF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Регламенту</w:t>
      </w:r>
      <w:r w:rsidRPr="00CC2AAF">
        <w:t xml:space="preserve"> </w:t>
      </w:r>
      <w:r w:rsidRPr="00CC2AAF">
        <w:rPr>
          <w:sz w:val="24"/>
          <w:szCs w:val="24"/>
        </w:rPr>
        <w:t xml:space="preserve">сопровождения инвестиционных проектов, </w:t>
      </w:r>
    </w:p>
    <w:p w:rsidR="00CC2AAF" w:rsidRDefault="00CC2AAF" w:rsidP="00CC2AAF">
      <w:pPr>
        <w:jc w:val="right"/>
        <w:rPr>
          <w:sz w:val="24"/>
          <w:szCs w:val="24"/>
        </w:rPr>
      </w:pPr>
      <w:proofErr w:type="gramStart"/>
      <w:r w:rsidRPr="00CC2AAF">
        <w:rPr>
          <w:sz w:val="24"/>
          <w:szCs w:val="24"/>
        </w:rPr>
        <w:t>планируемых</w:t>
      </w:r>
      <w:proofErr w:type="gramEnd"/>
      <w:r w:rsidRPr="00CC2AAF">
        <w:rPr>
          <w:sz w:val="24"/>
          <w:szCs w:val="24"/>
        </w:rPr>
        <w:t xml:space="preserve"> к реализации и (или) реализуемых </w:t>
      </w:r>
    </w:p>
    <w:p w:rsid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на территории муниципального образования </w:t>
      </w:r>
    </w:p>
    <w:p w:rsid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«Муниципальный округ Селтинский  район 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>Удмуртской Республики»</w:t>
      </w:r>
      <w:r>
        <w:rPr>
          <w:sz w:val="24"/>
          <w:szCs w:val="24"/>
        </w:rPr>
        <w:t xml:space="preserve"> 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394"/>
      </w:tblGrid>
      <w:tr w:rsidR="00CC2AAF" w:rsidRPr="00CC2AAF" w:rsidTr="000F0693">
        <w:tc>
          <w:tcPr>
            <w:tcW w:w="4786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  <w:r w:rsidRPr="00CC2AAF">
              <w:rPr>
                <w:sz w:val="24"/>
                <w:szCs w:val="24"/>
              </w:rPr>
              <w:t xml:space="preserve">В Администрацию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  <w:r w:rsidRPr="00CC2AAF">
              <w:rPr>
                <w:sz w:val="24"/>
                <w:szCs w:val="24"/>
              </w:rPr>
              <w:t>«Муниципальный округ Селтинский  район Удмуртской Республики»</w:t>
            </w:r>
          </w:p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</w:p>
        </w:tc>
      </w:tr>
    </w:tbl>
    <w:bookmarkStart w:id="1" w:name="P40"/>
    <w:bookmarkEnd w:id="1"/>
    <w:p w:rsidR="00CC2AAF" w:rsidRPr="00CC2AAF" w:rsidRDefault="00552BC4" w:rsidP="00CC2AAF">
      <w:pPr>
        <w:jc w:val="center"/>
        <w:rPr>
          <w:b/>
          <w:bCs/>
          <w:sz w:val="24"/>
          <w:szCs w:val="24"/>
        </w:rPr>
      </w:pPr>
      <w:r w:rsidRPr="00552BC4">
        <w:rPr>
          <w:b/>
          <w:bCs/>
          <w:sz w:val="24"/>
          <w:szCs w:val="24"/>
        </w:rPr>
        <w:fldChar w:fldCharType="begin"/>
      </w:r>
      <w:r w:rsidR="00CC2AAF" w:rsidRPr="00CC2AAF">
        <w:rPr>
          <w:b/>
          <w:bCs/>
          <w:sz w:val="24"/>
          <w:szCs w:val="24"/>
        </w:rPr>
        <w:instrText xml:space="preserve"> HYPERLINK \l "P40" </w:instrText>
      </w:r>
      <w:r w:rsidRPr="00552BC4">
        <w:rPr>
          <w:b/>
          <w:bCs/>
          <w:sz w:val="24"/>
          <w:szCs w:val="24"/>
        </w:rPr>
        <w:fldChar w:fldCharType="separate"/>
      </w:r>
      <w:proofErr w:type="gramStart"/>
      <w:r w:rsidR="00CC2AAF" w:rsidRPr="00CC2AAF">
        <w:rPr>
          <w:rStyle w:val="ac"/>
          <w:b/>
          <w:bCs/>
          <w:sz w:val="24"/>
          <w:szCs w:val="24"/>
        </w:rPr>
        <w:t>Заявлени</w:t>
      </w:r>
      <w:r w:rsidRPr="00CC2AAF">
        <w:rPr>
          <w:sz w:val="24"/>
          <w:szCs w:val="24"/>
        </w:rPr>
        <w:fldChar w:fldCharType="end"/>
      </w:r>
      <w:r w:rsidR="00CC2AAF" w:rsidRPr="00CC2AAF">
        <w:rPr>
          <w:b/>
          <w:bCs/>
          <w:sz w:val="24"/>
          <w:szCs w:val="24"/>
        </w:rPr>
        <w:t>е</w:t>
      </w:r>
      <w:proofErr w:type="gramEnd"/>
      <w:r w:rsidR="00CC2AAF" w:rsidRPr="00CC2AAF">
        <w:rPr>
          <w:b/>
          <w:bCs/>
          <w:sz w:val="24"/>
          <w:szCs w:val="24"/>
        </w:rPr>
        <w:t xml:space="preserve"> на сопровождение инвестиционного проекта</w:t>
      </w:r>
    </w:p>
    <w:p w:rsidR="00CC2AAF" w:rsidRPr="00CC2AAF" w:rsidRDefault="00CC2AAF" w:rsidP="00CC2AAF">
      <w:pPr>
        <w:jc w:val="center"/>
        <w:rPr>
          <w:b/>
          <w:bCs/>
          <w:sz w:val="24"/>
          <w:szCs w:val="24"/>
        </w:rPr>
      </w:pPr>
      <w:r w:rsidRPr="00CC2AAF">
        <w:rPr>
          <w:b/>
          <w:bCs/>
          <w:sz w:val="24"/>
          <w:szCs w:val="24"/>
        </w:rPr>
        <w:t xml:space="preserve">на территории муниципального образования </w:t>
      </w:r>
    </w:p>
    <w:p w:rsidR="00CC2AAF" w:rsidRPr="00CC2AAF" w:rsidRDefault="00CC2AAF" w:rsidP="00CC2AAF">
      <w:pPr>
        <w:jc w:val="center"/>
        <w:rPr>
          <w:b/>
          <w:bCs/>
          <w:sz w:val="24"/>
          <w:szCs w:val="24"/>
        </w:rPr>
      </w:pPr>
      <w:r w:rsidRPr="00CC2AAF">
        <w:rPr>
          <w:b/>
          <w:bCs/>
          <w:sz w:val="24"/>
          <w:szCs w:val="24"/>
        </w:rPr>
        <w:t xml:space="preserve">«Муниципальный округ Селтинский  район </w:t>
      </w:r>
    </w:p>
    <w:p w:rsidR="00CC2AAF" w:rsidRPr="00CC2AAF" w:rsidRDefault="00CC2AAF" w:rsidP="00CC2AAF">
      <w:pPr>
        <w:jc w:val="center"/>
        <w:rPr>
          <w:b/>
          <w:bCs/>
          <w:sz w:val="24"/>
          <w:szCs w:val="24"/>
        </w:rPr>
      </w:pPr>
      <w:r w:rsidRPr="00CC2AAF">
        <w:rPr>
          <w:b/>
          <w:bCs/>
          <w:sz w:val="24"/>
          <w:szCs w:val="24"/>
        </w:rPr>
        <w:t>Удмуртской Республики»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Заявитель___________________________________________________________________</w:t>
      </w:r>
    </w:p>
    <w:p w:rsidR="00CC2AAF" w:rsidRPr="00CC2AAF" w:rsidRDefault="00CC2AAF" w:rsidP="00CC2AAF">
      <w:pPr>
        <w:jc w:val="both"/>
        <w:rPr>
          <w:sz w:val="24"/>
          <w:szCs w:val="24"/>
          <w:vertAlign w:val="subscript"/>
        </w:rPr>
      </w:pPr>
      <w:proofErr w:type="gramStart"/>
      <w:r w:rsidRPr="00CC2AAF">
        <w:rPr>
          <w:sz w:val="24"/>
          <w:szCs w:val="24"/>
          <w:vertAlign w:val="subscript"/>
        </w:rPr>
        <w:t>(полное и сокращенное наименование заявителя (юридического лица/индивидуального предпринимателя)</w:t>
      </w:r>
      <w:proofErr w:type="gramEnd"/>
    </w:p>
    <w:p w:rsidR="00CC2AAF" w:rsidRPr="00CC2AAF" w:rsidRDefault="00CC2AAF" w:rsidP="00CC2A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C2AAF">
        <w:rPr>
          <w:sz w:val="24"/>
          <w:szCs w:val="24"/>
        </w:rPr>
        <w:t xml:space="preserve">лице: ___________________________________________________________________________ </w:t>
      </w:r>
    </w:p>
    <w:p w:rsidR="00CC2AAF" w:rsidRPr="00CC2AAF" w:rsidRDefault="00CC2AAF" w:rsidP="00CC2AAF">
      <w:pPr>
        <w:jc w:val="both"/>
        <w:rPr>
          <w:sz w:val="24"/>
          <w:szCs w:val="24"/>
          <w:vertAlign w:val="subscript"/>
        </w:rPr>
      </w:pPr>
      <w:r w:rsidRPr="00CC2AAF">
        <w:rPr>
          <w:sz w:val="24"/>
          <w:szCs w:val="24"/>
          <w:vertAlign w:val="subscript"/>
        </w:rPr>
        <w:t>(Ф.И.О руководителя юридического лица/индивидуального предпринимателя или уполномоченного лица, подписавшего _________________________________________________________________________________________________________________заявление)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proofErr w:type="gramStart"/>
      <w:r w:rsidRPr="00CC2AAF">
        <w:rPr>
          <w:sz w:val="24"/>
          <w:szCs w:val="24"/>
        </w:rPr>
        <w:t>контактный</w:t>
      </w:r>
      <w:proofErr w:type="gramEnd"/>
      <w:r w:rsidRPr="00CC2AAF">
        <w:rPr>
          <w:sz w:val="24"/>
          <w:szCs w:val="24"/>
        </w:rPr>
        <w:t xml:space="preserve"> тел.: ____________________________,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адрес электронной почты: ____________________,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почтовый адрес: __________________________________________ (для обратной связи),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proofErr w:type="gramStart"/>
      <w:r w:rsidRPr="00CC2AAF">
        <w:rPr>
          <w:sz w:val="24"/>
          <w:szCs w:val="24"/>
        </w:rPr>
        <w:t>действующий</w:t>
      </w:r>
      <w:proofErr w:type="gramEnd"/>
      <w:r w:rsidRPr="00CC2AAF">
        <w:rPr>
          <w:sz w:val="24"/>
          <w:szCs w:val="24"/>
        </w:rPr>
        <w:t xml:space="preserve"> на основании _________________________________________________,</w:t>
      </w:r>
    </w:p>
    <w:p w:rsidR="00CC2AAF" w:rsidRPr="00CC2AAF" w:rsidRDefault="00CC2AAF" w:rsidP="00CC2AAF">
      <w:pPr>
        <w:jc w:val="both"/>
        <w:rPr>
          <w:sz w:val="24"/>
          <w:szCs w:val="24"/>
          <w:vertAlign w:val="subscript"/>
        </w:rPr>
      </w:pPr>
      <w:r w:rsidRPr="00CC2AAF">
        <w:rPr>
          <w:sz w:val="24"/>
          <w:szCs w:val="24"/>
        </w:rPr>
        <w:t xml:space="preserve">___________________________________________________________________________, </w:t>
      </w:r>
      <w:r w:rsidRPr="00CC2AAF">
        <w:rPr>
          <w:sz w:val="24"/>
          <w:szCs w:val="24"/>
          <w:vertAlign w:val="subscript"/>
        </w:rPr>
        <w:t>(устав (положение), приказ о назначении на должность, решение (протокол) общего собрания учредителей или доверенность)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просит осуществлять сопровождение инвестиционного проекта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«_________________________________________________________________________»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  <w:vertAlign w:val="subscript"/>
        </w:rPr>
        <w:t>(наименование инвестиционного проекта)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сфера экономической деятельности реализации проекта (в соответствии с </w:t>
      </w:r>
      <w:hyperlink r:id="rId9" w:tooltip="consultantplus://offline/ref=E1E46DF109A0B18E5F6C4661AFBB4F97DBEF60E172020CB5B2637D4E2EJDNEF" w:history="1">
        <w:r w:rsidRPr="00CC2AAF">
          <w:rPr>
            <w:rStyle w:val="ac"/>
            <w:sz w:val="24"/>
            <w:szCs w:val="24"/>
          </w:rPr>
          <w:t>ОКВЭД</w:t>
        </w:r>
      </w:hyperlink>
      <w:r w:rsidRPr="00CC2AAF">
        <w:rPr>
          <w:sz w:val="24"/>
          <w:szCs w:val="24"/>
        </w:rPr>
        <w:t>): ___________________________________________________________________________,</w:t>
      </w:r>
    </w:p>
    <w:p w:rsidR="00CC2AAF" w:rsidRPr="00CC2AAF" w:rsidRDefault="00CC2AAF" w:rsidP="00CC2AAF">
      <w:pPr>
        <w:jc w:val="both"/>
        <w:rPr>
          <w:sz w:val="24"/>
          <w:szCs w:val="24"/>
          <w:vertAlign w:val="subscript"/>
        </w:rPr>
      </w:pPr>
      <w:r w:rsidRPr="00CC2AAF">
        <w:rPr>
          <w:sz w:val="24"/>
          <w:szCs w:val="24"/>
          <w:vertAlign w:val="subscript"/>
        </w:rPr>
        <w:t>(код и наименование по ОКВЭД)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Информация о заявителе:</w:t>
      </w:r>
    </w:p>
    <w:tbl>
      <w:tblPr>
        <w:tblStyle w:val="a5"/>
        <w:tblW w:w="0" w:type="auto"/>
        <w:tblLook w:val="04A0"/>
      </w:tblPr>
      <w:tblGrid>
        <w:gridCol w:w="5353"/>
        <w:gridCol w:w="4499"/>
      </w:tblGrid>
      <w:tr w:rsidR="00CC2AAF" w:rsidRPr="00CC2AAF" w:rsidTr="000F0693">
        <w:tc>
          <w:tcPr>
            <w:tcW w:w="5353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  <w:r w:rsidRPr="00CC2AAF">
              <w:rPr>
                <w:sz w:val="24"/>
                <w:szCs w:val="24"/>
              </w:rPr>
              <w:t>Основной государственный регистрационный номер (ОГРН/ОГРНИП)</w:t>
            </w:r>
          </w:p>
        </w:tc>
        <w:tc>
          <w:tcPr>
            <w:tcW w:w="4499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</w:p>
        </w:tc>
      </w:tr>
      <w:tr w:rsidR="00CC2AAF" w:rsidRPr="00CC2AAF" w:rsidTr="000F0693">
        <w:tc>
          <w:tcPr>
            <w:tcW w:w="5353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  <w:r w:rsidRPr="00CC2AAF">
              <w:rPr>
                <w:sz w:val="24"/>
                <w:szCs w:val="24"/>
              </w:rPr>
              <w:t>Свидетельство о государственной регистрации юридического лица/физического лица в качестве индивидуального предпринимателя (номер и дата выдачи) / Лист записи Единого государственного реестра юридических лиц/индивидуальных предпринимателей</w:t>
            </w:r>
          </w:p>
        </w:tc>
        <w:tc>
          <w:tcPr>
            <w:tcW w:w="4499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</w:p>
        </w:tc>
      </w:tr>
      <w:tr w:rsidR="00CC2AAF" w:rsidRPr="00CC2AAF" w:rsidTr="000F0693">
        <w:tc>
          <w:tcPr>
            <w:tcW w:w="5353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  <w:r w:rsidRPr="00CC2AAF">
              <w:rPr>
                <w:sz w:val="24"/>
                <w:szCs w:val="24"/>
              </w:rPr>
              <w:t>Индивидуальный номер налогоплательщика (ИНН)</w:t>
            </w:r>
          </w:p>
        </w:tc>
        <w:tc>
          <w:tcPr>
            <w:tcW w:w="4499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</w:p>
        </w:tc>
      </w:tr>
      <w:tr w:rsidR="00CC2AAF" w:rsidRPr="00CC2AAF" w:rsidTr="000F0693">
        <w:tc>
          <w:tcPr>
            <w:tcW w:w="5353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  <w:r w:rsidRPr="00CC2AAF">
              <w:rPr>
                <w:sz w:val="24"/>
                <w:szCs w:val="24"/>
              </w:rPr>
              <w:t xml:space="preserve">Свидетельство </w:t>
            </w:r>
            <w:proofErr w:type="gramStart"/>
            <w:r w:rsidRPr="00CC2AAF">
              <w:rPr>
                <w:sz w:val="24"/>
                <w:szCs w:val="24"/>
              </w:rPr>
              <w:t>о постановке на учет российской организации в налоговом органе по месту ее нахождения/Свидетельство о постановке</w:t>
            </w:r>
            <w:proofErr w:type="gramEnd"/>
            <w:r w:rsidRPr="00CC2AAF">
              <w:rPr>
                <w:sz w:val="24"/>
                <w:szCs w:val="24"/>
              </w:rPr>
              <w:t xml:space="preserve"> на учет физического лица в налоговом органе (номер и дата выдачи)</w:t>
            </w:r>
          </w:p>
        </w:tc>
        <w:tc>
          <w:tcPr>
            <w:tcW w:w="4499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</w:p>
        </w:tc>
      </w:tr>
    </w:tbl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Заявитель разрешает Администрации ___________________ использовать сведения об инвестиционном проекте «_________________________________________________________________________» </w:t>
      </w:r>
      <w:r w:rsidRPr="00CC2AAF">
        <w:rPr>
          <w:sz w:val="24"/>
          <w:szCs w:val="24"/>
          <w:vertAlign w:val="subscript"/>
        </w:rPr>
        <w:t>(указывается наименование инвестиционного проекта)</w:t>
      </w:r>
    </w:p>
    <w:p w:rsid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с целью содействия и создания условий для реализации инвестиционного проекта, привлечения партнеров и инвесторов, а также публичного размещения, либо иным образом.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Настоящим заявитель даёт согласие на информационное взаимодействие и предоставление муниципальному образованию «Муницип</w:t>
      </w:r>
      <w:r>
        <w:rPr>
          <w:sz w:val="24"/>
          <w:szCs w:val="24"/>
        </w:rPr>
        <w:t xml:space="preserve">альный округ Селтинский  район </w:t>
      </w:r>
      <w:r w:rsidRPr="00CC2AAF">
        <w:rPr>
          <w:sz w:val="24"/>
          <w:szCs w:val="24"/>
        </w:rPr>
        <w:t xml:space="preserve">Удмуртской </w:t>
      </w:r>
      <w:r w:rsidRPr="00CC2AAF">
        <w:rPr>
          <w:sz w:val="24"/>
          <w:szCs w:val="24"/>
        </w:rPr>
        <w:lastRenderedPageBreak/>
        <w:t>Республики» по привлечению инвестиций и работе с инвесторами ежеквартальной отчетности о реализации инвестиционного проекта «_________________________________________________________________».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Настоящим Заявитель подтверждает соответствие требованиям части 4 статьи 3 Закона Удмуртской Республики от 22 июня 2006 года № 26-РЗ «О государственной поддержке инвестиционной деятельности»: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proofErr w:type="gramStart"/>
      <w:r w:rsidRPr="00CC2AAF">
        <w:rPr>
          <w:sz w:val="24"/>
          <w:szCs w:val="24"/>
        </w:rPr>
        <w:t>1) отсутствие у инвестора неисполненной обязанности по уплате налогов, сборов, страховых взносов и иных обязательных платежей в бюджеты бюджетной системы Российской Федерации и во внебюджетные фонды (за исключением пени и штрафов, сумм, на которые предоставлена отсрочка, рассрочка, реструктуризация в соответствии с законодательством Российской Федерации о налогах и сборах, а также за исключением задолженности, по которой имеется вступившее в законную силу</w:t>
      </w:r>
      <w:proofErr w:type="gramEnd"/>
      <w:r w:rsidRPr="00CC2AAF">
        <w:rPr>
          <w:sz w:val="24"/>
          <w:szCs w:val="24"/>
        </w:rPr>
        <w:t xml:space="preserve"> решение суда о признании обязанности по уплате задолженности исполненной, или задолженности, которая признана безнадежной к взысканию в соответствии с законодательством Российской Федерации);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2) отсутствие у инвестора задолженности по выплате заработной платы;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3) не нахождение инвестора в процессе ликвидации; отсутствие вступившего в силу решения суда о признании инвестора несостоятельным (банкротом);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4) </w:t>
      </w:r>
      <w:proofErr w:type="spellStart"/>
      <w:r w:rsidRPr="00CC2AAF">
        <w:rPr>
          <w:sz w:val="24"/>
          <w:szCs w:val="24"/>
        </w:rPr>
        <w:t>неприостановление</w:t>
      </w:r>
      <w:proofErr w:type="spellEnd"/>
      <w:r w:rsidRPr="00CC2AAF">
        <w:rPr>
          <w:sz w:val="24"/>
          <w:szCs w:val="24"/>
        </w:rPr>
        <w:t xml:space="preserve"> деятельности инвестора в порядке, установленном Кодексом Российской Федерации об административных правонарушениях;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5) постановка юридического лица (его филиала) и (или) физического лица, являющегося индивидуальным предпринимателем, планирующего реализацию или реализующего инвестиционный проект, на учет в налоговых органах на территории Удмуртской Республики.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Заявление составлено на _____ листах с приложением: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1. Копии учредительных документов, на _____</w:t>
      </w:r>
      <w:proofErr w:type="gramStart"/>
      <w:r w:rsidRPr="00CC2AAF">
        <w:rPr>
          <w:sz w:val="24"/>
          <w:szCs w:val="24"/>
        </w:rPr>
        <w:t>л</w:t>
      </w:r>
      <w:proofErr w:type="gramEnd"/>
      <w:r w:rsidRPr="00CC2AAF">
        <w:rPr>
          <w:sz w:val="24"/>
          <w:szCs w:val="24"/>
        </w:rPr>
        <w:t>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2. Копии документов, подтверждающих полномочия лица, подписавшего заявление, на ___ </w:t>
      </w:r>
      <w:proofErr w:type="gramStart"/>
      <w:r w:rsidRPr="00CC2AAF">
        <w:rPr>
          <w:sz w:val="24"/>
          <w:szCs w:val="24"/>
        </w:rPr>
        <w:t>л</w:t>
      </w:r>
      <w:proofErr w:type="gramEnd"/>
      <w:r w:rsidRPr="00CC2AAF">
        <w:rPr>
          <w:sz w:val="24"/>
          <w:szCs w:val="24"/>
        </w:rPr>
        <w:t>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3. </w:t>
      </w:r>
      <w:hyperlink w:anchor="P107" w:tooltip="#P107" w:history="1">
        <w:r w:rsidRPr="00CC2AAF">
          <w:rPr>
            <w:rStyle w:val="ac"/>
            <w:sz w:val="24"/>
            <w:szCs w:val="24"/>
          </w:rPr>
          <w:t>Паспорт</w:t>
        </w:r>
      </w:hyperlink>
      <w:r w:rsidRPr="00CC2AAF">
        <w:rPr>
          <w:sz w:val="24"/>
          <w:szCs w:val="24"/>
        </w:rPr>
        <w:t xml:space="preserve"> инвестиционного проекта на бумажном и электронном носителе, на ___ </w:t>
      </w:r>
      <w:proofErr w:type="gramStart"/>
      <w:r w:rsidRPr="00CC2AAF">
        <w:rPr>
          <w:sz w:val="24"/>
          <w:szCs w:val="24"/>
        </w:rPr>
        <w:t>л</w:t>
      </w:r>
      <w:proofErr w:type="gramEnd"/>
      <w:r w:rsidRPr="00CC2AAF">
        <w:rPr>
          <w:sz w:val="24"/>
          <w:szCs w:val="24"/>
        </w:rPr>
        <w:t>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4. Сведения об отсутствии задолженности перед работниками по заработной плате, на __ </w:t>
      </w:r>
      <w:proofErr w:type="gramStart"/>
      <w:r w:rsidRPr="00CC2AAF">
        <w:rPr>
          <w:sz w:val="24"/>
          <w:szCs w:val="24"/>
        </w:rPr>
        <w:t>л</w:t>
      </w:r>
      <w:proofErr w:type="gramEnd"/>
      <w:r w:rsidRPr="00CC2AAF">
        <w:rPr>
          <w:sz w:val="24"/>
          <w:szCs w:val="24"/>
        </w:rPr>
        <w:t>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5. Согласие на обработку персональных данных по форме согласно приложению, на __ </w:t>
      </w:r>
      <w:proofErr w:type="gramStart"/>
      <w:r w:rsidRPr="00CC2AAF">
        <w:rPr>
          <w:sz w:val="24"/>
          <w:szCs w:val="24"/>
        </w:rPr>
        <w:t>л</w:t>
      </w:r>
      <w:proofErr w:type="gramEnd"/>
      <w:r w:rsidRPr="00CC2AAF">
        <w:rPr>
          <w:sz w:val="24"/>
          <w:szCs w:val="24"/>
        </w:rPr>
        <w:t>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Заявитель: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2693"/>
        <w:gridCol w:w="2656"/>
      </w:tblGrid>
      <w:tr w:rsidR="00CC2AAF" w:rsidRPr="00CC2AAF" w:rsidTr="000F0693">
        <w:tc>
          <w:tcPr>
            <w:tcW w:w="4503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  <w:r w:rsidRPr="00CC2AAF">
              <w:rPr>
                <w:sz w:val="24"/>
                <w:szCs w:val="24"/>
              </w:rPr>
              <w:t>______________________________</w:t>
            </w:r>
          </w:p>
          <w:p w:rsidR="00CC2AAF" w:rsidRPr="00CC2AAF" w:rsidRDefault="00CC2AAF" w:rsidP="00CC2AAF">
            <w:pPr>
              <w:jc w:val="both"/>
              <w:rPr>
                <w:sz w:val="24"/>
                <w:szCs w:val="24"/>
                <w:vertAlign w:val="subscript"/>
              </w:rPr>
            </w:pPr>
            <w:r w:rsidRPr="00CC2AAF">
              <w:rPr>
                <w:sz w:val="24"/>
                <w:szCs w:val="24"/>
                <w:vertAlign w:val="subscript"/>
              </w:rPr>
              <w:t>(Наименование должности руководителя юридического лица/индивидуального предпринимателя или уполномоченного им лица)</w:t>
            </w:r>
          </w:p>
        </w:tc>
        <w:tc>
          <w:tcPr>
            <w:tcW w:w="2693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  <w:r w:rsidRPr="00CC2AAF">
              <w:rPr>
                <w:sz w:val="24"/>
                <w:szCs w:val="24"/>
              </w:rPr>
              <w:t>____________________</w:t>
            </w:r>
          </w:p>
          <w:p w:rsidR="00CC2AAF" w:rsidRPr="00CC2AAF" w:rsidRDefault="00CC2AAF" w:rsidP="00CC2AAF">
            <w:pPr>
              <w:jc w:val="both"/>
              <w:rPr>
                <w:sz w:val="24"/>
                <w:szCs w:val="24"/>
                <w:vertAlign w:val="subscript"/>
              </w:rPr>
            </w:pPr>
            <w:r w:rsidRPr="00CC2AAF">
              <w:rPr>
                <w:sz w:val="24"/>
                <w:szCs w:val="24"/>
                <w:vertAlign w:val="subscript"/>
              </w:rPr>
              <w:t>(подпись)</w:t>
            </w:r>
          </w:p>
        </w:tc>
        <w:tc>
          <w:tcPr>
            <w:tcW w:w="2656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  <w:r w:rsidRPr="00CC2AAF">
              <w:rPr>
                <w:sz w:val="24"/>
                <w:szCs w:val="24"/>
              </w:rPr>
              <w:t>____________________</w:t>
            </w:r>
          </w:p>
          <w:p w:rsidR="00CC2AAF" w:rsidRPr="00CC2AAF" w:rsidRDefault="00CC2AAF" w:rsidP="00CC2AAF">
            <w:pPr>
              <w:jc w:val="both"/>
              <w:rPr>
                <w:sz w:val="24"/>
                <w:szCs w:val="24"/>
                <w:vertAlign w:val="subscript"/>
              </w:rPr>
            </w:pPr>
            <w:r w:rsidRPr="00CC2AAF">
              <w:rPr>
                <w:sz w:val="24"/>
                <w:szCs w:val="24"/>
                <w:vertAlign w:val="subscript"/>
              </w:rPr>
              <w:t>(Ф.И.О.)</w:t>
            </w:r>
          </w:p>
        </w:tc>
      </w:tr>
    </w:tbl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М.П.</w:t>
      </w:r>
      <w:r w:rsidRPr="00CC2AAF">
        <w:rPr>
          <w:sz w:val="24"/>
          <w:szCs w:val="24"/>
        </w:rPr>
        <w:tab/>
      </w:r>
      <w:r w:rsidRPr="00CC2AAF">
        <w:rPr>
          <w:sz w:val="24"/>
          <w:szCs w:val="24"/>
        </w:rPr>
        <w:tab/>
      </w:r>
      <w:r w:rsidRPr="00CC2AAF">
        <w:rPr>
          <w:sz w:val="24"/>
          <w:szCs w:val="24"/>
        </w:rPr>
        <w:tab/>
        <w:t xml:space="preserve">      ___________________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(дата)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1"/>
        <w:gridCol w:w="3440"/>
      </w:tblGrid>
      <w:tr w:rsidR="00CC2AAF" w:rsidRPr="00CC2AAF" w:rsidTr="000F0693">
        <w:tc>
          <w:tcPr>
            <w:tcW w:w="5841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  <w:r w:rsidRPr="00CC2AAF">
              <w:rPr>
                <w:sz w:val="24"/>
                <w:szCs w:val="24"/>
              </w:rPr>
              <w:br w:type="page"/>
            </w:r>
          </w:p>
        </w:tc>
        <w:tc>
          <w:tcPr>
            <w:tcW w:w="3440" w:type="dxa"/>
          </w:tcPr>
          <w:p w:rsidR="00CC2AAF" w:rsidRPr="00CC2AAF" w:rsidRDefault="00CC2AAF" w:rsidP="00CC2AAF">
            <w:pPr>
              <w:jc w:val="both"/>
              <w:rPr>
                <w:sz w:val="24"/>
                <w:szCs w:val="24"/>
              </w:rPr>
            </w:pPr>
          </w:p>
        </w:tc>
      </w:tr>
    </w:tbl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  <w:lang w:val="en-US"/>
        </w:rPr>
      </w:pPr>
    </w:p>
    <w:p w:rsidR="00CC2AAF" w:rsidRDefault="00CC2AAF" w:rsidP="00CC2AAF">
      <w:pPr>
        <w:jc w:val="both"/>
        <w:rPr>
          <w:sz w:val="24"/>
          <w:szCs w:val="24"/>
        </w:rPr>
      </w:pPr>
    </w:p>
    <w:p w:rsidR="00CC2AAF" w:rsidRDefault="00CC2AAF" w:rsidP="00CC2AAF">
      <w:pPr>
        <w:jc w:val="both"/>
        <w:rPr>
          <w:sz w:val="24"/>
          <w:szCs w:val="24"/>
        </w:rPr>
      </w:pPr>
    </w:p>
    <w:p w:rsidR="00CC2AAF" w:rsidRDefault="00CC2AAF" w:rsidP="00CC2AAF">
      <w:pPr>
        <w:jc w:val="both"/>
        <w:rPr>
          <w:sz w:val="24"/>
          <w:szCs w:val="24"/>
        </w:rPr>
      </w:pPr>
    </w:p>
    <w:p w:rsid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к Регламенту сопровождения инвестиционных проектов, 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proofErr w:type="gramStart"/>
      <w:r w:rsidRPr="00CC2AAF">
        <w:rPr>
          <w:sz w:val="24"/>
          <w:szCs w:val="24"/>
        </w:rPr>
        <w:t>планируемых</w:t>
      </w:r>
      <w:proofErr w:type="gramEnd"/>
      <w:r w:rsidRPr="00CC2AAF">
        <w:rPr>
          <w:sz w:val="24"/>
          <w:szCs w:val="24"/>
        </w:rPr>
        <w:t xml:space="preserve"> к реализации и (или) реализуемых 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на территории муниципального образования 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«Муниципальный округ Селтинский  район 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>Удмуртской Республики»</w:t>
      </w:r>
    </w:p>
    <w:p w:rsidR="00CC2AAF" w:rsidRDefault="00CC2AAF" w:rsidP="00CC2AAF">
      <w:pPr>
        <w:jc w:val="both"/>
        <w:rPr>
          <w:b/>
          <w:sz w:val="24"/>
          <w:szCs w:val="24"/>
        </w:rPr>
      </w:pPr>
    </w:p>
    <w:p w:rsidR="00CC2AAF" w:rsidRPr="00CC2AAF" w:rsidRDefault="00CC2AAF" w:rsidP="00CC2AAF">
      <w:pPr>
        <w:jc w:val="center"/>
        <w:rPr>
          <w:b/>
          <w:sz w:val="24"/>
          <w:szCs w:val="24"/>
        </w:rPr>
      </w:pPr>
      <w:r w:rsidRPr="00CC2AAF">
        <w:rPr>
          <w:b/>
          <w:sz w:val="24"/>
          <w:szCs w:val="24"/>
        </w:rPr>
        <w:lastRenderedPageBreak/>
        <w:t>ПАСПОРТ</w:t>
      </w:r>
    </w:p>
    <w:p w:rsidR="00CC2AAF" w:rsidRPr="00CC2AAF" w:rsidRDefault="00CC2AAF" w:rsidP="00CC2AAF">
      <w:pPr>
        <w:jc w:val="center"/>
        <w:rPr>
          <w:b/>
          <w:sz w:val="24"/>
          <w:szCs w:val="24"/>
        </w:rPr>
      </w:pPr>
      <w:r w:rsidRPr="00CC2AAF">
        <w:rPr>
          <w:b/>
          <w:sz w:val="24"/>
          <w:szCs w:val="24"/>
        </w:rPr>
        <w:t>инвестиционного проекта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16"/>
        <w:gridCol w:w="800"/>
        <w:gridCol w:w="142"/>
        <w:gridCol w:w="567"/>
        <w:gridCol w:w="708"/>
        <w:gridCol w:w="709"/>
        <w:gridCol w:w="851"/>
      </w:tblGrid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Общие сведения об Инвесторе</w:t>
            </w: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Полное и сокращенное наименование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Дата регистрации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Местонахождение юридического лица 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(согласно сведениям из ЕГРЮЛ)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Место фактического нахождения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Учредители юридического лица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Виды экономической деятельности с указанием кода по Общероссийскому </w:t>
            </w:r>
            <w:hyperlink r:id="rId10" w:tooltip="consultantplus://offline/ref=35A40CB830D5BC48699904D783263FDF54E7737CE83FA858CF05529367E655A176490875F606841C28E57A02D708M4N" w:history="1">
              <w:r w:rsidRPr="00CC2AAF">
                <w:rPr>
                  <w:rStyle w:val="ac"/>
                  <w:color w:val="auto"/>
                  <w:sz w:val="22"/>
                  <w:szCs w:val="22"/>
                  <w:u w:val="none"/>
                </w:rPr>
                <w:t>классификатору</w:t>
              </w:r>
            </w:hyperlink>
            <w:r w:rsidRPr="00CC2AAF">
              <w:rPr>
                <w:sz w:val="22"/>
                <w:szCs w:val="22"/>
              </w:rPr>
              <w:t xml:space="preserve"> видов экономической деятельности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Информация о филиалах и представительствах в пределах Удмуртской Республики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Среднесписочная численность работников Инвестора за последние три года (либо за период существования)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rPr>
          <w:trHeight w:val="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Сведения об уплаченных налогах в консолидированный бюджет Удмуртской Республики за год, предшествующий году подачи заявки, тыс. руб.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Формы государственной поддержки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Сведения о применяемой системе налогообложения (включая информацию о применении специальных налоговых режимов)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Идентификационный номер налогоплательщика (ИНН)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Код причины постановки на учет (КПП)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Контактное лицо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Номер телефона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1.17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Общие сведения об инвестиционном проекте</w:t>
            </w: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Вид экономической деятельности по инвестиционному проекту с указанием кода по Общероссийскому </w:t>
            </w:r>
            <w:hyperlink r:id="rId11" w:tooltip="consultantplus://offline/ref=35A40CB830D5BC48699904D783263FDF54E7737CE83FA858CF05529367E655A176490875F606841C28E57A02D708M4N" w:history="1">
              <w:r w:rsidRPr="00CC2AAF">
                <w:rPr>
                  <w:rStyle w:val="ac"/>
                  <w:color w:val="auto"/>
                  <w:sz w:val="22"/>
                  <w:szCs w:val="22"/>
                  <w:u w:val="none"/>
                </w:rPr>
                <w:t>классификатору</w:t>
              </w:r>
            </w:hyperlink>
            <w:r w:rsidRPr="00CC2AAF">
              <w:rPr>
                <w:sz w:val="22"/>
                <w:szCs w:val="22"/>
              </w:rPr>
              <w:t xml:space="preserve"> видов </w:t>
            </w:r>
            <w:r w:rsidRPr="00CC2AAF">
              <w:rPr>
                <w:sz w:val="22"/>
                <w:szCs w:val="22"/>
              </w:rPr>
              <w:lastRenderedPageBreak/>
              <w:t>экономической деятельности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(вид экономической деятельности по инвестиционному проекту должен соответствовать видам экономической деятельности Инвестора)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Срок реализации инвестиционного проекта, 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в том числе по стадиям (месяцев, лет):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с ____ года по ____ год  </w:t>
            </w:r>
            <w:proofErr w:type="gramStart"/>
            <w:r w:rsidRPr="00CC2AAF">
              <w:rPr>
                <w:sz w:val="22"/>
                <w:szCs w:val="22"/>
              </w:rPr>
              <w:t xml:space="preserve">( </w:t>
            </w:r>
            <w:proofErr w:type="gramEnd"/>
            <w:r w:rsidRPr="00CC2AAF">
              <w:rPr>
                <w:sz w:val="22"/>
                <w:szCs w:val="22"/>
              </w:rPr>
              <w:t>___ лет ____ месяцев, до «___» __________ 20__ года)</w:t>
            </w: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Тип проекта (новое строительство, реконструкция, модернизация/ремонт, расширение действующего производства, выпуск новой продукции на действующем производстве, иное) исключить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Место реализации инвестиционного проекта (расположение объекта инвестирования)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Кадастровый номер и площадь земельного участка для реализации инвестиционного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Требуемая для инвестиционного проекта инфраструктура, ресурсы и их наличие, в том числе: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земельные участки и имущество, необходимые для осуществления инвестиционного проекта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величина необходимой присоединяемой мощности </w:t>
            </w:r>
            <w:proofErr w:type="spellStart"/>
            <w:r w:rsidRPr="00CC2AAF">
              <w:rPr>
                <w:sz w:val="22"/>
                <w:szCs w:val="22"/>
              </w:rPr>
              <w:t>энергопринимающих</w:t>
            </w:r>
            <w:proofErr w:type="spellEnd"/>
            <w:r w:rsidRPr="00CC2AAF">
              <w:rPr>
                <w:sz w:val="22"/>
                <w:szCs w:val="22"/>
              </w:rPr>
              <w:t xml:space="preserve"> устройств заявителя, виды, объемы и планируемая величина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а также иных ресурсов, необходимых для осуществления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класс опасности производства, в том числе </w:t>
            </w:r>
            <w:proofErr w:type="spellStart"/>
            <w:r w:rsidRPr="00CC2AAF">
              <w:rPr>
                <w:sz w:val="22"/>
                <w:szCs w:val="22"/>
              </w:rPr>
              <w:t>пожароопасность</w:t>
            </w:r>
            <w:proofErr w:type="spellEnd"/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необходимая санитарно-защитная зона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Информация о степени готовности инвестиционного проекта к реализации: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степень готовности документации;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текущая стадия реализации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Общая стоимость проекта (с НДС), тыс. рублей, в том числе: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планируемый объем капитальных вложений (с НДС) при реализации инвестиционного проекта после подачи соответствующего заявления,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тыс. рублей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  <w:lang w:val="en-US"/>
              </w:rPr>
            </w:pPr>
            <w:r w:rsidRPr="00CC2AAF">
              <w:rPr>
                <w:sz w:val="22"/>
                <w:szCs w:val="22"/>
              </w:rPr>
              <w:t>Базовый год</w:t>
            </w:r>
            <w:r w:rsidRPr="00CC2AAF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  <w:lang w:val="en-US"/>
              </w:rPr>
              <w:t>n-</w:t>
            </w:r>
            <w:r w:rsidRPr="00CC2AAF">
              <w:rPr>
                <w:sz w:val="22"/>
                <w:szCs w:val="22"/>
              </w:rPr>
              <w:t>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Итого</w:t>
            </w:r>
          </w:p>
        </w:tc>
      </w:tr>
      <w:tr w:rsidR="00CC2AAF" w:rsidRPr="00CC2AAF" w:rsidTr="000F0693">
        <w:trPr>
          <w:trHeight w:val="4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Источники финансирования предстоящих затрат (с указанием доли заемных и собственных средств от общей стоимости проекта)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lastRenderedPageBreak/>
              <w:t>2.11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Структура инвестиционных затрат и степень их освоения: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Стоимость, тыс. рублей</w:t>
            </w: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Капитальные затраты,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в том числе: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проектирование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приобретение основных средств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строительно-монтажные работы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приобретение оборудования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Прочие расходы в инвестиционной фазе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Инвестиции в оборотный капитал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2.12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Налоговые поступления в консолидированный бюджет УР по годам (прогноз), тыс. руб.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Базовый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2-й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  <w:lang w:val="en-US"/>
              </w:rPr>
              <w:t>n</w:t>
            </w:r>
            <w:r w:rsidRPr="00CC2AAF">
              <w:rPr>
                <w:sz w:val="22"/>
                <w:szCs w:val="22"/>
              </w:rPr>
              <w:t>-й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Итого</w:t>
            </w:r>
          </w:p>
        </w:tc>
      </w:tr>
      <w:tr w:rsidR="00CC2AAF" w:rsidRPr="00CC2AAF" w:rsidTr="000F069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rPr>
          <w:trHeight w:val="2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2.13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Общее количество создаваемых рабочих мест (единиц) после заключения соглашения 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Базовый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1-й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2-й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  <w:lang w:val="en-US"/>
              </w:rPr>
              <w:t>n</w:t>
            </w:r>
            <w:r w:rsidRPr="00CC2AAF">
              <w:rPr>
                <w:sz w:val="22"/>
                <w:szCs w:val="22"/>
              </w:rPr>
              <w:t>-й</w:t>
            </w:r>
          </w:p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Итого</w:t>
            </w:r>
          </w:p>
        </w:tc>
      </w:tr>
      <w:tr w:rsidR="00CC2AAF" w:rsidRPr="00CC2AAF" w:rsidTr="000F0693">
        <w:trPr>
          <w:trHeight w:val="2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Срок окупаемости инвестиционного проекта, месяцев, лет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Цель инвестиционного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  <w:tr w:rsidR="00CC2AAF" w:rsidRPr="00CC2AAF" w:rsidTr="000F0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>2.17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  <w:r w:rsidRPr="00CC2AAF">
              <w:rPr>
                <w:sz w:val="22"/>
                <w:szCs w:val="22"/>
              </w:rPr>
              <w:t xml:space="preserve">Описание ключевых рисков инвестиционного проекта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AF" w:rsidRPr="00CC2AAF" w:rsidRDefault="00CC2AAF" w:rsidP="00CC2AAF">
            <w:pPr>
              <w:jc w:val="both"/>
              <w:rPr>
                <w:sz w:val="22"/>
                <w:szCs w:val="22"/>
              </w:rPr>
            </w:pPr>
          </w:p>
        </w:tc>
      </w:tr>
    </w:tbl>
    <w:p w:rsidR="00CC2AAF" w:rsidRPr="00CC2AAF" w:rsidRDefault="00CC2AAF" w:rsidP="00CC2AAF">
      <w:pPr>
        <w:jc w:val="both"/>
        <w:rPr>
          <w:sz w:val="22"/>
          <w:szCs w:val="22"/>
        </w:rPr>
      </w:pPr>
    </w:p>
    <w:p w:rsidR="00CC2AAF" w:rsidRDefault="00CC2AAF" w:rsidP="00CC2AAF">
      <w:pPr>
        <w:jc w:val="both"/>
        <w:rPr>
          <w:sz w:val="22"/>
          <w:szCs w:val="22"/>
        </w:rPr>
      </w:pPr>
    </w:p>
    <w:p w:rsidR="00CC2AAF" w:rsidRDefault="00CC2AAF" w:rsidP="00CC2AAF">
      <w:pPr>
        <w:jc w:val="both"/>
        <w:rPr>
          <w:sz w:val="22"/>
          <w:szCs w:val="22"/>
        </w:rPr>
      </w:pPr>
    </w:p>
    <w:p w:rsidR="00CC2AAF" w:rsidRPr="00CC2AAF" w:rsidRDefault="00CC2AAF" w:rsidP="00CC2AAF">
      <w:pPr>
        <w:jc w:val="both"/>
        <w:rPr>
          <w:sz w:val="22"/>
          <w:szCs w:val="22"/>
        </w:rPr>
      </w:pPr>
      <w:r w:rsidRPr="00CC2AAF">
        <w:rPr>
          <w:sz w:val="22"/>
          <w:szCs w:val="22"/>
        </w:rPr>
        <w:t>Инвестор</w:t>
      </w:r>
    </w:p>
    <w:p w:rsidR="00CC2AAF" w:rsidRPr="00CC2AAF" w:rsidRDefault="00CC2AAF" w:rsidP="00CC2AAF">
      <w:pPr>
        <w:jc w:val="both"/>
        <w:rPr>
          <w:sz w:val="22"/>
          <w:szCs w:val="22"/>
        </w:rPr>
      </w:pPr>
      <w:r w:rsidRPr="00CC2AAF">
        <w:rPr>
          <w:sz w:val="22"/>
          <w:szCs w:val="22"/>
        </w:rPr>
        <w:t>__________________________</w:t>
      </w:r>
    </w:p>
    <w:p w:rsidR="00CC2AAF" w:rsidRPr="00CC2AAF" w:rsidRDefault="00CC2AAF" w:rsidP="00CC2AAF">
      <w:pPr>
        <w:jc w:val="both"/>
        <w:rPr>
          <w:sz w:val="22"/>
          <w:szCs w:val="22"/>
        </w:rPr>
      </w:pPr>
      <w:r w:rsidRPr="00CC2AAF">
        <w:rPr>
          <w:sz w:val="22"/>
          <w:szCs w:val="22"/>
        </w:rPr>
        <w:t xml:space="preserve">          (Наименование)</w:t>
      </w:r>
    </w:p>
    <w:p w:rsidR="00CC2AAF" w:rsidRPr="00CC2AAF" w:rsidRDefault="00CC2AAF" w:rsidP="00CC2AAF">
      <w:pPr>
        <w:jc w:val="both"/>
        <w:rPr>
          <w:sz w:val="22"/>
          <w:szCs w:val="22"/>
        </w:rPr>
      </w:pPr>
      <w:r w:rsidRPr="00CC2AAF">
        <w:rPr>
          <w:sz w:val="22"/>
          <w:szCs w:val="22"/>
        </w:rPr>
        <w:t>___________________________</w:t>
      </w:r>
    </w:p>
    <w:p w:rsidR="00CC2AAF" w:rsidRPr="00CC2AAF" w:rsidRDefault="00CC2AAF" w:rsidP="00CC2AAF">
      <w:pPr>
        <w:jc w:val="both"/>
        <w:rPr>
          <w:sz w:val="22"/>
          <w:szCs w:val="22"/>
        </w:rPr>
      </w:pPr>
      <w:r w:rsidRPr="00CC2AAF">
        <w:rPr>
          <w:sz w:val="22"/>
          <w:szCs w:val="22"/>
        </w:rPr>
        <w:t xml:space="preserve">            (Должность)</w:t>
      </w:r>
    </w:p>
    <w:p w:rsidR="00CC2AAF" w:rsidRPr="00CC2AAF" w:rsidRDefault="00CC2AAF" w:rsidP="00CC2AAF">
      <w:pPr>
        <w:jc w:val="both"/>
        <w:rPr>
          <w:sz w:val="22"/>
          <w:szCs w:val="22"/>
        </w:rPr>
      </w:pPr>
    </w:p>
    <w:p w:rsidR="00CC2AAF" w:rsidRPr="00CC2AAF" w:rsidRDefault="00CC2AAF" w:rsidP="00CC2AAF">
      <w:pPr>
        <w:jc w:val="both"/>
        <w:rPr>
          <w:sz w:val="22"/>
          <w:szCs w:val="22"/>
        </w:rPr>
      </w:pPr>
      <w:r w:rsidRPr="00CC2AAF">
        <w:rPr>
          <w:sz w:val="22"/>
          <w:szCs w:val="22"/>
        </w:rPr>
        <w:t>_______________ /________________/</w:t>
      </w:r>
    </w:p>
    <w:p w:rsidR="00CC2AAF" w:rsidRPr="00CC2AAF" w:rsidRDefault="00CC2AAF" w:rsidP="00CC2AAF">
      <w:pPr>
        <w:jc w:val="both"/>
        <w:rPr>
          <w:sz w:val="22"/>
          <w:szCs w:val="22"/>
        </w:rPr>
      </w:pPr>
      <w:r w:rsidRPr="00CC2AAF">
        <w:rPr>
          <w:sz w:val="22"/>
          <w:szCs w:val="22"/>
        </w:rPr>
        <w:t xml:space="preserve">           (подпись)                          (Ф.И.О.)</w:t>
      </w:r>
    </w:p>
    <w:p w:rsidR="00CC2AAF" w:rsidRPr="00CC2AAF" w:rsidRDefault="00CC2AAF" w:rsidP="00CC2AAF">
      <w:pPr>
        <w:jc w:val="both"/>
        <w:rPr>
          <w:sz w:val="22"/>
          <w:szCs w:val="22"/>
        </w:rPr>
      </w:pPr>
    </w:p>
    <w:p w:rsidR="00CC2AAF" w:rsidRPr="00CC2AAF" w:rsidRDefault="00CC2AAF" w:rsidP="00CC2AAF">
      <w:pPr>
        <w:jc w:val="both"/>
        <w:rPr>
          <w:sz w:val="22"/>
          <w:szCs w:val="22"/>
        </w:rPr>
      </w:pPr>
      <w:r w:rsidRPr="00CC2AAF">
        <w:rPr>
          <w:sz w:val="22"/>
          <w:szCs w:val="22"/>
        </w:rPr>
        <w:t>«_____» ______________ 20___ года.</w:t>
      </w:r>
    </w:p>
    <w:p w:rsidR="00CC2AAF" w:rsidRPr="00CC2AAF" w:rsidRDefault="00CC2AAF" w:rsidP="00CC2AAF">
      <w:pPr>
        <w:jc w:val="both"/>
        <w:rPr>
          <w:sz w:val="22"/>
          <w:szCs w:val="22"/>
        </w:rPr>
      </w:pPr>
    </w:p>
    <w:p w:rsidR="00CC2AAF" w:rsidRPr="00CC2AAF" w:rsidRDefault="00CC2AAF" w:rsidP="00CC2AAF">
      <w:pPr>
        <w:jc w:val="both"/>
        <w:rPr>
          <w:sz w:val="22"/>
          <w:szCs w:val="22"/>
        </w:rPr>
      </w:pPr>
      <w:r w:rsidRPr="00CC2AAF">
        <w:rPr>
          <w:sz w:val="22"/>
          <w:szCs w:val="22"/>
        </w:rPr>
        <w:t xml:space="preserve">     М.П. (при наличии)</w:t>
      </w:r>
      <w:bookmarkStart w:id="2" w:name="Par412"/>
      <w:bookmarkStart w:id="3" w:name="Par416"/>
      <w:bookmarkStart w:id="4" w:name="Par417"/>
      <w:bookmarkStart w:id="5" w:name="Par434"/>
      <w:bookmarkStart w:id="6" w:name="Par733"/>
      <w:bookmarkStart w:id="7" w:name="Par742"/>
      <w:bookmarkStart w:id="8" w:name="Par751"/>
      <w:bookmarkStart w:id="9" w:name="Par769"/>
      <w:bookmarkStart w:id="10" w:name="Par778"/>
      <w:bookmarkStart w:id="11" w:name="Par787"/>
      <w:bookmarkStart w:id="12" w:name="Par805"/>
      <w:bookmarkStart w:id="13" w:name="Par814"/>
      <w:bookmarkStart w:id="14" w:name="Par823"/>
      <w:bookmarkStart w:id="15" w:name="Par841"/>
      <w:bookmarkStart w:id="16" w:name="Par868"/>
      <w:bookmarkStart w:id="17" w:name="Par877"/>
      <w:bookmarkStart w:id="18" w:name="Par886"/>
      <w:bookmarkStart w:id="19" w:name="Par895"/>
      <w:bookmarkStart w:id="20" w:name="Par904"/>
      <w:bookmarkStart w:id="21" w:name="Par913"/>
      <w:bookmarkStart w:id="22" w:name="Par931"/>
      <w:bookmarkStart w:id="23" w:name="Par940"/>
      <w:bookmarkStart w:id="24" w:name="Par949"/>
      <w:bookmarkStart w:id="25" w:name="Par967"/>
      <w:bookmarkStart w:id="26" w:name="Par976"/>
      <w:bookmarkStart w:id="27" w:name="Par985"/>
      <w:bookmarkStart w:id="28" w:name="Par1003"/>
      <w:bookmarkStart w:id="29" w:name="Par1012"/>
      <w:bookmarkStart w:id="30" w:name="Par1021"/>
      <w:bookmarkStart w:id="31" w:name="Par1039"/>
      <w:bookmarkStart w:id="32" w:name="Par1048"/>
      <w:bookmarkStart w:id="33" w:name="Par1057"/>
      <w:bookmarkStart w:id="34" w:name="Par1077"/>
      <w:bookmarkStart w:id="35" w:name="Par1103"/>
      <w:bookmarkStart w:id="36" w:name="Par1152"/>
      <w:bookmarkStart w:id="37" w:name="Par118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CC2AAF"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к Регламенту сопровождения инвестиционных проектов, 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proofErr w:type="gramStart"/>
      <w:r w:rsidRPr="00CC2AAF">
        <w:rPr>
          <w:sz w:val="24"/>
          <w:szCs w:val="24"/>
        </w:rPr>
        <w:t>планируемых</w:t>
      </w:r>
      <w:proofErr w:type="gramEnd"/>
      <w:r w:rsidRPr="00CC2AAF">
        <w:rPr>
          <w:sz w:val="24"/>
          <w:szCs w:val="24"/>
        </w:rPr>
        <w:t xml:space="preserve"> к реализации и (или) реализуемых 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на территории муниципального образования 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«Муниципальный округ Селтинский  район </w:t>
      </w:r>
    </w:p>
    <w:p w:rsid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lastRenderedPageBreak/>
        <w:t>Удмуртской Республики»</w:t>
      </w:r>
    </w:p>
    <w:p w:rsidR="00CC2AAF" w:rsidRDefault="00CC2AAF" w:rsidP="00CC2AAF">
      <w:pPr>
        <w:jc w:val="right"/>
        <w:rPr>
          <w:sz w:val="24"/>
          <w:szCs w:val="24"/>
        </w:rPr>
      </w:pPr>
    </w:p>
    <w:p w:rsidR="00CC2AAF" w:rsidRDefault="00CC2AAF" w:rsidP="00CC2AAF">
      <w:pPr>
        <w:jc w:val="right"/>
        <w:rPr>
          <w:sz w:val="24"/>
          <w:szCs w:val="24"/>
        </w:rPr>
      </w:pPr>
    </w:p>
    <w:p w:rsidR="00CC2AAF" w:rsidRDefault="00CC2AAF" w:rsidP="00CC2AAF">
      <w:pPr>
        <w:jc w:val="right"/>
        <w:rPr>
          <w:sz w:val="24"/>
          <w:szCs w:val="24"/>
        </w:rPr>
      </w:pPr>
    </w:p>
    <w:p w:rsidR="00CC2AAF" w:rsidRPr="00CC2AAF" w:rsidRDefault="00CC2AAF" w:rsidP="00CC2AAF">
      <w:pPr>
        <w:jc w:val="right"/>
        <w:rPr>
          <w:sz w:val="24"/>
          <w:szCs w:val="24"/>
        </w:rPr>
      </w:pP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>«____» ______________ 20___ г.</w:t>
      </w:r>
    </w:p>
    <w:p w:rsidR="008419C2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В Администрацию муниципального образования </w:t>
      </w:r>
    </w:p>
    <w:p w:rsidR="008419C2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>«Муниципальный округ Селтинский  район</w:t>
      </w:r>
    </w:p>
    <w:p w:rsidR="00CC2AAF" w:rsidRPr="00CC2AAF" w:rsidRDefault="00CC2AAF" w:rsidP="00CC2AAF">
      <w:pPr>
        <w:jc w:val="right"/>
        <w:rPr>
          <w:sz w:val="24"/>
          <w:szCs w:val="24"/>
        </w:rPr>
      </w:pPr>
      <w:r w:rsidRPr="00CC2AAF">
        <w:rPr>
          <w:sz w:val="24"/>
          <w:szCs w:val="24"/>
        </w:rPr>
        <w:t xml:space="preserve"> Удмуртской Республики»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8419C2" w:rsidRDefault="00CC2AAF" w:rsidP="008419C2">
      <w:pPr>
        <w:jc w:val="center"/>
        <w:rPr>
          <w:b/>
          <w:sz w:val="24"/>
          <w:szCs w:val="24"/>
        </w:rPr>
      </w:pPr>
      <w:r w:rsidRPr="008419C2">
        <w:rPr>
          <w:b/>
          <w:sz w:val="24"/>
          <w:szCs w:val="24"/>
        </w:rPr>
        <w:t>Справка об отсутствии задолженности по выпла</w:t>
      </w:r>
      <w:r w:rsidR="008419C2" w:rsidRPr="008419C2">
        <w:rPr>
          <w:b/>
          <w:sz w:val="24"/>
          <w:szCs w:val="24"/>
        </w:rPr>
        <w:t>те заработной платы сотрудникам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Настоящим письмом уведомляем Вас о том, что по состоянию на 01 ______ 20___ года задолженность по заработной плате сотрудникам компан</w:t>
      </w:r>
      <w:proofErr w:type="gramStart"/>
      <w:r w:rsidRPr="00CC2AAF">
        <w:rPr>
          <w:sz w:val="24"/>
          <w:szCs w:val="24"/>
        </w:rPr>
        <w:t>ии ООО</w:t>
      </w:r>
      <w:proofErr w:type="gramEnd"/>
      <w:r w:rsidRPr="00CC2AAF">
        <w:rPr>
          <w:sz w:val="24"/>
          <w:szCs w:val="24"/>
        </w:rPr>
        <w:t xml:space="preserve"> «________________» отсутствует.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Руководитель юридического лица: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                                        ___________________.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                                            (подпись)              (Ф.И.О.)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                                                М.П.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                                                             ______________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                                                                 (дата)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Default="00CC2AAF" w:rsidP="00CC2AAF">
      <w:pPr>
        <w:jc w:val="both"/>
        <w:rPr>
          <w:sz w:val="24"/>
          <w:szCs w:val="24"/>
        </w:rPr>
      </w:pPr>
    </w:p>
    <w:p w:rsidR="008419C2" w:rsidRPr="00CC2AAF" w:rsidRDefault="008419C2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8419C2" w:rsidRPr="008419C2" w:rsidRDefault="008419C2" w:rsidP="008419C2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№4</w:t>
      </w:r>
    </w:p>
    <w:p w:rsidR="008419C2" w:rsidRPr="008419C2" w:rsidRDefault="008419C2" w:rsidP="008419C2">
      <w:pPr>
        <w:jc w:val="right"/>
        <w:rPr>
          <w:sz w:val="24"/>
          <w:szCs w:val="24"/>
        </w:rPr>
      </w:pPr>
      <w:r w:rsidRPr="008419C2">
        <w:rPr>
          <w:sz w:val="24"/>
          <w:szCs w:val="24"/>
        </w:rPr>
        <w:t xml:space="preserve">к Регламенту сопровождения инвестиционных проектов, </w:t>
      </w:r>
    </w:p>
    <w:p w:rsidR="008419C2" w:rsidRPr="008419C2" w:rsidRDefault="008419C2" w:rsidP="008419C2">
      <w:pPr>
        <w:jc w:val="right"/>
        <w:rPr>
          <w:sz w:val="24"/>
          <w:szCs w:val="24"/>
        </w:rPr>
      </w:pPr>
      <w:proofErr w:type="gramStart"/>
      <w:r w:rsidRPr="008419C2">
        <w:rPr>
          <w:sz w:val="24"/>
          <w:szCs w:val="24"/>
        </w:rPr>
        <w:t>планируемых</w:t>
      </w:r>
      <w:proofErr w:type="gramEnd"/>
      <w:r w:rsidRPr="008419C2">
        <w:rPr>
          <w:sz w:val="24"/>
          <w:szCs w:val="24"/>
        </w:rPr>
        <w:t xml:space="preserve"> к реализации и (или) реализуемых </w:t>
      </w:r>
    </w:p>
    <w:p w:rsidR="008419C2" w:rsidRPr="008419C2" w:rsidRDefault="008419C2" w:rsidP="008419C2">
      <w:pPr>
        <w:jc w:val="right"/>
        <w:rPr>
          <w:sz w:val="24"/>
          <w:szCs w:val="24"/>
        </w:rPr>
      </w:pPr>
      <w:r w:rsidRPr="008419C2">
        <w:rPr>
          <w:sz w:val="24"/>
          <w:szCs w:val="24"/>
        </w:rPr>
        <w:t xml:space="preserve">на территории муниципального образования </w:t>
      </w:r>
    </w:p>
    <w:p w:rsidR="008419C2" w:rsidRPr="008419C2" w:rsidRDefault="008419C2" w:rsidP="008419C2">
      <w:pPr>
        <w:jc w:val="right"/>
        <w:rPr>
          <w:sz w:val="24"/>
          <w:szCs w:val="24"/>
        </w:rPr>
      </w:pPr>
      <w:r w:rsidRPr="008419C2">
        <w:rPr>
          <w:sz w:val="24"/>
          <w:szCs w:val="24"/>
        </w:rPr>
        <w:t xml:space="preserve">«Муниципальный округ Селтинский  район </w:t>
      </w:r>
    </w:p>
    <w:p w:rsidR="00CC2AAF" w:rsidRPr="00CC2AAF" w:rsidRDefault="008419C2" w:rsidP="008419C2">
      <w:pPr>
        <w:jc w:val="right"/>
        <w:rPr>
          <w:b/>
          <w:sz w:val="24"/>
          <w:szCs w:val="24"/>
        </w:rPr>
      </w:pPr>
      <w:r w:rsidRPr="008419C2">
        <w:rPr>
          <w:sz w:val="24"/>
          <w:szCs w:val="24"/>
        </w:rPr>
        <w:t>Удмуртской Республики»</w:t>
      </w:r>
    </w:p>
    <w:p w:rsidR="008419C2" w:rsidRDefault="008419C2" w:rsidP="00CC2AAF">
      <w:pPr>
        <w:jc w:val="both"/>
        <w:rPr>
          <w:b/>
          <w:sz w:val="24"/>
          <w:szCs w:val="24"/>
        </w:rPr>
      </w:pPr>
    </w:p>
    <w:p w:rsidR="008419C2" w:rsidRDefault="008419C2" w:rsidP="00CC2AAF">
      <w:pPr>
        <w:jc w:val="both"/>
        <w:rPr>
          <w:b/>
          <w:sz w:val="24"/>
          <w:szCs w:val="24"/>
        </w:rPr>
      </w:pPr>
    </w:p>
    <w:p w:rsidR="00CC2AAF" w:rsidRPr="00CC2AAF" w:rsidRDefault="00CC2AAF" w:rsidP="008419C2">
      <w:pPr>
        <w:jc w:val="center"/>
        <w:rPr>
          <w:b/>
          <w:sz w:val="24"/>
          <w:szCs w:val="24"/>
        </w:rPr>
      </w:pPr>
      <w:r w:rsidRPr="00CC2AAF">
        <w:rPr>
          <w:b/>
          <w:sz w:val="24"/>
          <w:szCs w:val="24"/>
        </w:rPr>
        <w:t>Согласие субъекта на обработку персональных данных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8419C2">
      <w:pPr>
        <w:ind w:firstLine="708"/>
        <w:jc w:val="both"/>
        <w:rPr>
          <w:sz w:val="24"/>
          <w:szCs w:val="24"/>
        </w:rPr>
      </w:pPr>
      <w:r w:rsidRPr="00CC2AAF">
        <w:rPr>
          <w:sz w:val="24"/>
          <w:szCs w:val="24"/>
        </w:rPr>
        <w:t>Настоящим во исполнение Федерального закона от 27 июля 2006 года № 152-ФЗ «О персональных данных» я, гражданин_______________________________________________ ____________________(ФИО), паспорт серия ____________ номер _____________, выдан _______________________________________________________________________________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                                                   </w:t>
      </w:r>
      <w:r w:rsidRPr="00CC2AAF">
        <w:rPr>
          <w:sz w:val="24"/>
          <w:szCs w:val="24"/>
          <w:vertAlign w:val="superscript"/>
        </w:rPr>
        <w:t>(наименование выдавшего органа, дата выдачи, код подразделения)</w:t>
      </w:r>
    </w:p>
    <w:p w:rsidR="00CC2AAF" w:rsidRPr="00CC2AAF" w:rsidRDefault="00CC2AAF" w:rsidP="008419C2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адрес регистрации __________________________________________________________, даю письменное согласие на обработку моих персональных данных администрации муниципального образования </w:t>
      </w:r>
      <w:r w:rsidR="008419C2" w:rsidRPr="008419C2">
        <w:rPr>
          <w:sz w:val="24"/>
          <w:szCs w:val="24"/>
        </w:rPr>
        <w:t>«Муниципальный округ Селтинский  район Удмуртской Республики»</w:t>
      </w:r>
      <w:r w:rsidRPr="00CC2AAF">
        <w:rPr>
          <w:sz w:val="24"/>
          <w:szCs w:val="24"/>
        </w:rPr>
        <w:t xml:space="preserve"> (далее – оператор персональных данных) в целях сопровождения инвестиционного проекта. </w:t>
      </w:r>
    </w:p>
    <w:p w:rsidR="00CC2AAF" w:rsidRPr="00CC2AAF" w:rsidRDefault="00CC2AAF" w:rsidP="008419C2">
      <w:pPr>
        <w:ind w:firstLine="708"/>
        <w:jc w:val="both"/>
        <w:rPr>
          <w:sz w:val="24"/>
          <w:szCs w:val="24"/>
        </w:rPr>
      </w:pPr>
      <w:proofErr w:type="gramStart"/>
      <w:r w:rsidRPr="00CC2AAF">
        <w:rPr>
          <w:sz w:val="24"/>
          <w:szCs w:val="24"/>
        </w:rPr>
        <w:t xml:space="preserve">Я уведомлен и понимаю, что под обработкой персональных данных подразумевается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в том числе при предоставлении отчетности в органы государственной власти Удмуртской Республики, обезличивание, блокирование, удаление, уничтожение персональных данных, которая может осуществляться с использованием средств автоматизации и без использования таких средств. </w:t>
      </w:r>
      <w:proofErr w:type="gramEnd"/>
    </w:p>
    <w:p w:rsidR="00CC2AAF" w:rsidRPr="00CC2AAF" w:rsidRDefault="00CC2AAF" w:rsidP="003B45F6">
      <w:pPr>
        <w:ind w:firstLine="708"/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Под персональными данными подразумевается любая информация, имеющая ко мне отношение как к субъекту персональных данных, в том числе, </w:t>
      </w:r>
      <w:proofErr w:type="gramStart"/>
      <w:r w:rsidRPr="00CC2AAF">
        <w:rPr>
          <w:sz w:val="24"/>
          <w:szCs w:val="24"/>
        </w:rPr>
        <w:t>но</w:t>
      </w:r>
      <w:proofErr w:type="gramEnd"/>
      <w:r w:rsidRPr="00CC2AAF">
        <w:rPr>
          <w:sz w:val="24"/>
          <w:szCs w:val="24"/>
        </w:rPr>
        <w:t xml:space="preserve"> не ограничиваясь, фамилия, имя, отчество; год рождения; месяц рождения; дата рождения; место рождения; пол; адрес электронной почты или почтовый адрес; номер телефона; гражданство; данные документа, удостоверяющего личность;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организации), ИНН, СНИЛС; биометрические персональные данные: данные изображения лица, полученные с помощью фот</w:t>
      </w:r>
      <w:proofErr w:type="gramStart"/>
      <w:r w:rsidRPr="00CC2AAF">
        <w:rPr>
          <w:sz w:val="24"/>
          <w:szCs w:val="24"/>
        </w:rPr>
        <w:t>о-</w:t>
      </w:r>
      <w:proofErr w:type="gramEnd"/>
      <w:r w:rsidRPr="00CC2AAF">
        <w:rPr>
          <w:sz w:val="24"/>
          <w:szCs w:val="24"/>
        </w:rPr>
        <w:t xml:space="preserve"> видео устройств, позволяющие установить личность субъекта персональных данных, предоставляемые мною или полученные оператором персональных данных в ходе публичных мероприятий с моим участием. </w:t>
      </w:r>
    </w:p>
    <w:p w:rsidR="00CC2AAF" w:rsidRPr="00CC2AAF" w:rsidRDefault="00CC2AAF" w:rsidP="003B45F6">
      <w:pPr>
        <w:ind w:firstLine="708"/>
        <w:jc w:val="both"/>
        <w:rPr>
          <w:sz w:val="24"/>
          <w:szCs w:val="24"/>
        </w:rPr>
      </w:pPr>
      <w:r w:rsidRPr="00CC2AAF">
        <w:rPr>
          <w:sz w:val="24"/>
          <w:szCs w:val="24"/>
        </w:rPr>
        <w:t xml:space="preserve">Настоящее согласие вступает в силу с момента его подписания и дается на 5 (пять) лет. Настоящим подтверждаю, что уведомлен о том, что требование об отзыве согласия может быть направлено в виде соответствующего письменного заявления путем направления в адрес администрации муниципального образования </w:t>
      </w:r>
      <w:r w:rsidR="003B45F6" w:rsidRPr="003B45F6">
        <w:rPr>
          <w:sz w:val="24"/>
          <w:szCs w:val="24"/>
        </w:rPr>
        <w:t>«Муниципальный округ Селтинский  район Удмуртской Республики»</w:t>
      </w:r>
      <w:r w:rsidRPr="00CC2AAF">
        <w:rPr>
          <w:sz w:val="24"/>
          <w:szCs w:val="24"/>
        </w:rPr>
        <w:t>. Заявление должно содержать ФИО, номер контактного телефона, адрес электронной почты заявителя, а также дату составления заявления и собственноручную подпись заявителя.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_______________________________________________________________________________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(Ф.И.О. полностью)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Подпись _______________________</w:t>
      </w:r>
    </w:p>
    <w:p w:rsidR="00CC2AAF" w:rsidRPr="00CC2AAF" w:rsidRDefault="00CC2AAF" w:rsidP="00CC2AAF">
      <w:pPr>
        <w:jc w:val="both"/>
        <w:rPr>
          <w:sz w:val="24"/>
          <w:szCs w:val="24"/>
        </w:rPr>
      </w:pPr>
      <w:r w:rsidRPr="00CC2AAF">
        <w:rPr>
          <w:sz w:val="24"/>
          <w:szCs w:val="24"/>
        </w:rPr>
        <w:t>Дата  «______»_______________20_______г.</w:t>
      </w:r>
    </w:p>
    <w:p w:rsidR="009A537A" w:rsidRDefault="009A537A" w:rsidP="009A537A">
      <w:pPr>
        <w:jc w:val="both"/>
        <w:rPr>
          <w:sz w:val="24"/>
          <w:szCs w:val="24"/>
        </w:rPr>
      </w:pPr>
      <w:r w:rsidRPr="009A537A">
        <w:rPr>
          <w:sz w:val="24"/>
          <w:szCs w:val="24"/>
        </w:rPr>
        <w:br/>
        <w:t>‎  </w:t>
      </w:r>
    </w:p>
    <w:p w:rsidR="003B45F6" w:rsidRPr="009A537A" w:rsidRDefault="003B45F6" w:rsidP="009A537A">
      <w:pPr>
        <w:jc w:val="both"/>
        <w:rPr>
          <w:sz w:val="24"/>
          <w:szCs w:val="24"/>
        </w:rPr>
      </w:pPr>
    </w:p>
    <w:p w:rsidR="003B45F6" w:rsidRPr="003B45F6" w:rsidRDefault="003B45F6" w:rsidP="003B45F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№5</w:t>
      </w:r>
    </w:p>
    <w:p w:rsidR="003B45F6" w:rsidRPr="003B45F6" w:rsidRDefault="003B45F6" w:rsidP="003B45F6">
      <w:pPr>
        <w:jc w:val="right"/>
        <w:rPr>
          <w:sz w:val="24"/>
          <w:szCs w:val="24"/>
        </w:rPr>
      </w:pPr>
      <w:r w:rsidRPr="003B45F6">
        <w:rPr>
          <w:sz w:val="24"/>
          <w:szCs w:val="24"/>
        </w:rPr>
        <w:t xml:space="preserve">к Регламенту сопровождения инвестиционных проектов, </w:t>
      </w:r>
    </w:p>
    <w:p w:rsidR="003B45F6" w:rsidRPr="003B45F6" w:rsidRDefault="003B45F6" w:rsidP="003B45F6">
      <w:pPr>
        <w:jc w:val="right"/>
        <w:rPr>
          <w:sz w:val="24"/>
          <w:szCs w:val="24"/>
        </w:rPr>
      </w:pPr>
      <w:proofErr w:type="gramStart"/>
      <w:r w:rsidRPr="003B45F6">
        <w:rPr>
          <w:sz w:val="24"/>
          <w:szCs w:val="24"/>
        </w:rPr>
        <w:t>планируемых</w:t>
      </w:r>
      <w:proofErr w:type="gramEnd"/>
      <w:r w:rsidRPr="003B45F6">
        <w:rPr>
          <w:sz w:val="24"/>
          <w:szCs w:val="24"/>
        </w:rPr>
        <w:t xml:space="preserve"> к реализации и (или) реализуемых </w:t>
      </w:r>
    </w:p>
    <w:p w:rsidR="003B45F6" w:rsidRPr="003B45F6" w:rsidRDefault="003B45F6" w:rsidP="003B45F6">
      <w:pPr>
        <w:jc w:val="right"/>
        <w:rPr>
          <w:sz w:val="24"/>
          <w:szCs w:val="24"/>
        </w:rPr>
      </w:pPr>
      <w:r w:rsidRPr="003B45F6">
        <w:rPr>
          <w:sz w:val="24"/>
          <w:szCs w:val="24"/>
        </w:rPr>
        <w:t xml:space="preserve">на территории муниципального образования </w:t>
      </w:r>
    </w:p>
    <w:p w:rsidR="003B45F6" w:rsidRPr="003B45F6" w:rsidRDefault="003B45F6" w:rsidP="003B45F6">
      <w:pPr>
        <w:jc w:val="right"/>
        <w:rPr>
          <w:sz w:val="24"/>
          <w:szCs w:val="24"/>
        </w:rPr>
      </w:pPr>
      <w:r w:rsidRPr="003B45F6">
        <w:rPr>
          <w:sz w:val="24"/>
          <w:szCs w:val="24"/>
        </w:rPr>
        <w:t xml:space="preserve">«Муниципальный округ Селтинский  район </w:t>
      </w:r>
    </w:p>
    <w:p w:rsidR="003B45F6" w:rsidRPr="003B45F6" w:rsidRDefault="003B45F6" w:rsidP="003B45F6">
      <w:pPr>
        <w:jc w:val="right"/>
        <w:rPr>
          <w:sz w:val="24"/>
          <w:szCs w:val="24"/>
        </w:rPr>
      </w:pPr>
      <w:r w:rsidRPr="003B45F6">
        <w:rPr>
          <w:sz w:val="24"/>
          <w:szCs w:val="24"/>
        </w:rPr>
        <w:t>Удмуртской Республики»</w:t>
      </w:r>
    </w:p>
    <w:p w:rsidR="009A537A" w:rsidRPr="009A537A" w:rsidRDefault="009A537A" w:rsidP="009A537A">
      <w:pPr>
        <w:jc w:val="both"/>
        <w:rPr>
          <w:sz w:val="24"/>
          <w:szCs w:val="24"/>
        </w:rPr>
      </w:pPr>
      <w:r w:rsidRPr="009A537A">
        <w:rPr>
          <w:sz w:val="24"/>
          <w:szCs w:val="24"/>
        </w:rPr>
        <w:lastRenderedPageBreak/>
        <w:t> </w:t>
      </w:r>
    </w:p>
    <w:p w:rsidR="009A537A" w:rsidRPr="000F0693" w:rsidRDefault="009A537A" w:rsidP="003B45F6">
      <w:pPr>
        <w:jc w:val="center"/>
        <w:rPr>
          <w:b/>
          <w:sz w:val="24"/>
          <w:szCs w:val="24"/>
        </w:rPr>
      </w:pPr>
      <w:r w:rsidRPr="000F0693">
        <w:rPr>
          <w:b/>
          <w:sz w:val="24"/>
          <w:szCs w:val="24"/>
        </w:rPr>
        <w:t>РЕЕСТР</w:t>
      </w:r>
    </w:p>
    <w:p w:rsidR="00C74860" w:rsidRPr="000F0693" w:rsidRDefault="009A537A" w:rsidP="00C74860">
      <w:pPr>
        <w:jc w:val="center"/>
        <w:rPr>
          <w:b/>
          <w:sz w:val="24"/>
          <w:szCs w:val="24"/>
        </w:rPr>
      </w:pPr>
      <w:r w:rsidRPr="000F0693">
        <w:rPr>
          <w:b/>
          <w:sz w:val="24"/>
          <w:szCs w:val="24"/>
        </w:rPr>
        <w:t xml:space="preserve">находящихся на сопровождении инвестиционных проектов, реализуемых и (или) планируемых к реализации на территории муниципального образования </w:t>
      </w:r>
      <w:r w:rsidR="00C74860" w:rsidRPr="000F0693">
        <w:rPr>
          <w:b/>
          <w:sz w:val="24"/>
          <w:szCs w:val="24"/>
        </w:rPr>
        <w:t>«Муниципальный округ Селтинский</w:t>
      </w:r>
      <w:r w:rsidR="003B45F6" w:rsidRPr="000F0693">
        <w:rPr>
          <w:b/>
          <w:sz w:val="24"/>
          <w:szCs w:val="24"/>
        </w:rPr>
        <w:t xml:space="preserve"> район Удмуртской Республики»</w:t>
      </w:r>
    </w:p>
    <w:p w:rsidR="00C74860" w:rsidRDefault="00C74860" w:rsidP="00C74860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538"/>
        <w:gridCol w:w="1181"/>
        <w:gridCol w:w="1700"/>
        <w:gridCol w:w="1372"/>
        <w:gridCol w:w="1406"/>
        <w:gridCol w:w="1372"/>
        <w:gridCol w:w="1372"/>
        <w:gridCol w:w="1372"/>
      </w:tblGrid>
      <w:tr w:rsidR="00C74860" w:rsidTr="000F0693">
        <w:tc>
          <w:tcPr>
            <w:tcW w:w="538" w:type="dxa"/>
          </w:tcPr>
          <w:p w:rsidR="00C74860" w:rsidRPr="000F0693" w:rsidRDefault="00C74860" w:rsidP="000F0693">
            <w:pPr>
              <w:jc w:val="center"/>
              <w:rPr>
                <w:sz w:val="22"/>
                <w:szCs w:val="22"/>
              </w:rPr>
            </w:pPr>
            <w:r w:rsidRPr="000F0693">
              <w:rPr>
                <w:sz w:val="22"/>
                <w:szCs w:val="22"/>
              </w:rPr>
              <w:t xml:space="preserve">№ </w:t>
            </w:r>
            <w:proofErr w:type="gramStart"/>
            <w:r w:rsidRPr="000F0693">
              <w:rPr>
                <w:sz w:val="22"/>
                <w:szCs w:val="22"/>
              </w:rPr>
              <w:t>п</w:t>
            </w:r>
            <w:proofErr w:type="gramEnd"/>
            <w:r w:rsidRPr="000F0693">
              <w:rPr>
                <w:sz w:val="22"/>
                <w:szCs w:val="22"/>
              </w:rPr>
              <w:t>/п</w:t>
            </w:r>
          </w:p>
        </w:tc>
        <w:tc>
          <w:tcPr>
            <w:tcW w:w="1181" w:type="dxa"/>
          </w:tcPr>
          <w:p w:rsidR="00C74860" w:rsidRPr="000F0693" w:rsidRDefault="00C74860" w:rsidP="000F0693">
            <w:pPr>
              <w:jc w:val="center"/>
              <w:rPr>
                <w:sz w:val="22"/>
                <w:szCs w:val="22"/>
              </w:rPr>
            </w:pPr>
            <w:r w:rsidRPr="000F0693">
              <w:rPr>
                <w:sz w:val="22"/>
                <w:szCs w:val="22"/>
              </w:rPr>
              <w:t>Инвестор</w:t>
            </w:r>
          </w:p>
        </w:tc>
        <w:tc>
          <w:tcPr>
            <w:tcW w:w="1700" w:type="dxa"/>
          </w:tcPr>
          <w:p w:rsidR="00C74860" w:rsidRPr="000F0693" w:rsidRDefault="00C74860" w:rsidP="000F0693">
            <w:pPr>
              <w:jc w:val="center"/>
              <w:rPr>
                <w:sz w:val="22"/>
                <w:szCs w:val="22"/>
              </w:rPr>
            </w:pPr>
            <w:r w:rsidRPr="000F0693">
              <w:rPr>
                <w:sz w:val="22"/>
                <w:szCs w:val="22"/>
              </w:rPr>
              <w:t>Наименование и краткое описание проекта</w:t>
            </w:r>
          </w:p>
        </w:tc>
        <w:tc>
          <w:tcPr>
            <w:tcW w:w="1372" w:type="dxa"/>
          </w:tcPr>
          <w:p w:rsidR="00C74860" w:rsidRPr="000F0693" w:rsidRDefault="00C74860" w:rsidP="000F0693">
            <w:pPr>
              <w:jc w:val="center"/>
              <w:rPr>
                <w:sz w:val="22"/>
                <w:szCs w:val="22"/>
              </w:rPr>
            </w:pPr>
            <w:r w:rsidRPr="000F0693">
              <w:rPr>
                <w:sz w:val="22"/>
                <w:szCs w:val="22"/>
              </w:rPr>
              <w:t xml:space="preserve">Адрес места реализации проекта </w:t>
            </w:r>
          </w:p>
        </w:tc>
        <w:tc>
          <w:tcPr>
            <w:tcW w:w="1406" w:type="dxa"/>
          </w:tcPr>
          <w:p w:rsidR="00C74860" w:rsidRPr="000F0693" w:rsidRDefault="00C74860" w:rsidP="000F0693">
            <w:pPr>
              <w:jc w:val="center"/>
              <w:rPr>
                <w:sz w:val="22"/>
                <w:szCs w:val="22"/>
              </w:rPr>
            </w:pPr>
            <w:r w:rsidRPr="000F0693">
              <w:rPr>
                <w:sz w:val="22"/>
                <w:szCs w:val="22"/>
              </w:rPr>
              <w:t>Объем инвестиций (млн</w:t>
            </w:r>
            <w:proofErr w:type="gramStart"/>
            <w:r w:rsidRPr="000F0693">
              <w:rPr>
                <w:sz w:val="22"/>
                <w:szCs w:val="22"/>
              </w:rPr>
              <w:t>.р</w:t>
            </w:r>
            <w:proofErr w:type="gramEnd"/>
            <w:r w:rsidRPr="000F0693">
              <w:rPr>
                <w:sz w:val="22"/>
                <w:szCs w:val="22"/>
              </w:rPr>
              <w:t>уб.)</w:t>
            </w:r>
          </w:p>
        </w:tc>
        <w:tc>
          <w:tcPr>
            <w:tcW w:w="1372" w:type="dxa"/>
          </w:tcPr>
          <w:p w:rsidR="00C74860" w:rsidRPr="000F0693" w:rsidRDefault="00C74860" w:rsidP="00C74860">
            <w:pPr>
              <w:jc w:val="center"/>
              <w:rPr>
                <w:sz w:val="22"/>
                <w:szCs w:val="22"/>
              </w:rPr>
            </w:pPr>
            <w:r w:rsidRPr="000F069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372" w:type="dxa"/>
          </w:tcPr>
          <w:p w:rsidR="00C74860" w:rsidRPr="000F0693" w:rsidRDefault="00C74860" w:rsidP="00C74860">
            <w:pPr>
              <w:jc w:val="center"/>
              <w:rPr>
                <w:sz w:val="22"/>
                <w:szCs w:val="22"/>
              </w:rPr>
            </w:pPr>
            <w:r w:rsidRPr="000F0693">
              <w:rPr>
                <w:sz w:val="22"/>
                <w:szCs w:val="22"/>
              </w:rPr>
              <w:t>Рабочие места, созданные в результате реализации проекта (чел.)</w:t>
            </w:r>
          </w:p>
        </w:tc>
        <w:tc>
          <w:tcPr>
            <w:tcW w:w="1372" w:type="dxa"/>
          </w:tcPr>
          <w:p w:rsidR="00C74860" w:rsidRPr="000F0693" w:rsidRDefault="00C74860" w:rsidP="00C74860">
            <w:pPr>
              <w:jc w:val="center"/>
              <w:rPr>
                <w:sz w:val="22"/>
                <w:szCs w:val="22"/>
              </w:rPr>
            </w:pPr>
            <w:r w:rsidRPr="000F0693">
              <w:rPr>
                <w:sz w:val="22"/>
                <w:szCs w:val="22"/>
              </w:rPr>
              <w:t>Стадия реализации проекта</w:t>
            </w:r>
          </w:p>
        </w:tc>
      </w:tr>
      <w:tr w:rsidR="00C74860" w:rsidTr="000F0693">
        <w:tc>
          <w:tcPr>
            <w:tcW w:w="538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</w:tr>
      <w:tr w:rsidR="00C74860" w:rsidTr="000F0693">
        <w:tc>
          <w:tcPr>
            <w:tcW w:w="538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</w:tr>
      <w:tr w:rsidR="00C74860" w:rsidTr="000F0693">
        <w:tc>
          <w:tcPr>
            <w:tcW w:w="538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</w:tr>
      <w:tr w:rsidR="00C74860" w:rsidTr="000F0693">
        <w:tc>
          <w:tcPr>
            <w:tcW w:w="538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</w:tr>
      <w:tr w:rsidR="00C74860" w:rsidTr="000F0693">
        <w:tc>
          <w:tcPr>
            <w:tcW w:w="538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</w:tr>
      <w:tr w:rsidR="00C74860" w:rsidTr="000F0693">
        <w:tc>
          <w:tcPr>
            <w:tcW w:w="538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</w:tcPr>
          <w:p w:rsidR="00C74860" w:rsidRDefault="00C74860" w:rsidP="00C7486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4860" w:rsidRDefault="00C74860" w:rsidP="00C74860">
      <w:pPr>
        <w:jc w:val="center"/>
        <w:rPr>
          <w:sz w:val="24"/>
          <w:szCs w:val="24"/>
        </w:rPr>
      </w:pPr>
    </w:p>
    <w:p w:rsidR="00C74860" w:rsidRDefault="00C74860" w:rsidP="00C74860">
      <w:pPr>
        <w:jc w:val="center"/>
        <w:rPr>
          <w:sz w:val="24"/>
          <w:szCs w:val="24"/>
        </w:rPr>
      </w:pPr>
    </w:p>
    <w:p w:rsidR="00C74860" w:rsidRDefault="00C74860" w:rsidP="00C74860">
      <w:pPr>
        <w:jc w:val="center"/>
        <w:rPr>
          <w:sz w:val="24"/>
          <w:szCs w:val="24"/>
        </w:rPr>
      </w:pPr>
    </w:p>
    <w:p w:rsidR="009A537A" w:rsidRPr="009A537A" w:rsidRDefault="009A537A" w:rsidP="003B45F6">
      <w:pPr>
        <w:jc w:val="center"/>
        <w:rPr>
          <w:sz w:val="24"/>
          <w:szCs w:val="24"/>
        </w:rPr>
      </w:pPr>
      <w:r w:rsidRPr="009A537A">
        <w:rPr>
          <w:sz w:val="24"/>
          <w:szCs w:val="24"/>
        </w:rPr>
        <w:t> </w:t>
      </w:r>
    </w:p>
    <w:p w:rsidR="009A537A" w:rsidRPr="009A537A" w:rsidRDefault="009A537A" w:rsidP="009A537A">
      <w:pPr>
        <w:jc w:val="both"/>
        <w:rPr>
          <w:sz w:val="24"/>
          <w:szCs w:val="24"/>
        </w:rPr>
      </w:pPr>
      <w:r w:rsidRPr="009A537A">
        <w:rPr>
          <w:sz w:val="24"/>
          <w:szCs w:val="24"/>
        </w:rPr>
        <w:t> </w:t>
      </w:r>
    </w:p>
    <w:p w:rsidR="00C85214" w:rsidRDefault="00C85214" w:rsidP="00A6535D">
      <w:pPr>
        <w:jc w:val="both"/>
        <w:rPr>
          <w:sz w:val="24"/>
          <w:szCs w:val="24"/>
        </w:rPr>
      </w:pPr>
    </w:p>
    <w:p w:rsidR="00E4783B" w:rsidRDefault="00E4783B" w:rsidP="00A6535D">
      <w:pPr>
        <w:jc w:val="both"/>
        <w:rPr>
          <w:sz w:val="24"/>
          <w:szCs w:val="24"/>
        </w:rPr>
      </w:pPr>
    </w:p>
    <w:p w:rsidR="00E4783B" w:rsidRDefault="00E4783B" w:rsidP="00A6535D">
      <w:pPr>
        <w:jc w:val="both"/>
        <w:rPr>
          <w:sz w:val="24"/>
          <w:szCs w:val="24"/>
        </w:rPr>
      </w:pPr>
    </w:p>
    <w:p w:rsidR="00E4783B" w:rsidRDefault="00E4783B" w:rsidP="00A6535D">
      <w:pPr>
        <w:jc w:val="both"/>
        <w:rPr>
          <w:sz w:val="24"/>
          <w:szCs w:val="24"/>
        </w:rPr>
      </w:pPr>
    </w:p>
    <w:p w:rsidR="00E4783B" w:rsidRDefault="00E4783B" w:rsidP="00A6535D">
      <w:pPr>
        <w:jc w:val="both"/>
        <w:rPr>
          <w:sz w:val="24"/>
          <w:szCs w:val="24"/>
        </w:rPr>
      </w:pPr>
    </w:p>
    <w:p w:rsidR="00E4783B" w:rsidRDefault="00E4783B" w:rsidP="00A6535D">
      <w:pPr>
        <w:jc w:val="both"/>
        <w:rPr>
          <w:sz w:val="24"/>
          <w:szCs w:val="24"/>
        </w:rPr>
      </w:pPr>
    </w:p>
    <w:p w:rsidR="00E4783B" w:rsidRDefault="00E4783B" w:rsidP="00A6535D">
      <w:pPr>
        <w:jc w:val="both"/>
        <w:rPr>
          <w:sz w:val="24"/>
          <w:szCs w:val="24"/>
        </w:rPr>
      </w:pPr>
    </w:p>
    <w:p w:rsidR="00E27C1F" w:rsidRDefault="00E27C1F" w:rsidP="00A6535D">
      <w:pPr>
        <w:jc w:val="both"/>
        <w:rPr>
          <w:sz w:val="24"/>
          <w:szCs w:val="24"/>
        </w:rPr>
      </w:pPr>
    </w:p>
    <w:p w:rsidR="00E27C1F" w:rsidRDefault="00E27C1F" w:rsidP="00A6535D">
      <w:pPr>
        <w:jc w:val="both"/>
        <w:rPr>
          <w:sz w:val="24"/>
          <w:szCs w:val="24"/>
        </w:rPr>
      </w:pPr>
    </w:p>
    <w:p w:rsidR="00AA77B2" w:rsidRDefault="00AA77B2" w:rsidP="00A6535D">
      <w:pPr>
        <w:jc w:val="both"/>
        <w:rPr>
          <w:sz w:val="24"/>
          <w:szCs w:val="24"/>
        </w:rPr>
      </w:pPr>
    </w:p>
    <w:p w:rsidR="00AA77B2" w:rsidRDefault="00AA77B2" w:rsidP="00A6535D">
      <w:pPr>
        <w:jc w:val="both"/>
        <w:rPr>
          <w:sz w:val="24"/>
          <w:szCs w:val="24"/>
        </w:rPr>
      </w:pPr>
    </w:p>
    <w:p w:rsidR="00AA77B2" w:rsidRDefault="00AA77B2" w:rsidP="00A6535D">
      <w:pPr>
        <w:jc w:val="both"/>
        <w:rPr>
          <w:sz w:val="24"/>
          <w:szCs w:val="24"/>
        </w:rPr>
      </w:pPr>
    </w:p>
    <w:p w:rsidR="00E4783B" w:rsidRDefault="00E4783B" w:rsidP="00A6535D">
      <w:pPr>
        <w:jc w:val="both"/>
        <w:rPr>
          <w:sz w:val="24"/>
          <w:szCs w:val="24"/>
        </w:rPr>
      </w:pPr>
    </w:p>
    <w:p w:rsidR="004A56FD" w:rsidRDefault="004A56FD" w:rsidP="00A6535D">
      <w:pPr>
        <w:jc w:val="both"/>
        <w:rPr>
          <w:sz w:val="24"/>
          <w:szCs w:val="24"/>
        </w:rPr>
      </w:pPr>
    </w:p>
    <w:sectPr w:rsidR="004A56FD" w:rsidSect="006950E9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6F2" w:rsidRDefault="009776F2" w:rsidP="00E05C49">
      <w:r>
        <w:separator/>
      </w:r>
    </w:p>
  </w:endnote>
  <w:endnote w:type="continuationSeparator" w:id="0">
    <w:p w:rsidR="009776F2" w:rsidRDefault="009776F2" w:rsidP="00E0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6F2" w:rsidRDefault="009776F2" w:rsidP="00E05C49">
      <w:r>
        <w:separator/>
      </w:r>
    </w:p>
  </w:footnote>
  <w:footnote w:type="continuationSeparator" w:id="0">
    <w:p w:rsidR="009776F2" w:rsidRDefault="009776F2" w:rsidP="00E05C49">
      <w:r>
        <w:continuationSeparator/>
      </w:r>
    </w:p>
  </w:footnote>
  <w:footnote w:id="1">
    <w:p w:rsidR="000F0693" w:rsidRDefault="000F0693" w:rsidP="00CC2AAF">
      <w:pPr>
        <w:pStyle w:val="ad"/>
      </w:pPr>
      <w:r>
        <w:rPr>
          <w:rStyle w:val="af"/>
        </w:rPr>
        <w:footnoteRef/>
      </w:r>
      <w:r>
        <w:t xml:space="preserve"> Базовым годом - является год, в котором представлено настоящее заявление;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EAE"/>
    <w:multiLevelType w:val="hybridMultilevel"/>
    <w:tmpl w:val="2424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626AC"/>
    <w:multiLevelType w:val="hybridMultilevel"/>
    <w:tmpl w:val="3164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374A"/>
    <w:multiLevelType w:val="hybridMultilevel"/>
    <w:tmpl w:val="7FAA30AA"/>
    <w:lvl w:ilvl="0" w:tplc="C0F884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80EFD"/>
    <w:multiLevelType w:val="hybridMultilevel"/>
    <w:tmpl w:val="D2F4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841D4"/>
    <w:multiLevelType w:val="hybridMultilevel"/>
    <w:tmpl w:val="5D8A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241C5D"/>
    <w:multiLevelType w:val="hybridMultilevel"/>
    <w:tmpl w:val="9C5E6566"/>
    <w:lvl w:ilvl="0" w:tplc="EE3AC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AE6364E"/>
    <w:multiLevelType w:val="multilevel"/>
    <w:tmpl w:val="C86A3B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3D0650FE"/>
    <w:multiLevelType w:val="hybridMultilevel"/>
    <w:tmpl w:val="14C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E7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A3AF5"/>
    <w:multiLevelType w:val="hybridMultilevel"/>
    <w:tmpl w:val="63DC6CEA"/>
    <w:lvl w:ilvl="0" w:tplc="43E04D2E">
      <w:start w:val="3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9">
    <w:nsid w:val="51160019"/>
    <w:multiLevelType w:val="hybridMultilevel"/>
    <w:tmpl w:val="975085D0"/>
    <w:lvl w:ilvl="0" w:tplc="D6CAC290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0">
    <w:nsid w:val="520D7B46"/>
    <w:multiLevelType w:val="hybridMultilevel"/>
    <w:tmpl w:val="16C8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4A5"/>
    <w:multiLevelType w:val="hybridMultilevel"/>
    <w:tmpl w:val="2EB0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967F32"/>
    <w:multiLevelType w:val="hybridMultilevel"/>
    <w:tmpl w:val="741A91E4"/>
    <w:lvl w:ilvl="0" w:tplc="7DD01FD4">
      <w:start w:val="5"/>
      <w:numFmt w:val="decimal"/>
      <w:lvlText w:val="%1."/>
      <w:lvlJc w:val="left"/>
      <w:pPr>
        <w:ind w:left="15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3">
    <w:nsid w:val="58674046"/>
    <w:multiLevelType w:val="hybridMultilevel"/>
    <w:tmpl w:val="976E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53BFC"/>
    <w:multiLevelType w:val="hybridMultilevel"/>
    <w:tmpl w:val="915E4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E12EA"/>
    <w:multiLevelType w:val="hybridMultilevel"/>
    <w:tmpl w:val="B2BC84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AA16B1F"/>
    <w:multiLevelType w:val="multilevel"/>
    <w:tmpl w:val="0024E32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7">
    <w:nsid w:val="6F60040D"/>
    <w:multiLevelType w:val="hybridMultilevel"/>
    <w:tmpl w:val="1166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D4B4E"/>
    <w:multiLevelType w:val="hybridMultilevel"/>
    <w:tmpl w:val="2A1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A3A54"/>
    <w:multiLevelType w:val="hybridMultilevel"/>
    <w:tmpl w:val="1696FA46"/>
    <w:lvl w:ilvl="0" w:tplc="FCDAF358">
      <w:start w:val="1"/>
      <w:numFmt w:val="decimal"/>
      <w:lvlText w:val="%1."/>
      <w:lvlJc w:val="left"/>
      <w:pPr>
        <w:ind w:left="11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0">
    <w:nsid w:val="7F6C20B3"/>
    <w:multiLevelType w:val="hybridMultilevel"/>
    <w:tmpl w:val="9C04F62E"/>
    <w:lvl w:ilvl="0" w:tplc="E258CE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8"/>
  </w:num>
  <w:num w:numId="9">
    <w:abstractNumId w:val="16"/>
  </w:num>
  <w:num w:numId="10">
    <w:abstractNumId w:val="20"/>
  </w:num>
  <w:num w:numId="11">
    <w:abstractNumId w:val="5"/>
  </w:num>
  <w:num w:numId="12">
    <w:abstractNumId w:val="6"/>
  </w:num>
  <w:num w:numId="13">
    <w:abstractNumId w:val="19"/>
  </w:num>
  <w:num w:numId="14">
    <w:abstractNumId w:val="8"/>
  </w:num>
  <w:num w:numId="15">
    <w:abstractNumId w:val="14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  <w:num w:numId="20">
    <w:abstractNumId w:val="1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A6F1C"/>
    <w:rsid w:val="00001C43"/>
    <w:rsid w:val="0001243B"/>
    <w:rsid w:val="00012FA0"/>
    <w:rsid w:val="00013B8D"/>
    <w:rsid w:val="00015E91"/>
    <w:rsid w:val="00021C32"/>
    <w:rsid w:val="00025536"/>
    <w:rsid w:val="00025ACC"/>
    <w:rsid w:val="00027BF7"/>
    <w:rsid w:val="00030721"/>
    <w:rsid w:val="00031AEA"/>
    <w:rsid w:val="00031E19"/>
    <w:rsid w:val="00032AE7"/>
    <w:rsid w:val="000333BD"/>
    <w:rsid w:val="0003642B"/>
    <w:rsid w:val="0003660D"/>
    <w:rsid w:val="0003704C"/>
    <w:rsid w:val="00037514"/>
    <w:rsid w:val="00041955"/>
    <w:rsid w:val="00044FB0"/>
    <w:rsid w:val="000450F9"/>
    <w:rsid w:val="00047219"/>
    <w:rsid w:val="0005062E"/>
    <w:rsid w:val="0005358A"/>
    <w:rsid w:val="000535C6"/>
    <w:rsid w:val="00054D8C"/>
    <w:rsid w:val="000550DD"/>
    <w:rsid w:val="000612D9"/>
    <w:rsid w:val="00062A26"/>
    <w:rsid w:val="0006302E"/>
    <w:rsid w:val="00066ABC"/>
    <w:rsid w:val="00067085"/>
    <w:rsid w:val="00067F7B"/>
    <w:rsid w:val="00080CAE"/>
    <w:rsid w:val="00082013"/>
    <w:rsid w:val="00082B44"/>
    <w:rsid w:val="00083AC4"/>
    <w:rsid w:val="0008655A"/>
    <w:rsid w:val="0008720C"/>
    <w:rsid w:val="00087E9B"/>
    <w:rsid w:val="0009029D"/>
    <w:rsid w:val="00091180"/>
    <w:rsid w:val="0009189C"/>
    <w:rsid w:val="000938D0"/>
    <w:rsid w:val="00096980"/>
    <w:rsid w:val="00096A88"/>
    <w:rsid w:val="000A06EA"/>
    <w:rsid w:val="000A1949"/>
    <w:rsid w:val="000A1F04"/>
    <w:rsid w:val="000A4E0B"/>
    <w:rsid w:val="000A546E"/>
    <w:rsid w:val="000A59ED"/>
    <w:rsid w:val="000A664C"/>
    <w:rsid w:val="000A7ABC"/>
    <w:rsid w:val="000B550A"/>
    <w:rsid w:val="000C0E3B"/>
    <w:rsid w:val="000D4896"/>
    <w:rsid w:val="000F0693"/>
    <w:rsid w:val="000F094E"/>
    <w:rsid w:val="000F1119"/>
    <w:rsid w:val="000F24D1"/>
    <w:rsid w:val="000F32A5"/>
    <w:rsid w:val="000F5957"/>
    <w:rsid w:val="000F5C85"/>
    <w:rsid w:val="000F5DDC"/>
    <w:rsid w:val="000F625C"/>
    <w:rsid w:val="001127DA"/>
    <w:rsid w:val="001158CF"/>
    <w:rsid w:val="00120C4F"/>
    <w:rsid w:val="00130438"/>
    <w:rsid w:val="00131D46"/>
    <w:rsid w:val="00132DC0"/>
    <w:rsid w:val="00137DD0"/>
    <w:rsid w:val="001440EC"/>
    <w:rsid w:val="001472E6"/>
    <w:rsid w:val="001520F0"/>
    <w:rsid w:val="0015390A"/>
    <w:rsid w:val="00153979"/>
    <w:rsid w:val="00161A50"/>
    <w:rsid w:val="00162355"/>
    <w:rsid w:val="00164DBA"/>
    <w:rsid w:val="00167D57"/>
    <w:rsid w:val="00170F65"/>
    <w:rsid w:val="001769BA"/>
    <w:rsid w:val="00177AB9"/>
    <w:rsid w:val="00190E5D"/>
    <w:rsid w:val="00191B04"/>
    <w:rsid w:val="00194104"/>
    <w:rsid w:val="00194B63"/>
    <w:rsid w:val="001A327E"/>
    <w:rsid w:val="001C0A58"/>
    <w:rsid w:val="001C23E6"/>
    <w:rsid w:val="001C4032"/>
    <w:rsid w:val="001C412F"/>
    <w:rsid w:val="001C5865"/>
    <w:rsid w:val="001C76C1"/>
    <w:rsid w:val="001D1DA5"/>
    <w:rsid w:val="001E16FB"/>
    <w:rsid w:val="001E6AF2"/>
    <w:rsid w:val="001E75A5"/>
    <w:rsid w:val="001F1EE5"/>
    <w:rsid w:val="001F37AC"/>
    <w:rsid w:val="001F4259"/>
    <w:rsid w:val="001F623D"/>
    <w:rsid w:val="00205302"/>
    <w:rsid w:val="00205AEF"/>
    <w:rsid w:val="002130FD"/>
    <w:rsid w:val="00214FBF"/>
    <w:rsid w:val="002169C2"/>
    <w:rsid w:val="00226E02"/>
    <w:rsid w:val="00231B89"/>
    <w:rsid w:val="00240C9F"/>
    <w:rsid w:val="0024155A"/>
    <w:rsid w:val="00242C19"/>
    <w:rsid w:val="00243530"/>
    <w:rsid w:val="00246F5D"/>
    <w:rsid w:val="00251E2F"/>
    <w:rsid w:val="00253294"/>
    <w:rsid w:val="002665CB"/>
    <w:rsid w:val="002727E5"/>
    <w:rsid w:val="002737BB"/>
    <w:rsid w:val="00283BEC"/>
    <w:rsid w:val="00283D88"/>
    <w:rsid w:val="002844F7"/>
    <w:rsid w:val="00291573"/>
    <w:rsid w:val="00292569"/>
    <w:rsid w:val="00296F54"/>
    <w:rsid w:val="002A0244"/>
    <w:rsid w:val="002A3954"/>
    <w:rsid w:val="002A58B7"/>
    <w:rsid w:val="002A674B"/>
    <w:rsid w:val="002B05AB"/>
    <w:rsid w:val="002B0E04"/>
    <w:rsid w:val="002B1C36"/>
    <w:rsid w:val="002B3D1A"/>
    <w:rsid w:val="002B765F"/>
    <w:rsid w:val="002C1746"/>
    <w:rsid w:val="002C18BE"/>
    <w:rsid w:val="002C40DF"/>
    <w:rsid w:val="002C4E8D"/>
    <w:rsid w:val="002D0A1A"/>
    <w:rsid w:val="002D2B68"/>
    <w:rsid w:val="002D3C8D"/>
    <w:rsid w:val="002D4D59"/>
    <w:rsid w:val="002E2053"/>
    <w:rsid w:val="002E2876"/>
    <w:rsid w:val="002E6229"/>
    <w:rsid w:val="002E6A64"/>
    <w:rsid w:val="002E7BAB"/>
    <w:rsid w:val="002F187E"/>
    <w:rsid w:val="002F30D4"/>
    <w:rsid w:val="002F4259"/>
    <w:rsid w:val="00306CE4"/>
    <w:rsid w:val="00310FE5"/>
    <w:rsid w:val="0031202F"/>
    <w:rsid w:val="00312F95"/>
    <w:rsid w:val="00321370"/>
    <w:rsid w:val="003228C6"/>
    <w:rsid w:val="00323837"/>
    <w:rsid w:val="0032425C"/>
    <w:rsid w:val="00324AAC"/>
    <w:rsid w:val="00327013"/>
    <w:rsid w:val="00330309"/>
    <w:rsid w:val="00331A9D"/>
    <w:rsid w:val="00332436"/>
    <w:rsid w:val="003339C6"/>
    <w:rsid w:val="0033620C"/>
    <w:rsid w:val="00340632"/>
    <w:rsid w:val="00342021"/>
    <w:rsid w:val="0034686F"/>
    <w:rsid w:val="003501D4"/>
    <w:rsid w:val="00357D35"/>
    <w:rsid w:val="00357F4E"/>
    <w:rsid w:val="00361F15"/>
    <w:rsid w:val="0036559A"/>
    <w:rsid w:val="00366483"/>
    <w:rsid w:val="00366520"/>
    <w:rsid w:val="00370D0D"/>
    <w:rsid w:val="0037311E"/>
    <w:rsid w:val="0037393E"/>
    <w:rsid w:val="00381329"/>
    <w:rsid w:val="003864D5"/>
    <w:rsid w:val="00386570"/>
    <w:rsid w:val="00386982"/>
    <w:rsid w:val="00395ACC"/>
    <w:rsid w:val="00395DAC"/>
    <w:rsid w:val="003967BC"/>
    <w:rsid w:val="00397BC7"/>
    <w:rsid w:val="003A01D2"/>
    <w:rsid w:val="003A10E4"/>
    <w:rsid w:val="003A2054"/>
    <w:rsid w:val="003A29CD"/>
    <w:rsid w:val="003A3402"/>
    <w:rsid w:val="003B2678"/>
    <w:rsid w:val="003B45F6"/>
    <w:rsid w:val="003B4DBC"/>
    <w:rsid w:val="003C2BB2"/>
    <w:rsid w:val="003C344F"/>
    <w:rsid w:val="003C3970"/>
    <w:rsid w:val="003C3EFA"/>
    <w:rsid w:val="003D1EC4"/>
    <w:rsid w:val="003D3FB8"/>
    <w:rsid w:val="003D70F5"/>
    <w:rsid w:val="003D7DB2"/>
    <w:rsid w:val="003E11CF"/>
    <w:rsid w:val="003E28BA"/>
    <w:rsid w:val="003E48B1"/>
    <w:rsid w:val="003E6996"/>
    <w:rsid w:val="003E6A48"/>
    <w:rsid w:val="003E6FE9"/>
    <w:rsid w:val="003F191F"/>
    <w:rsid w:val="003F390A"/>
    <w:rsid w:val="003F3CEE"/>
    <w:rsid w:val="003F4A37"/>
    <w:rsid w:val="003F7D39"/>
    <w:rsid w:val="003F7EE9"/>
    <w:rsid w:val="004027B7"/>
    <w:rsid w:val="00402B4A"/>
    <w:rsid w:val="00405C6F"/>
    <w:rsid w:val="00410409"/>
    <w:rsid w:val="00410D79"/>
    <w:rsid w:val="00411BB3"/>
    <w:rsid w:val="00412A08"/>
    <w:rsid w:val="004130F8"/>
    <w:rsid w:val="00413227"/>
    <w:rsid w:val="004137BF"/>
    <w:rsid w:val="00417C46"/>
    <w:rsid w:val="004240B7"/>
    <w:rsid w:val="0043003F"/>
    <w:rsid w:val="00430AAB"/>
    <w:rsid w:val="00431755"/>
    <w:rsid w:val="00434CFB"/>
    <w:rsid w:val="00435748"/>
    <w:rsid w:val="00437050"/>
    <w:rsid w:val="0044680F"/>
    <w:rsid w:val="00452775"/>
    <w:rsid w:val="00473F86"/>
    <w:rsid w:val="00475432"/>
    <w:rsid w:val="00480B27"/>
    <w:rsid w:val="0048116B"/>
    <w:rsid w:val="0048417C"/>
    <w:rsid w:val="00485C07"/>
    <w:rsid w:val="00491FCE"/>
    <w:rsid w:val="00495FD7"/>
    <w:rsid w:val="004974CD"/>
    <w:rsid w:val="004A2099"/>
    <w:rsid w:val="004A23DD"/>
    <w:rsid w:val="004A56FD"/>
    <w:rsid w:val="004B1706"/>
    <w:rsid w:val="004B4083"/>
    <w:rsid w:val="004B458F"/>
    <w:rsid w:val="004B559F"/>
    <w:rsid w:val="004B7E72"/>
    <w:rsid w:val="004C13B4"/>
    <w:rsid w:val="004C3911"/>
    <w:rsid w:val="004C6AFB"/>
    <w:rsid w:val="004D3687"/>
    <w:rsid w:val="004E0077"/>
    <w:rsid w:val="004F2751"/>
    <w:rsid w:val="004F3523"/>
    <w:rsid w:val="004F6D66"/>
    <w:rsid w:val="00503450"/>
    <w:rsid w:val="00510BF3"/>
    <w:rsid w:val="00512D80"/>
    <w:rsid w:val="00517F53"/>
    <w:rsid w:val="005208BA"/>
    <w:rsid w:val="005230D2"/>
    <w:rsid w:val="00531D04"/>
    <w:rsid w:val="00536D01"/>
    <w:rsid w:val="0054016C"/>
    <w:rsid w:val="00545B3F"/>
    <w:rsid w:val="00545F65"/>
    <w:rsid w:val="0055150E"/>
    <w:rsid w:val="00552BC4"/>
    <w:rsid w:val="00555916"/>
    <w:rsid w:val="005575A3"/>
    <w:rsid w:val="005576CD"/>
    <w:rsid w:val="00561E4B"/>
    <w:rsid w:val="005677F1"/>
    <w:rsid w:val="005757F6"/>
    <w:rsid w:val="00576D7A"/>
    <w:rsid w:val="00585F73"/>
    <w:rsid w:val="00586A47"/>
    <w:rsid w:val="00594C22"/>
    <w:rsid w:val="005955D6"/>
    <w:rsid w:val="005967B0"/>
    <w:rsid w:val="005968BC"/>
    <w:rsid w:val="00597561"/>
    <w:rsid w:val="005A11C5"/>
    <w:rsid w:val="005A5AFD"/>
    <w:rsid w:val="005A6DBF"/>
    <w:rsid w:val="005B436B"/>
    <w:rsid w:val="005C108C"/>
    <w:rsid w:val="005C112C"/>
    <w:rsid w:val="005C282C"/>
    <w:rsid w:val="005C735C"/>
    <w:rsid w:val="005C7646"/>
    <w:rsid w:val="005D6627"/>
    <w:rsid w:val="005D7051"/>
    <w:rsid w:val="005E062C"/>
    <w:rsid w:val="005E68C8"/>
    <w:rsid w:val="005F5D73"/>
    <w:rsid w:val="005F6C40"/>
    <w:rsid w:val="005F7CA4"/>
    <w:rsid w:val="00600559"/>
    <w:rsid w:val="00600A09"/>
    <w:rsid w:val="00604038"/>
    <w:rsid w:val="00605B83"/>
    <w:rsid w:val="00613215"/>
    <w:rsid w:val="00616219"/>
    <w:rsid w:val="006207BE"/>
    <w:rsid w:val="006238C2"/>
    <w:rsid w:val="006250EA"/>
    <w:rsid w:val="00625732"/>
    <w:rsid w:val="006332EB"/>
    <w:rsid w:val="00634634"/>
    <w:rsid w:val="00634669"/>
    <w:rsid w:val="00635300"/>
    <w:rsid w:val="00642468"/>
    <w:rsid w:val="00643883"/>
    <w:rsid w:val="006448E1"/>
    <w:rsid w:val="0064791C"/>
    <w:rsid w:val="00652276"/>
    <w:rsid w:val="00653CC6"/>
    <w:rsid w:val="006567AD"/>
    <w:rsid w:val="00661C1C"/>
    <w:rsid w:val="006623A3"/>
    <w:rsid w:val="00662736"/>
    <w:rsid w:val="00675D5D"/>
    <w:rsid w:val="0067613D"/>
    <w:rsid w:val="006777B2"/>
    <w:rsid w:val="00680295"/>
    <w:rsid w:val="00680FEE"/>
    <w:rsid w:val="006820E1"/>
    <w:rsid w:val="00685407"/>
    <w:rsid w:val="0068556D"/>
    <w:rsid w:val="00686026"/>
    <w:rsid w:val="00692795"/>
    <w:rsid w:val="006941F6"/>
    <w:rsid w:val="006950E9"/>
    <w:rsid w:val="00695F08"/>
    <w:rsid w:val="006A0CC2"/>
    <w:rsid w:val="006A2A75"/>
    <w:rsid w:val="006A43AF"/>
    <w:rsid w:val="006A4B52"/>
    <w:rsid w:val="006A6065"/>
    <w:rsid w:val="006A6AC1"/>
    <w:rsid w:val="006A74CF"/>
    <w:rsid w:val="006B3DC5"/>
    <w:rsid w:val="006C2815"/>
    <w:rsid w:val="006D1C77"/>
    <w:rsid w:val="006D360C"/>
    <w:rsid w:val="006E1624"/>
    <w:rsid w:val="006F6F7E"/>
    <w:rsid w:val="007012A7"/>
    <w:rsid w:val="00703A6F"/>
    <w:rsid w:val="00707FD6"/>
    <w:rsid w:val="00710D26"/>
    <w:rsid w:val="00712F58"/>
    <w:rsid w:val="00716E5C"/>
    <w:rsid w:val="00734AF4"/>
    <w:rsid w:val="00734EDB"/>
    <w:rsid w:val="00736FAA"/>
    <w:rsid w:val="007400D3"/>
    <w:rsid w:val="007442A3"/>
    <w:rsid w:val="0074798F"/>
    <w:rsid w:val="007517CE"/>
    <w:rsid w:val="007519D1"/>
    <w:rsid w:val="007530B5"/>
    <w:rsid w:val="007647BA"/>
    <w:rsid w:val="007648E8"/>
    <w:rsid w:val="007657FD"/>
    <w:rsid w:val="00765C34"/>
    <w:rsid w:val="00766EAC"/>
    <w:rsid w:val="00766F5D"/>
    <w:rsid w:val="00767AEB"/>
    <w:rsid w:val="007859E5"/>
    <w:rsid w:val="007866C1"/>
    <w:rsid w:val="00790C40"/>
    <w:rsid w:val="00790EA6"/>
    <w:rsid w:val="0079585A"/>
    <w:rsid w:val="007A0AB0"/>
    <w:rsid w:val="007A59FC"/>
    <w:rsid w:val="007A79DF"/>
    <w:rsid w:val="007B3106"/>
    <w:rsid w:val="007B3947"/>
    <w:rsid w:val="007B63FC"/>
    <w:rsid w:val="007C1ECE"/>
    <w:rsid w:val="007C6D87"/>
    <w:rsid w:val="007D1D7F"/>
    <w:rsid w:val="007D22E6"/>
    <w:rsid w:val="007D36F6"/>
    <w:rsid w:val="007E053E"/>
    <w:rsid w:val="007E7928"/>
    <w:rsid w:val="007F08A1"/>
    <w:rsid w:val="007F0A1B"/>
    <w:rsid w:val="007F3E1F"/>
    <w:rsid w:val="007F40ED"/>
    <w:rsid w:val="007F759F"/>
    <w:rsid w:val="00804842"/>
    <w:rsid w:val="00806431"/>
    <w:rsid w:val="00812512"/>
    <w:rsid w:val="00822A48"/>
    <w:rsid w:val="00825ECC"/>
    <w:rsid w:val="0082771D"/>
    <w:rsid w:val="0083168E"/>
    <w:rsid w:val="00832A82"/>
    <w:rsid w:val="0083321A"/>
    <w:rsid w:val="00833D01"/>
    <w:rsid w:val="00840AB1"/>
    <w:rsid w:val="008419C2"/>
    <w:rsid w:val="00847BEE"/>
    <w:rsid w:val="0085548B"/>
    <w:rsid w:val="00857185"/>
    <w:rsid w:val="0085739F"/>
    <w:rsid w:val="008617EC"/>
    <w:rsid w:val="008619B6"/>
    <w:rsid w:val="00872B64"/>
    <w:rsid w:val="008830FD"/>
    <w:rsid w:val="00886ACA"/>
    <w:rsid w:val="00894A59"/>
    <w:rsid w:val="00896AE5"/>
    <w:rsid w:val="008A21C8"/>
    <w:rsid w:val="008B3B7C"/>
    <w:rsid w:val="008B3D02"/>
    <w:rsid w:val="008B69CC"/>
    <w:rsid w:val="008C1299"/>
    <w:rsid w:val="008C465A"/>
    <w:rsid w:val="008D2CEF"/>
    <w:rsid w:val="008F5810"/>
    <w:rsid w:val="0091186A"/>
    <w:rsid w:val="00911C2A"/>
    <w:rsid w:val="009145AA"/>
    <w:rsid w:val="0093327F"/>
    <w:rsid w:val="00942180"/>
    <w:rsid w:val="00942FEE"/>
    <w:rsid w:val="00945D5B"/>
    <w:rsid w:val="009473CA"/>
    <w:rsid w:val="00947F22"/>
    <w:rsid w:val="00951809"/>
    <w:rsid w:val="00954196"/>
    <w:rsid w:val="00955722"/>
    <w:rsid w:val="00955C63"/>
    <w:rsid w:val="00956F9C"/>
    <w:rsid w:val="00962778"/>
    <w:rsid w:val="0096334D"/>
    <w:rsid w:val="00964673"/>
    <w:rsid w:val="0097100C"/>
    <w:rsid w:val="00973504"/>
    <w:rsid w:val="009766B9"/>
    <w:rsid w:val="0097690B"/>
    <w:rsid w:val="009776F2"/>
    <w:rsid w:val="00980F83"/>
    <w:rsid w:val="00980F96"/>
    <w:rsid w:val="009810BD"/>
    <w:rsid w:val="00984C42"/>
    <w:rsid w:val="00990FFA"/>
    <w:rsid w:val="009919BD"/>
    <w:rsid w:val="0099353D"/>
    <w:rsid w:val="009943CD"/>
    <w:rsid w:val="00994F9E"/>
    <w:rsid w:val="009A1A92"/>
    <w:rsid w:val="009A4D1A"/>
    <w:rsid w:val="009A537A"/>
    <w:rsid w:val="009B48A4"/>
    <w:rsid w:val="009B6B0D"/>
    <w:rsid w:val="009C16B0"/>
    <w:rsid w:val="009C3898"/>
    <w:rsid w:val="009C738E"/>
    <w:rsid w:val="009D1838"/>
    <w:rsid w:val="009D4E7E"/>
    <w:rsid w:val="009D5EA4"/>
    <w:rsid w:val="009D6E69"/>
    <w:rsid w:val="009D7BAE"/>
    <w:rsid w:val="009E1122"/>
    <w:rsid w:val="009E1FF2"/>
    <w:rsid w:val="009E23B0"/>
    <w:rsid w:val="009E24DE"/>
    <w:rsid w:val="009F1997"/>
    <w:rsid w:val="009F42A6"/>
    <w:rsid w:val="009F79A1"/>
    <w:rsid w:val="00A02176"/>
    <w:rsid w:val="00A02EFC"/>
    <w:rsid w:val="00A060D6"/>
    <w:rsid w:val="00A12BBF"/>
    <w:rsid w:val="00A13BEC"/>
    <w:rsid w:val="00A1720A"/>
    <w:rsid w:val="00A17263"/>
    <w:rsid w:val="00A176E2"/>
    <w:rsid w:val="00A21A0D"/>
    <w:rsid w:val="00A22FCA"/>
    <w:rsid w:val="00A26635"/>
    <w:rsid w:val="00A266A4"/>
    <w:rsid w:val="00A27919"/>
    <w:rsid w:val="00A427E9"/>
    <w:rsid w:val="00A44B90"/>
    <w:rsid w:val="00A46A41"/>
    <w:rsid w:val="00A471C6"/>
    <w:rsid w:val="00A51BB2"/>
    <w:rsid w:val="00A5356A"/>
    <w:rsid w:val="00A569C2"/>
    <w:rsid w:val="00A63C0F"/>
    <w:rsid w:val="00A63F56"/>
    <w:rsid w:val="00A65246"/>
    <w:rsid w:val="00A6535D"/>
    <w:rsid w:val="00A70410"/>
    <w:rsid w:val="00A73F46"/>
    <w:rsid w:val="00A7714D"/>
    <w:rsid w:val="00A83228"/>
    <w:rsid w:val="00A85480"/>
    <w:rsid w:val="00A918C6"/>
    <w:rsid w:val="00A91D9F"/>
    <w:rsid w:val="00A93AE3"/>
    <w:rsid w:val="00AA17BF"/>
    <w:rsid w:val="00AA220A"/>
    <w:rsid w:val="00AA2F39"/>
    <w:rsid w:val="00AA77B2"/>
    <w:rsid w:val="00AA7EB1"/>
    <w:rsid w:val="00AB2BDA"/>
    <w:rsid w:val="00AB31DC"/>
    <w:rsid w:val="00AC450A"/>
    <w:rsid w:val="00AC5B3F"/>
    <w:rsid w:val="00AD34AA"/>
    <w:rsid w:val="00AD34C2"/>
    <w:rsid w:val="00AD4200"/>
    <w:rsid w:val="00AE019D"/>
    <w:rsid w:val="00AE4159"/>
    <w:rsid w:val="00AE778C"/>
    <w:rsid w:val="00AF0AD1"/>
    <w:rsid w:val="00AF20A5"/>
    <w:rsid w:val="00AF7359"/>
    <w:rsid w:val="00B02120"/>
    <w:rsid w:val="00B05B27"/>
    <w:rsid w:val="00B12565"/>
    <w:rsid w:val="00B12F11"/>
    <w:rsid w:val="00B15802"/>
    <w:rsid w:val="00B3061F"/>
    <w:rsid w:val="00B31C5E"/>
    <w:rsid w:val="00B44201"/>
    <w:rsid w:val="00B44ACB"/>
    <w:rsid w:val="00B46010"/>
    <w:rsid w:val="00B47F45"/>
    <w:rsid w:val="00B508FF"/>
    <w:rsid w:val="00B51B49"/>
    <w:rsid w:val="00B56392"/>
    <w:rsid w:val="00B56448"/>
    <w:rsid w:val="00B6486F"/>
    <w:rsid w:val="00B87E4D"/>
    <w:rsid w:val="00B95FCB"/>
    <w:rsid w:val="00BA60DA"/>
    <w:rsid w:val="00BA6F1C"/>
    <w:rsid w:val="00BB2DB6"/>
    <w:rsid w:val="00BB4392"/>
    <w:rsid w:val="00BB5BEF"/>
    <w:rsid w:val="00BB6207"/>
    <w:rsid w:val="00BC661A"/>
    <w:rsid w:val="00BC6B7B"/>
    <w:rsid w:val="00BC6D06"/>
    <w:rsid w:val="00BD0248"/>
    <w:rsid w:val="00BD1FFF"/>
    <w:rsid w:val="00BD62E1"/>
    <w:rsid w:val="00BD6DB4"/>
    <w:rsid w:val="00BE2EDD"/>
    <w:rsid w:val="00BF13CA"/>
    <w:rsid w:val="00BF1E24"/>
    <w:rsid w:val="00BF276F"/>
    <w:rsid w:val="00BF7CDC"/>
    <w:rsid w:val="00C01A46"/>
    <w:rsid w:val="00C039C4"/>
    <w:rsid w:val="00C03BDE"/>
    <w:rsid w:val="00C04A46"/>
    <w:rsid w:val="00C04CAC"/>
    <w:rsid w:val="00C05679"/>
    <w:rsid w:val="00C06CD2"/>
    <w:rsid w:val="00C07D8F"/>
    <w:rsid w:val="00C15974"/>
    <w:rsid w:val="00C16A31"/>
    <w:rsid w:val="00C21D93"/>
    <w:rsid w:val="00C2401B"/>
    <w:rsid w:val="00C31D19"/>
    <w:rsid w:val="00C33A87"/>
    <w:rsid w:val="00C33D5C"/>
    <w:rsid w:val="00C44FDC"/>
    <w:rsid w:val="00C5018F"/>
    <w:rsid w:val="00C518EF"/>
    <w:rsid w:val="00C54F5C"/>
    <w:rsid w:val="00C56726"/>
    <w:rsid w:val="00C57087"/>
    <w:rsid w:val="00C57F98"/>
    <w:rsid w:val="00C60AA5"/>
    <w:rsid w:val="00C61CC9"/>
    <w:rsid w:val="00C65A07"/>
    <w:rsid w:val="00C660F7"/>
    <w:rsid w:val="00C74860"/>
    <w:rsid w:val="00C85211"/>
    <w:rsid w:val="00C85214"/>
    <w:rsid w:val="00C87BAB"/>
    <w:rsid w:val="00C913B4"/>
    <w:rsid w:val="00C967B1"/>
    <w:rsid w:val="00CA262D"/>
    <w:rsid w:val="00CA2868"/>
    <w:rsid w:val="00CB1989"/>
    <w:rsid w:val="00CB66ED"/>
    <w:rsid w:val="00CC2AAF"/>
    <w:rsid w:val="00CD19BE"/>
    <w:rsid w:val="00CD32F4"/>
    <w:rsid w:val="00CE1714"/>
    <w:rsid w:val="00CE23F7"/>
    <w:rsid w:val="00CE44C4"/>
    <w:rsid w:val="00CE55BF"/>
    <w:rsid w:val="00CE72A9"/>
    <w:rsid w:val="00CF199D"/>
    <w:rsid w:val="00CF30B1"/>
    <w:rsid w:val="00CF504D"/>
    <w:rsid w:val="00D002E8"/>
    <w:rsid w:val="00D00D57"/>
    <w:rsid w:val="00D03A72"/>
    <w:rsid w:val="00D0567E"/>
    <w:rsid w:val="00D07F4A"/>
    <w:rsid w:val="00D12B45"/>
    <w:rsid w:val="00D138D7"/>
    <w:rsid w:val="00D178D1"/>
    <w:rsid w:val="00D20607"/>
    <w:rsid w:val="00D4076B"/>
    <w:rsid w:val="00D4310C"/>
    <w:rsid w:val="00D45F4B"/>
    <w:rsid w:val="00D470BB"/>
    <w:rsid w:val="00D4731C"/>
    <w:rsid w:val="00D47D11"/>
    <w:rsid w:val="00D51C8F"/>
    <w:rsid w:val="00D52A22"/>
    <w:rsid w:val="00D63545"/>
    <w:rsid w:val="00D636A8"/>
    <w:rsid w:val="00D63B55"/>
    <w:rsid w:val="00D65E94"/>
    <w:rsid w:val="00D66056"/>
    <w:rsid w:val="00D70FF0"/>
    <w:rsid w:val="00D71695"/>
    <w:rsid w:val="00D77689"/>
    <w:rsid w:val="00D77A3C"/>
    <w:rsid w:val="00D85397"/>
    <w:rsid w:val="00D85EBC"/>
    <w:rsid w:val="00D86DFB"/>
    <w:rsid w:val="00DA1214"/>
    <w:rsid w:val="00DA6389"/>
    <w:rsid w:val="00DA7020"/>
    <w:rsid w:val="00DA76DF"/>
    <w:rsid w:val="00DB3B8F"/>
    <w:rsid w:val="00DB4D3B"/>
    <w:rsid w:val="00DB4F8A"/>
    <w:rsid w:val="00DB7F07"/>
    <w:rsid w:val="00DC11F4"/>
    <w:rsid w:val="00DC295C"/>
    <w:rsid w:val="00DC42E7"/>
    <w:rsid w:val="00DC6AD4"/>
    <w:rsid w:val="00DD3071"/>
    <w:rsid w:val="00DD54CE"/>
    <w:rsid w:val="00DE2DA2"/>
    <w:rsid w:val="00DE3A59"/>
    <w:rsid w:val="00DE5E87"/>
    <w:rsid w:val="00DF4378"/>
    <w:rsid w:val="00DF4468"/>
    <w:rsid w:val="00E05C49"/>
    <w:rsid w:val="00E06288"/>
    <w:rsid w:val="00E1314E"/>
    <w:rsid w:val="00E13AA1"/>
    <w:rsid w:val="00E167B1"/>
    <w:rsid w:val="00E16B50"/>
    <w:rsid w:val="00E21E6C"/>
    <w:rsid w:val="00E27C1F"/>
    <w:rsid w:val="00E359BC"/>
    <w:rsid w:val="00E35B66"/>
    <w:rsid w:val="00E40BBF"/>
    <w:rsid w:val="00E41C97"/>
    <w:rsid w:val="00E441C8"/>
    <w:rsid w:val="00E44DE0"/>
    <w:rsid w:val="00E4783B"/>
    <w:rsid w:val="00E47BE5"/>
    <w:rsid w:val="00E47C97"/>
    <w:rsid w:val="00E50A58"/>
    <w:rsid w:val="00E540D4"/>
    <w:rsid w:val="00E54F67"/>
    <w:rsid w:val="00E574D2"/>
    <w:rsid w:val="00E57B1B"/>
    <w:rsid w:val="00E61514"/>
    <w:rsid w:val="00E616A9"/>
    <w:rsid w:val="00E63A5F"/>
    <w:rsid w:val="00E64D70"/>
    <w:rsid w:val="00E760E6"/>
    <w:rsid w:val="00E93F17"/>
    <w:rsid w:val="00E96660"/>
    <w:rsid w:val="00E97362"/>
    <w:rsid w:val="00EA0A3F"/>
    <w:rsid w:val="00EA32CB"/>
    <w:rsid w:val="00EA502B"/>
    <w:rsid w:val="00EA538A"/>
    <w:rsid w:val="00EB3CB7"/>
    <w:rsid w:val="00EB7388"/>
    <w:rsid w:val="00EC0D5A"/>
    <w:rsid w:val="00EC3611"/>
    <w:rsid w:val="00EC61E7"/>
    <w:rsid w:val="00EE0C3E"/>
    <w:rsid w:val="00EE39E5"/>
    <w:rsid w:val="00EE6E91"/>
    <w:rsid w:val="00EF23FF"/>
    <w:rsid w:val="00F0582D"/>
    <w:rsid w:val="00F12BEA"/>
    <w:rsid w:val="00F14296"/>
    <w:rsid w:val="00F16D69"/>
    <w:rsid w:val="00F1797F"/>
    <w:rsid w:val="00F17EF2"/>
    <w:rsid w:val="00F24395"/>
    <w:rsid w:val="00F25766"/>
    <w:rsid w:val="00F266B8"/>
    <w:rsid w:val="00F30618"/>
    <w:rsid w:val="00F32F23"/>
    <w:rsid w:val="00F33BE6"/>
    <w:rsid w:val="00F35653"/>
    <w:rsid w:val="00F41171"/>
    <w:rsid w:val="00F42B41"/>
    <w:rsid w:val="00F54EF0"/>
    <w:rsid w:val="00F57104"/>
    <w:rsid w:val="00F6081C"/>
    <w:rsid w:val="00F65E23"/>
    <w:rsid w:val="00F665E1"/>
    <w:rsid w:val="00F708BA"/>
    <w:rsid w:val="00F728B6"/>
    <w:rsid w:val="00F738FB"/>
    <w:rsid w:val="00F739BA"/>
    <w:rsid w:val="00F833B7"/>
    <w:rsid w:val="00F834C0"/>
    <w:rsid w:val="00F83A1E"/>
    <w:rsid w:val="00F83F71"/>
    <w:rsid w:val="00F94B65"/>
    <w:rsid w:val="00F95631"/>
    <w:rsid w:val="00F97FDB"/>
    <w:rsid w:val="00FA16EB"/>
    <w:rsid w:val="00FA1DF8"/>
    <w:rsid w:val="00FA632A"/>
    <w:rsid w:val="00FA7465"/>
    <w:rsid w:val="00FA7B81"/>
    <w:rsid w:val="00FB1127"/>
    <w:rsid w:val="00FB7F44"/>
    <w:rsid w:val="00FC0B4B"/>
    <w:rsid w:val="00FC33CD"/>
    <w:rsid w:val="00FC56D5"/>
    <w:rsid w:val="00FC71F1"/>
    <w:rsid w:val="00FD0535"/>
    <w:rsid w:val="00FD0BFF"/>
    <w:rsid w:val="00FE0869"/>
    <w:rsid w:val="00FE1BA2"/>
    <w:rsid w:val="00FE6040"/>
    <w:rsid w:val="00FE7968"/>
    <w:rsid w:val="00FF2DBA"/>
    <w:rsid w:val="00FF5116"/>
    <w:rsid w:val="00F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778"/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55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semiHidden/>
    <w:rsid w:val="00600A0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55916"/>
    <w:pPr>
      <w:spacing w:after="120"/>
    </w:pPr>
  </w:style>
  <w:style w:type="paragraph" w:styleId="a7">
    <w:name w:val="List Paragraph"/>
    <w:basedOn w:val="a"/>
    <w:uiPriority w:val="34"/>
    <w:qFormat/>
    <w:rsid w:val="006B3DC5"/>
    <w:pPr>
      <w:ind w:left="708"/>
    </w:pPr>
  </w:style>
  <w:style w:type="character" w:customStyle="1" w:styleId="40">
    <w:name w:val="Заголовок 4 Знак"/>
    <w:link w:val="4"/>
    <w:semiHidden/>
    <w:rsid w:val="0036559A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E05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5C49"/>
  </w:style>
  <w:style w:type="paragraph" w:styleId="aa">
    <w:name w:val="footer"/>
    <w:basedOn w:val="a"/>
    <w:link w:val="ab"/>
    <w:rsid w:val="00E05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5C49"/>
  </w:style>
  <w:style w:type="character" w:styleId="ac">
    <w:name w:val="Hyperlink"/>
    <w:basedOn w:val="a0"/>
    <w:rsid w:val="009A537A"/>
    <w:rPr>
      <w:color w:val="0000FF" w:themeColor="hyperlink"/>
      <w:u w:val="single"/>
    </w:rPr>
  </w:style>
  <w:style w:type="paragraph" w:styleId="ad">
    <w:name w:val="footnote text"/>
    <w:basedOn w:val="a"/>
    <w:link w:val="ae"/>
    <w:rsid w:val="00CC2AAF"/>
  </w:style>
  <w:style w:type="character" w:customStyle="1" w:styleId="ae">
    <w:name w:val="Текст сноски Знак"/>
    <w:basedOn w:val="a0"/>
    <w:link w:val="ad"/>
    <w:rsid w:val="00CC2AAF"/>
  </w:style>
  <w:style w:type="character" w:styleId="af">
    <w:name w:val="footnote reference"/>
    <w:basedOn w:val="a0"/>
    <w:uiPriority w:val="99"/>
    <w:unhideWhenUsed/>
    <w:rsid w:val="00CC2A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778"/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55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semiHidden/>
    <w:rsid w:val="00600A0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3E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555916"/>
    <w:pPr>
      <w:spacing w:after="120"/>
    </w:pPr>
  </w:style>
  <w:style w:type="paragraph" w:styleId="a7">
    <w:name w:val="List Paragraph"/>
    <w:basedOn w:val="a"/>
    <w:uiPriority w:val="34"/>
    <w:qFormat/>
    <w:rsid w:val="006B3DC5"/>
    <w:pPr>
      <w:ind w:left="708"/>
    </w:pPr>
  </w:style>
  <w:style w:type="character" w:customStyle="1" w:styleId="40">
    <w:name w:val="Заголовок 4 Знак"/>
    <w:link w:val="4"/>
    <w:semiHidden/>
    <w:rsid w:val="0036559A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E05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5C49"/>
  </w:style>
  <w:style w:type="paragraph" w:styleId="aa">
    <w:name w:val="footer"/>
    <w:basedOn w:val="a"/>
    <w:link w:val="ab"/>
    <w:rsid w:val="00E05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5C49"/>
  </w:style>
  <w:style w:type="character" w:styleId="ac">
    <w:name w:val="Hyperlink"/>
    <w:basedOn w:val="a0"/>
    <w:rsid w:val="009A537A"/>
    <w:rPr>
      <w:color w:val="0000FF" w:themeColor="hyperlink"/>
      <w:u w:val="single"/>
    </w:rPr>
  </w:style>
  <w:style w:type="paragraph" w:styleId="ad">
    <w:name w:val="footnote text"/>
    <w:basedOn w:val="a"/>
    <w:link w:val="ae"/>
    <w:rsid w:val="00CC2AAF"/>
  </w:style>
  <w:style w:type="character" w:customStyle="1" w:styleId="ae">
    <w:name w:val="Текст сноски Знак"/>
    <w:basedOn w:val="a0"/>
    <w:link w:val="ad"/>
    <w:rsid w:val="00CC2AAF"/>
  </w:style>
  <w:style w:type="character" w:styleId="af">
    <w:name w:val="footnote reference"/>
    <w:basedOn w:val="a0"/>
    <w:uiPriority w:val="99"/>
    <w:unhideWhenUsed/>
    <w:rsid w:val="00CC2A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A40CB830D5BC48699904D783263FDF54E7737CE83FA858CF05529367E655A176490875F606841C28E57A02D708M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A40CB830D5BC48699904D783263FDF54E7737CE83FA858CF05529367E655A176490875F606841C28E57A02D708M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46DF109A0B18E5F6C4661AFBB4F97DBEF60E172020CB5B2637D4E2EJDNE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8DED-125A-44B3-AF35-11958EAB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5677</Words>
  <Characters>32364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>Microsoft</Company>
  <LinksUpToDate>false</LinksUpToDate>
  <CharactersWithSpaces>37966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Ionova_SR</cp:lastModifiedBy>
  <cp:revision>4</cp:revision>
  <cp:lastPrinted>2025-02-07T04:33:00Z</cp:lastPrinted>
  <dcterms:created xsi:type="dcterms:W3CDTF">2025-02-07T04:33:00Z</dcterms:created>
  <dcterms:modified xsi:type="dcterms:W3CDTF">2025-02-12T07:49:00Z</dcterms:modified>
</cp:coreProperties>
</file>