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услуга по миграционному учету иностранных граждан.</w:t>
      </w:r>
    </w:p>
    <w:p w:rsid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EF" w:rsidRPr="005024EF" w:rsidRDefault="005024EF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развернувшейся дискуссии о введении ограничений для постановки на учет иностранных граждан напоминаем:</w:t>
      </w:r>
    </w:p>
    <w:p w:rsidR="005024EF" w:rsidRPr="005024EF" w:rsidRDefault="005024EF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EF" w:rsidRPr="005024EF" w:rsidRDefault="005024EF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гражданин вправе самостоятельно подать уведомление о месте своего пребывания, обратившись лично в территориальный орган МВД России либо в электронной форме с использованием Единого портала государственных и муниципальных услуг. </w:t>
      </w:r>
    </w:p>
    <w:p w:rsidR="005024EF" w:rsidRPr="005024EF" w:rsidRDefault="005024EF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EF" w:rsidRPr="005024EF" w:rsidRDefault="005024EF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уведомить о месте своего пребывания иностранный гражданин вправе согласно основаниям, введенным Федеральным законом от 28 апреля 2023 г. № 156-ФЗ. </w:t>
      </w:r>
    </w:p>
    <w:p w:rsidR="005024EF" w:rsidRPr="005024EF" w:rsidRDefault="005024EF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EF" w:rsidRPr="005024EF" w:rsidRDefault="005024EF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способы информирования территориальных органов МВД России не предусматривают подачу уведомления через многофункциональные центры предоставления государственных и муниципальных услуг.</w:t>
      </w:r>
    </w:p>
    <w:p w:rsidR="005024EF" w:rsidRPr="005024EF" w:rsidRDefault="005024EF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EF" w:rsidRPr="005024EF" w:rsidRDefault="005024EF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мы разъясняли, что одним из таких оснований является заключение с лицом, предоставляющим жилое помещение, договора найма такого помещения. </w:t>
      </w:r>
    </w:p>
    <w:p w:rsidR="00E5581C" w:rsidRDefault="001730B7" w:rsidP="00F16B1D">
      <w:pPr>
        <w:jc w:val="both"/>
      </w:pPr>
    </w:p>
    <w:p w:rsidR="007B3A59" w:rsidRPr="00F16B1D" w:rsidRDefault="007B3A59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Оформить «временную регистрацию» можно, не выходя из дома!</w:t>
      </w:r>
    </w:p>
    <w:p w:rsidR="007B3A59" w:rsidRPr="00F16B1D" w:rsidRDefault="007B3A59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A59" w:rsidRPr="007B3A59" w:rsidRDefault="007B3A59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Дистанционный способ регистрационного учета граждан доступен на портале </w:t>
      </w:r>
      <w:proofErr w:type="spellStart"/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несколько лет, однако, с начала года им воспользовалась лишь треть заявителей. В связи с этим считаем важным разъяснить детали.</w:t>
      </w:r>
    </w:p>
    <w:p w:rsidR="007B3A59" w:rsidRPr="007B3A59" w:rsidRDefault="007B3A59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A59" w:rsidRPr="007B3A59" w:rsidRDefault="007B3A59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59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главное условие — наличие подтверждённой учётной записи на портале </w:t>
      </w:r>
      <w:proofErr w:type="spellStart"/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заинтересованных лиц:</w:t>
      </w:r>
    </w:p>
    <w:p w:rsidR="007B3A59" w:rsidRPr="007B3A59" w:rsidRDefault="007B3A59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>⏺</w:t>
      </w:r>
      <w:proofErr w:type="gramStart"/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</w:t>
      </w:r>
      <w:proofErr w:type="gramEnd"/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жилья;</w:t>
      </w:r>
    </w:p>
    <w:p w:rsidR="007B3A59" w:rsidRPr="007B3A59" w:rsidRDefault="007B3A59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>⏺</w:t>
      </w:r>
      <w:proofErr w:type="gramStart"/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proofErr w:type="gramEnd"/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осуществляет регистрацию по месту пребывания (так официально звучит термин).</w:t>
      </w:r>
    </w:p>
    <w:p w:rsidR="007B3A59" w:rsidRPr="007B3A59" w:rsidRDefault="007B3A59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A59" w:rsidRPr="007B3A59" w:rsidRDefault="007B3A59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59">
        <w:rPr>
          <w:rFonts w:ascii="Segoe UI Symbol" w:eastAsia="Times New Roman" w:hAnsi="Segoe UI Symbol" w:cs="Segoe UI Symbol"/>
          <w:sz w:val="24"/>
          <w:szCs w:val="24"/>
          <w:lang w:eastAsia="ru-RU"/>
        </w:rPr>
        <w:t>🔔</w:t>
      </w:r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подачи заявления владельцу жилого помещения в личный кабинет поступит уведомление о необходимости дать согласие на регистрацию. </w:t>
      </w:r>
    </w:p>
    <w:p w:rsidR="007B3A59" w:rsidRPr="007B3A59" w:rsidRDefault="007B3A59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 жилья несколько собственников, требуется согласие каждого.</w:t>
      </w:r>
    </w:p>
    <w:p w:rsidR="007B3A59" w:rsidRPr="007B3A59" w:rsidRDefault="007B3A59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A59" w:rsidRPr="007B3A59" w:rsidRDefault="007B3A59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59">
        <w:rPr>
          <w:rFonts w:ascii="Segoe UI Symbol" w:eastAsia="Times New Roman" w:hAnsi="Segoe UI Symbol" w:cs="Segoe UI Symbol"/>
          <w:sz w:val="24"/>
          <w:szCs w:val="24"/>
          <w:lang w:eastAsia="ru-RU"/>
        </w:rPr>
        <w:t>❗</w:t>
      </w:r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>️Онлайн согласие имеет такую же юридическую силу, как и заявление от собственника при получении услуги в территориальном органе МВД России или через МФЦ.</w:t>
      </w:r>
    </w:p>
    <w:p w:rsidR="007B3A59" w:rsidRPr="007B3A59" w:rsidRDefault="007B3A59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A59" w:rsidRPr="007B3A59" w:rsidRDefault="007B3A59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59">
        <w:rPr>
          <w:rFonts w:ascii="Segoe UI Symbol" w:eastAsia="Times New Roman" w:hAnsi="Segoe UI Symbol" w:cs="Segoe UI Symbol"/>
          <w:sz w:val="24"/>
          <w:szCs w:val="24"/>
          <w:lang w:eastAsia="ru-RU"/>
        </w:rPr>
        <w:t>📑</w:t>
      </w:r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документ будет доставлен в личный кабинет заявителя на </w:t>
      </w:r>
      <w:proofErr w:type="spellStart"/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7B3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A59" w:rsidRDefault="007B3A59" w:rsidP="00F16B1D">
      <w:pPr>
        <w:jc w:val="both"/>
      </w:pPr>
    </w:p>
    <w:p w:rsidR="00196F61" w:rsidRDefault="00196F61" w:rsidP="00F16B1D">
      <w:pPr>
        <w:jc w:val="both"/>
      </w:pPr>
    </w:p>
    <w:p w:rsidR="00196F61" w:rsidRDefault="00196F61" w:rsidP="00F16B1D">
      <w:pPr>
        <w:jc w:val="both"/>
      </w:pPr>
    </w:p>
    <w:p w:rsidR="00196F61" w:rsidRDefault="00196F61" w:rsidP="00F16B1D">
      <w:pPr>
        <w:jc w:val="both"/>
      </w:pPr>
    </w:p>
    <w:p w:rsidR="00196F61" w:rsidRDefault="00196F61" w:rsidP="00F16B1D">
      <w:pPr>
        <w:jc w:val="both"/>
      </w:pPr>
    </w:p>
    <w:p w:rsidR="0093047B" w:rsidRDefault="0093047B" w:rsidP="00F16B1D">
      <w:pPr>
        <w:jc w:val="both"/>
      </w:pPr>
    </w:p>
    <w:p w:rsidR="0093047B" w:rsidRDefault="0093047B" w:rsidP="00F16B1D">
      <w:pPr>
        <w:jc w:val="both"/>
      </w:pPr>
    </w:p>
    <w:p w:rsidR="00196F61" w:rsidRPr="00F16B1D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 1 апреля 2025 года введены дополнительные требования для приема детей-иностранцев в школы и сады</w:t>
      </w:r>
      <w:r w:rsidR="00F1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Разъясняем простыми словами, какие условия должны быть соблюдены при устройстве в образовательное учреждение ребенка, который является иностранным гражданином: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1️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⃣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требование — прохождение ребенком-иностранцем (с 6-летнего возраста) процедур государственной дактилоскопической регистрации и фотографирования (так называемая, зеленая карта).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2️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⃣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предоставлены копии документов, подтверждающих законность нахождения ребенка и его законного представителя на территории Российской Федерации: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</w:t>
      </w:r>
      <w:proofErr w:type="gramEnd"/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на жительство, либо разрешение на временное проживание, либо разрешение на временное проживание в целях получения образования, либо виза и (или) миграционная карта, либо иные.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Segoe UI Symbol" w:eastAsia="Times New Roman" w:hAnsi="Segoe UI Symbol" w:cs="Segoe UI Symbol"/>
          <w:sz w:val="24"/>
          <w:szCs w:val="24"/>
          <w:lang w:eastAsia="ru-RU"/>
        </w:rPr>
        <w:t>❗️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сотрудники общеобразовательного учреждения при приеме на обучение ребенка-иностранца обязаны убедиться в отсутствии сведений о нем, а также о его законных представителях в реестре контролируемых лиц. 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3️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⃣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 школу предусмотрено прохождение ребенком-иностранцем тестирования на знание русского языка.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перечень документов, подаваемых родителями ребенка-иностранца вместе с заявлением о приеме на обучение, а также иные требования утверждены приказом </w:t>
      </w:r>
      <w:proofErr w:type="spellStart"/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4 марта 2025 г. № 171.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Segoe UI Symbol" w:eastAsia="Times New Roman" w:hAnsi="Segoe UI Symbol" w:cs="Segoe UI Symbol"/>
          <w:sz w:val="24"/>
          <w:szCs w:val="24"/>
          <w:lang w:eastAsia="ru-RU"/>
        </w:rPr>
        <w:t>⚡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️Напоминаем, что иностранцы, включенные в реестр контролируемых лиц, не смогут устроить своих детей в общеобразовательные и дошкольные учреждения. За оказание услуг таким гражданам для юридических лиц предусмотрен штраф до полумиллиона рублей.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Default="00196F61" w:rsidP="00F16B1D">
      <w:pPr>
        <w:jc w:val="both"/>
      </w:pPr>
    </w:p>
    <w:p w:rsidR="00196F61" w:rsidRDefault="00196F61" w:rsidP="00F16B1D">
      <w:pPr>
        <w:jc w:val="both"/>
      </w:pPr>
    </w:p>
    <w:p w:rsidR="00196F61" w:rsidRDefault="00196F61" w:rsidP="00F16B1D">
      <w:pPr>
        <w:jc w:val="both"/>
      </w:pPr>
    </w:p>
    <w:p w:rsidR="0093047B" w:rsidRDefault="0093047B" w:rsidP="00F16B1D">
      <w:pPr>
        <w:jc w:val="both"/>
      </w:pPr>
    </w:p>
    <w:p w:rsidR="0093047B" w:rsidRDefault="0093047B" w:rsidP="00F16B1D">
      <w:pPr>
        <w:jc w:val="both"/>
      </w:pPr>
    </w:p>
    <w:p w:rsidR="0093047B" w:rsidRDefault="0093047B" w:rsidP="00F16B1D">
      <w:pPr>
        <w:jc w:val="both"/>
      </w:pPr>
    </w:p>
    <w:p w:rsidR="0093047B" w:rsidRDefault="0093047B" w:rsidP="00F16B1D">
      <w:pPr>
        <w:jc w:val="both"/>
      </w:pPr>
    </w:p>
    <w:p w:rsidR="0093047B" w:rsidRDefault="0093047B" w:rsidP="00F16B1D">
      <w:pPr>
        <w:jc w:val="both"/>
      </w:pPr>
    </w:p>
    <w:p w:rsidR="0093047B" w:rsidRDefault="0093047B" w:rsidP="00F16B1D">
      <w:pPr>
        <w:jc w:val="both"/>
      </w:pPr>
    </w:p>
    <w:p w:rsidR="0093047B" w:rsidRDefault="0093047B" w:rsidP="00F16B1D">
      <w:pPr>
        <w:jc w:val="both"/>
      </w:pPr>
    </w:p>
    <w:p w:rsidR="0093047B" w:rsidRDefault="0093047B" w:rsidP="00F16B1D">
      <w:pPr>
        <w:jc w:val="both"/>
      </w:pPr>
    </w:p>
    <w:p w:rsidR="0093047B" w:rsidRDefault="0093047B" w:rsidP="00F16B1D">
      <w:pPr>
        <w:jc w:val="both"/>
      </w:pPr>
    </w:p>
    <w:p w:rsidR="00196F61" w:rsidRDefault="00196F61" w:rsidP="00F16B1D">
      <w:pPr>
        <w:jc w:val="both"/>
      </w:pPr>
    </w:p>
    <w:p w:rsidR="00196F61" w:rsidRPr="00F16B1D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Впереди отпускной сезон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рекомендуем проверить свои заграничные паспорта на предмет срока их действия и заранее обратиться с заявлением о выдаче нового документа в случае необходимости.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Segoe UI Symbol" w:eastAsia="Times New Roman" w:hAnsi="Segoe UI Symbol" w:cs="Segoe UI Symbol"/>
          <w:sz w:val="24"/>
          <w:szCs w:val="24"/>
          <w:lang w:eastAsia="ru-RU"/>
        </w:rPr>
        <w:t>🔵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о выдаче заграничного паспорта можно любым удобным способом: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⁃ 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территориальном органе МВД России;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⁃ 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ФГУП «Паспортно-визовый сервис» МВД России;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⁃ 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многофункциональный центр предоставления государственных и муниципальных услуг;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⁃ 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Единый портал государственных и муниципальных услуг (имеется возможность предварительной записи).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Segoe UI Symbol" w:eastAsia="Times New Roman" w:hAnsi="Segoe UI Symbol" w:cs="Segoe UI Symbol"/>
          <w:sz w:val="24"/>
          <w:szCs w:val="24"/>
          <w:lang w:eastAsia="ru-RU"/>
        </w:rPr>
        <w:t>❗️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тем обращаем внимание, что существуют ситуации, когда в выдаче заграничного паспорта может быть отказано. Разъясняем возможные причины такого решения на разных этапах оформления загранпаспорта. 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стадии принятия документов, если у заявителя: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⁃ 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проблемы с внутренним паспортом гражданина Российской Федерации (истекший срок действия, его недействительность);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⁃ 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фотографий подходящего формата;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⁃ 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военный билет (если гражданин подпадает под категорию лиц призывного возраста);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⁃ 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недостоверная информация в заявлении;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⁃ 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в заявлении или не соблюдены формы его заполнения.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рассмотрения документов, если заявитель: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 ⁃ ограничен в праве на выезд из Российской Федерации в связи с осведомленностью о сведениях особой важности или совершенно секретных;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 ⁃ призван на военную службу или направлен на альтернативную гражданскую службу;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⁃ 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подозреваемым либо привлечен в качестве обвиняемого / осужден за совершение преступления / уклоняется от исполнения обязательств, наложенных на него судом;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⁃ 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 о себе заведомо ложные сведения;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⁃ 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 несостоятельным (банкротом);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⁃ 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государственную службу (работает) в органах Федеральной службы безопасности Российской Федерации;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⁃ </w:t>
      </w:r>
      <w:r w:rsidRPr="00196F61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 с военной службы в органах Федеральной службы безопасности Российской Федерации.</w:t>
      </w: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61" w:rsidRPr="00196F61" w:rsidRDefault="00196F6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F61">
        <w:rPr>
          <w:rFonts w:ascii="Segoe UI Symbol" w:eastAsia="Times New Roman" w:hAnsi="Segoe UI Symbol" w:cs="Segoe UI Symbol"/>
          <w:sz w:val="24"/>
          <w:szCs w:val="24"/>
          <w:lang w:eastAsia="ru-RU"/>
        </w:rPr>
        <w:t>🔴</w:t>
      </w:r>
      <w:r w:rsidRPr="00196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этапе рассмотрения документов может быть отказано в выдаче загранпаспорта несовершеннолетнему гражданину, если имеется несогласие на выезд из Российской Федерации одного из его законных представителей.</w:t>
      </w:r>
    </w:p>
    <w:p w:rsidR="00196F61" w:rsidRDefault="00196F61" w:rsidP="00F16B1D">
      <w:pPr>
        <w:jc w:val="both"/>
      </w:pPr>
    </w:p>
    <w:p w:rsidR="00F16B1D" w:rsidRDefault="00F16B1D" w:rsidP="00F16B1D">
      <w:pPr>
        <w:jc w:val="both"/>
      </w:pPr>
    </w:p>
    <w:p w:rsidR="00F16B1D" w:rsidRDefault="00F16B1D" w:rsidP="00F16B1D">
      <w:pPr>
        <w:jc w:val="both"/>
      </w:pPr>
    </w:p>
    <w:p w:rsidR="00F16B1D" w:rsidRDefault="00F16B1D" w:rsidP="00F16B1D">
      <w:pPr>
        <w:jc w:val="both"/>
      </w:pPr>
    </w:p>
    <w:p w:rsidR="00F16B1D" w:rsidRDefault="00F16B1D" w:rsidP="00F16B1D">
      <w:pPr>
        <w:jc w:val="both"/>
      </w:pPr>
    </w:p>
    <w:p w:rsidR="00F16B1D" w:rsidRDefault="00F16B1D" w:rsidP="00F16B1D">
      <w:pPr>
        <w:jc w:val="both"/>
      </w:pP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иностранных граждан, временно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роживающих на территории России.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разрешение на временное проживание, иностранец приобретает не только права, но и обязанности, за неисполнение которых может лишиться этого статуса. Сегодня поговорим о разных аспектах РВП.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Разрешение на временное проживание — статус, подтверждающий право иностранного гражданина временно проживать и работать в России. 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Segoe UI Symbol" w:eastAsia="Times New Roman" w:hAnsi="Segoe UI Symbol" w:cs="Segoe UI Symbol"/>
          <w:sz w:val="24"/>
          <w:szCs w:val="24"/>
          <w:lang w:eastAsia="ru-RU"/>
        </w:rPr>
        <w:t>📜</w:t>
      </w: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документа составляет 3 года, если иное не предусмотрено законодательством Российской Федерации.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Segoe UI Symbol" w:eastAsia="Times New Roman" w:hAnsi="Segoe UI Symbol" w:cs="Segoe UI Symbol"/>
          <w:sz w:val="24"/>
          <w:szCs w:val="24"/>
          <w:lang w:eastAsia="ru-RU"/>
        </w:rPr>
        <w:t>🔵</w:t>
      </w: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РВП дает право: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проживать в России в течение 3 лет с возможностью последующего получения вида на жительство;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трудовую деятельность в России без разрешения на работу или патента;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регистрироваться в качестве индивидуального предпринимателя;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оформить медицинский страховой полис, получать социальные выплаты. 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Segoe UI Symbol" w:eastAsia="Times New Roman" w:hAnsi="Segoe UI Symbol" w:cs="Segoe UI Symbol"/>
          <w:sz w:val="24"/>
          <w:szCs w:val="24"/>
          <w:lang w:eastAsia="ru-RU"/>
        </w:rPr>
        <w:t>🔵</w:t>
      </w: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временно проживающего в России иностранца: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2 месяцев со дня истечения очередного года с момента получения РВП уведомлять территориальный орган МВД России о подтверждении проживания в России (с приложением документа, подтверждающего размер и источник дохода за год со дня получения РВП);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оформить временную регистрацию по месту проживания в России в течение 7 дней с момента получения РВП;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проживать в регионе России, в котором было оформлено РВП; 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согласовывать с МВД России переезд в другой субъект России;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покидать территорию Российской Федерации более чем на 6 месяцев суммарно в течение календарного года.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иностранный гражданин обязан содержать себя и свою семью в пределах прожиточного минимума. 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🤵При этом получение РВП не дает право иностранному гражданину принимать участие в политической жизни России.</w:t>
      </w: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1D" w:rsidRPr="00F16B1D" w:rsidRDefault="00F16B1D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1D">
        <w:rPr>
          <w:rFonts w:ascii="Times New Roman" w:eastAsia="Times New Roman" w:hAnsi="Times New Roman" w:cs="Times New Roman"/>
          <w:sz w:val="24"/>
          <w:szCs w:val="24"/>
          <w:lang w:eastAsia="ru-RU"/>
        </w:rPr>
        <w:t>🪧Обращаем внимание на необходимость неукоснительного соблюдения иностранным гражданином законодательства Российской Федерации и всех перечисленных выше обязательств, в противном случае разрешение на временное проживание будет аннулировано.</w:t>
      </w:r>
    </w:p>
    <w:p w:rsidR="00F16B1D" w:rsidRDefault="00F16B1D" w:rsidP="00F16B1D">
      <w:pPr>
        <w:jc w:val="both"/>
      </w:pPr>
    </w:p>
    <w:p w:rsidR="0015305C" w:rsidRDefault="0015305C" w:rsidP="00F16B1D">
      <w:pPr>
        <w:jc w:val="both"/>
      </w:pPr>
    </w:p>
    <w:p w:rsidR="001730B7" w:rsidRDefault="001730B7" w:rsidP="00F16B1D">
      <w:pPr>
        <w:jc w:val="both"/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МВД России информирует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ребёнок иностранных граждан будет включён в реестр контролируемых лиц, если его законные представители не продлят срок временного пребывания в России в установленном порядке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Приезжая в Российскую Федерацию с несовершеннолетними детьми, иностранный гражданин (родитель или законный представитель) обязан обеспечить со своей стороны выполнение обязательных требований, предусмотренных миграционным законодательством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1️</w:t>
      </w:r>
      <w:r w:rsidRPr="0015305C">
        <w:rPr>
          <w:rFonts w:ascii="Tahoma" w:eastAsia="Times New Roman" w:hAnsi="Tahoma" w:cs="Tahoma"/>
          <w:sz w:val="24"/>
          <w:szCs w:val="24"/>
          <w:lang w:eastAsia="ru-RU"/>
        </w:rPr>
        <w:t>⃣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должен состоять на миграционном учете, то есть быть зарегистрирован по месту жительства или поставлен на учет по месту пребывания совместно с одним из представителей.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ребенка по месту жительства (когда у него имеется разрешение на временное проживание или вид на жительство в Российской Федерации) осуществляется на основании заявления, поданного представителем.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по месту пребывания осуществляется на основании официального уведомления от собственника жилого помещения либо при предоставлении в органы внутренних дел договора аренды, подтверждающего факт проживания по указанному в договоре адресу ребенка совместно с представителем. Такая процедура разрешается только в жилых помещениях.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2️</w:t>
      </w:r>
      <w:r w:rsidRPr="0015305C">
        <w:rPr>
          <w:rFonts w:ascii="Tahoma" w:eastAsia="Times New Roman" w:hAnsi="Tahoma" w:cs="Tahoma"/>
          <w:sz w:val="24"/>
          <w:szCs w:val="24"/>
          <w:lang w:eastAsia="ru-RU"/>
        </w:rPr>
        <w:t>⃣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Прохождение ребенком-иностранцем (с 6-летнего возраста) процедуры государственной дактилоскопической регистрации и фотографирования в случае, если предполагается, что ребенок будет находиться на территории Российской Федерации более 90 дней в календарном году. Указанная процедура проводится в присутствии представителя ребенка, факт ее прохождения подтверждается документом (так называемой «зеленой картой»).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3️</w:t>
      </w:r>
      <w:r w:rsidRPr="0015305C">
        <w:rPr>
          <w:rFonts w:ascii="Tahoma" w:eastAsia="Times New Roman" w:hAnsi="Tahoma" w:cs="Tahoma"/>
          <w:sz w:val="24"/>
          <w:szCs w:val="24"/>
          <w:lang w:eastAsia="ru-RU"/>
        </w:rPr>
        <w:t>⃣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подать заявление в органы внутренних дел лично или через уполномоченную организацию о продлении разрешенного срока пребывания несовершеннолетнего ребенка, который после въезда составляет не более 90 дней в календарном году.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законом закреплены основания, когда такой срок может быть продлен.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на период: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действия патента представителя или разрешения на работу для высококвалифицированных специалистов;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рассмотрения заявления о получении разрешения на временное проживание, вида на жительство, гражданства;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действия трудового договора для граждан Армении, Киргизии, Казахстана;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обучения по очной форме родителей-студентов.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Segoe UI Symbol" w:eastAsia="Times New Roman" w:hAnsi="Segoe UI Symbol" w:cs="Segoe UI Symbol"/>
          <w:sz w:val="24"/>
          <w:szCs w:val="24"/>
          <w:lang w:eastAsia="ru-RU"/>
        </w:rPr>
        <w:t>❗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в установленном порядке разрешенный срок временного пребывания несовершеннолетнего не будет продлен, он будет признан незаконно находящимся на территории Российской Федерации и автоматически включен в реестр контролируемых лиц.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продления разрешенного срока пребывания в отношении несовершеннолетнего ребенка необходимо повторно направить документы для его постановки на миграционный учет уже с новым (продленным) сроком пребывания.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законным представителям следует знать, что с 1 апреля 2025 года введены дополнительные требования для приема детей-иностранцев в школы и сады, подробную информацию о которых мы публиковали ранее.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Приезжая в Российскую Федерацию с несовершеннолетними детьми, иностранный гражданин (родитель или законный представитель) обязан обеспечить со своей стороны выполнение обязательных требований, предусмотренных миграционным законодательством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1️</w:t>
      </w:r>
      <w:r w:rsidRPr="0015305C">
        <w:rPr>
          <w:rFonts w:ascii="Tahoma" w:eastAsia="Times New Roman" w:hAnsi="Tahoma" w:cs="Tahoma"/>
          <w:sz w:val="24"/>
          <w:szCs w:val="24"/>
          <w:lang w:eastAsia="ru-RU"/>
        </w:rPr>
        <w:t>⃣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состоять на миграционном учете, то есть быть зарегистрирован по месту жительства или поставлен на учет по месту пребывания совместно с одним из представителей.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Segoe UI Symbol" w:eastAsia="Times New Roman" w:hAnsi="Segoe UI Symbol" w:cs="Segoe UI Symbol"/>
          <w:sz w:val="24"/>
          <w:szCs w:val="24"/>
          <w:lang w:eastAsia="ru-RU"/>
        </w:rPr>
        <w:t>🔵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ребенка по месту жительства (когда у него имеется разрешение на временное проживание или вид на жительство в Российской Федерации) осуществляется на основании заявления, поданного представителем.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Segoe UI Symbol" w:eastAsia="Times New Roman" w:hAnsi="Segoe UI Symbol" w:cs="Segoe UI Symbol"/>
          <w:sz w:val="24"/>
          <w:szCs w:val="24"/>
          <w:lang w:eastAsia="ru-RU"/>
        </w:rPr>
        <w:t>🔵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по месту пребывания осуществляется на основании официального уведомления от собственника жилого помещения либо при предоставлении в органы внутренних дел договора аренды, подтверждающего факт проживания по указанному в договоре адресу ребенка совместно с представителем. Такая процедура разрешается только в жилых помещениях.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2️</w:t>
      </w:r>
      <w:r w:rsidRPr="0015305C">
        <w:rPr>
          <w:rFonts w:ascii="Tahoma" w:eastAsia="Times New Roman" w:hAnsi="Tahoma" w:cs="Tahoma"/>
          <w:sz w:val="24"/>
          <w:szCs w:val="24"/>
          <w:lang w:eastAsia="ru-RU"/>
        </w:rPr>
        <w:t>⃣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ребенком-иностранцем (с 6-летнего возраста) процедуры государственной дактилоскопической регистрации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фотографирования в случае, если предполагается, что ребенок будет находиться на территории Российской Федерации более 90 дней в календарном году. Указанная процедура проводится в присутствии представителя ребенка, факт ее прохождения подтверждается документом (так называемой «зеленой картой»).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3️</w:t>
      </w:r>
      <w:r w:rsidRPr="0015305C">
        <w:rPr>
          <w:rFonts w:ascii="Tahoma" w:eastAsia="Times New Roman" w:hAnsi="Tahoma" w:cs="Tahoma"/>
          <w:sz w:val="24"/>
          <w:szCs w:val="24"/>
          <w:lang w:eastAsia="ru-RU"/>
        </w:rPr>
        <w:t>⃣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подать заявление в органы внутренних дел лично или через уполномоченную организацию о продлении разрешенного срока пребывания несовершеннолетнего ребенка, который после въезда составляет не более 90 дней в календарном году.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законом закреплены основания, когда такой срок может быть продлен.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на период: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действия патента представителя или разрешения на работу для высококвалифицированных специалистов;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рассмотрения заявления о получении разрешения на временное проживание, вида на жительство, гражданства;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действия трудового договора для граждан Армении, Киргизии, Казахстана;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обучения по очной форме родителей-студентов.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Segoe UI Symbol" w:eastAsia="Times New Roman" w:hAnsi="Segoe UI Symbol" w:cs="Segoe UI Symbol"/>
          <w:sz w:val="24"/>
          <w:szCs w:val="24"/>
          <w:lang w:eastAsia="ru-RU"/>
        </w:rPr>
        <w:t>📢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установленном порядке разрешенный срок временного пребывания несовершеннолетнего не будет продлен, он будет признан незаконно находящимся на территории Российской Федерации и автоматически включен в реестр контролируемых лиц.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Segoe UI Symbol" w:eastAsia="Times New Roman" w:hAnsi="Segoe UI Symbol" w:cs="Segoe UI Symbol"/>
          <w:sz w:val="24"/>
          <w:szCs w:val="24"/>
          <w:lang w:eastAsia="ru-RU"/>
        </w:rPr>
        <w:t>📜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продления разрешенного срока пребывания в отношении несовершеннолетнего ребенка необходимо повторно направить документы для его постановки на миграционный учет уже с новым (продленным) сроком пребывания.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законным представителям следует знать, что с 1 апреля 2025 года введены дополнительные требования для приема детей-иностранцев в школы и сады, подробную информацию о которых мы публиковали ранее.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Default="0015305C" w:rsidP="00F16B1D">
      <w:pPr>
        <w:jc w:val="both"/>
      </w:pPr>
    </w:p>
    <w:p w:rsidR="0015305C" w:rsidRDefault="0015305C" w:rsidP="00F16B1D">
      <w:pPr>
        <w:jc w:val="both"/>
      </w:pPr>
    </w:p>
    <w:p w:rsidR="0015305C" w:rsidRPr="001730B7" w:rsidRDefault="001730B7" w:rsidP="00153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73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Замена паспорта при изменении фамилии </w:t>
      </w:r>
      <w:r w:rsidRPr="00173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вступлением в брак</w:t>
      </w:r>
      <w:r w:rsidR="0015305C" w:rsidRPr="00173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bookmarkEnd w:id="0"/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Рассказываем о необходимых шагах при замене паспорта гражданина Российской Федерации из-за смены фамилии в связи со вступлением в брак.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Segoe UI Symbol" w:eastAsia="Times New Roman" w:hAnsi="Segoe UI Symbol" w:cs="Segoe UI Symbol"/>
          <w:sz w:val="24"/>
          <w:szCs w:val="24"/>
          <w:lang w:eastAsia="ru-RU"/>
        </w:rPr>
        <w:t>✍️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о замене паспорта необходимо не позднее 90 дней со дня регистрации брака.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предоставление данной услуги является территориальный орган МВД России, в который можно обратиться непосредственно либо через МФЦ или портал </w:t>
      </w:r>
      <w:proofErr w:type="spellStart"/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Segoe UI Symbol" w:eastAsia="Times New Roman" w:hAnsi="Segoe UI Symbol" w:cs="Segoe UI Symbol"/>
          <w:sz w:val="24"/>
          <w:szCs w:val="24"/>
          <w:lang w:eastAsia="ru-RU"/>
        </w:rPr>
        <w:t>💻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выдачу паспорта взимается госпошлина в размере 300 руб.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Понадобятся следующие документы: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▫️заявление о выдаче паспорта;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▫️паспорт, подлежащий замене;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▫️две черно-белые или цветные фотографии размером 3,5 на 4,5 см.;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▫️свидетельство о заключении брака.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оформления паспорта – 5 рабочих дней со дня приема территориальным органом МВД России документов от заявителя.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о замене паспорта с использованием портала </w:t>
      </w:r>
      <w:proofErr w:type="spellStart"/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датой подачи заявления считается день его приема и регистрации территориальным органом МВД России. Если документы на замену паспорта подаются в МФЦ, срок увеличивается с учетом времени на их передачу в МВД России.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5C">
        <w:rPr>
          <w:rFonts w:ascii="Segoe UI Symbol" w:eastAsia="Times New Roman" w:hAnsi="Segoe UI Symbol" w:cs="Segoe UI Symbol"/>
          <w:sz w:val="24"/>
          <w:szCs w:val="24"/>
          <w:lang w:eastAsia="ru-RU"/>
        </w:rPr>
        <w:t>❗</w:t>
      </w:r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️ Если замена паспорта не будет произведена в срок, то прежний паспорт становится недействительным. Могут быть применены административные меры в виде штрафа в размере </w:t>
      </w:r>
    </w:p>
    <w:p w:rsidR="0015305C" w:rsidRPr="0015305C" w:rsidRDefault="0015305C" w:rsidP="0015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5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2 000 до 3 000 руб.</w:t>
      </w:r>
    </w:p>
    <w:p w:rsidR="0015305C" w:rsidRDefault="0015305C" w:rsidP="00F16B1D">
      <w:pPr>
        <w:jc w:val="both"/>
      </w:pPr>
    </w:p>
    <w:sectPr w:rsidR="0015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20"/>
    <w:rsid w:val="0015305C"/>
    <w:rsid w:val="001730B7"/>
    <w:rsid w:val="00196F61"/>
    <w:rsid w:val="0038158A"/>
    <w:rsid w:val="005024EF"/>
    <w:rsid w:val="0051011C"/>
    <w:rsid w:val="007B3A59"/>
    <w:rsid w:val="0093047B"/>
    <w:rsid w:val="00C151FA"/>
    <w:rsid w:val="00C235A0"/>
    <w:rsid w:val="00D95920"/>
    <w:rsid w:val="00F1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C1944-3E83-467F-B648-3C09C776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lantonova23</dc:creator>
  <cp:keywords/>
  <dc:description/>
  <cp:lastModifiedBy>lantonova23</cp:lastModifiedBy>
  <cp:revision>11</cp:revision>
  <cp:lastPrinted>2025-04-04T03:55:00Z</cp:lastPrinted>
  <dcterms:created xsi:type="dcterms:W3CDTF">2025-03-03T03:40:00Z</dcterms:created>
  <dcterms:modified xsi:type="dcterms:W3CDTF">2025-04-30T04:21:00Z</dcterms:modified>
</cp:coreProperties>
</file>